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0303FD" w:rsidRDefault="00CC382A" w:rsidP="006B6F9C">
      <w:pPr>
        <w:tabs>
          <w:tab w:val="left" w:pos="0"/>
        </w:tabs>
        <w:jc w:val="center"/>
        <w:rPr>
          <w:b/>
        </w:rPr>
      </w:pPr>
      <w:r w:rsidRPr="000303FD">
        <w:rPr>
          <w:b/>
        </w:rPr>
        <w:t>Кабардино-Балкарская Республика</w:t>
      </w:r>
    </w:p>
    <w:p w14:paraId="442C4497" w14:textId="77777777" w:rsidR="00CC382A" w:rsidRPr="000303FD" w:rsidRDefault="00CC382A" w:rsidP="006B6F9C">
      <w:pPr>
        <w:tabs>
          <w:tab w:val="left" w:pos="0"/>
        </w:tabs>
        <w:jc w:val="center"/>
        <w:rPr>
          <w:b/>
        </w:rPr>
      </w:pPr>
      <w:r w:rsidRPr="000303FD">
        <w:rPr>
          <w:b/>
        </w:rPr>
        <w:t>Государственное бюджетное профессиональное образовательное учреждение</w:t>
      </w:r>
    </w:p>
    <w:p w14:paraId="71501D92" w14:textId="77777777" w:rsidR="00CC382A" w:rsidRPr="000303FD" w:rsidRDefault="00CC382A" w:rsidP="006B6F9C">
      <w:pPr>
        <w:tabs>
          <w:tab w:val="left" w:pos="0"/>
        </w:tabs>
        <w:jc w:val="center"/>
        <w:rPr>
          <w:b/>
        </w:rPr>
      </w:pPr>
      <w:r w:rsidRPr="000303FD">
        <w:rPr>
          <w:b/>
        </w:rPr>
        <w:t xml:space="preserve"> «Кабардино-Балкарский автомобильно-дорожный колледж»</w:t>
      </w:r>
    </w:p>
    <w:p w14:paraId="298B61ED"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524A1B3B" w14:textId="77777777" w:rsidR="0094788A" w:rsidRDefault="0094788A" w:rsidP="0094788A">
      <w:pPr>
        <w:jc w:val="center"/>
        <w:rPr>
          <w:b/>
          <w:sz w:val="32"/>
          <w:szCs w:val="32"/>
        </w:rPr>
      </w:pPr>
      <w:r w:rsidRPr="00D001D6">
        <w:rPr>
          <w:b/>
          <w:sz w:val="32"/>
          <w:szCs w:val="32"/>
        </w:rPr>
        <w:t>ПРОФЕССИОНАЛЬНОГО МОДУЛЯ</w:t>
      </w:r>
      <w:r>
        <w:rPr>
          <w:b/>
          <w:sz w:val="32"/>
          <w:szCs w:val="32"/>
        </w:rPr>
        <w:t xml:space="preserve"> </w:t>
      </w:r>
    </w:p>
    <w:p w14:paraId="41621B0F" w14:textId="31F9AC0C" w:rsidR="0094788A" w:rsidRPr="00D001D6" w:rsidRDefault="0094788A" w:rsidP="0094788A">
      <w:pPr>
        <w:jc w:val="center"/>
        <w:rPr>
          <w:b/>
          <w:sz w:val="32"/>
          <w:szCs w:val="32"/>
        </w:rPr>
      </w:pPr>
      <w:r>
        <w:rPr>
          <w:b/>
          <w:sz w:val="32"/>
          <w:szCs w:val="32"/>
        </w:rPr>
        <w:t>по выбору</w:t>
      </w:r>
    </w:p>
    <w:p w14:paraId="426EAC62"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A502900" w14:textId="75F2EDCF" w:rsidR="00CC382A" w:rsidRPr="00771B4D" w:rsidRDefault="006145A5"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roofErr w:type="spellStart"/>
      <w:r w:rsidRPr="00771B4D">
        <w:rPr>
          <w:b/>
          <w:bCs/>
          <w:caps/>
          <w:sz w:val="28"/>
          <w:szCs w:val="28"/>
        </w:rPr>
        <w:t>Пм</w:t>
      </w:r>
      <w:r w:rsidR="00771B4D">
        <w:rPr>
          <w:b/>
          <w:bCs/>
          <w:sz w:val="28"/>
          <w:szCs w:val="28"/>
        </w:rPr>
        <w:t>в</w:t>
      </w:r>
      <w:proofErr w:type="spellEnd"/>
      <w:r w:rsidRPr="00771B4D">
        <w:rPr>
          <w:b/>
          <w:bCs/>
          <w:caps/>
          <w:sz w:val="28"/>
          <w:szCs w:val="28"/>
        </w:rPr>
        <w:t xml:space="preserve"> 05 </w:t>
      </w:r>
      <w:r w:rsidR="0094788A" w:rsidRPr="00771B4D">
        <w:rPr>
          <w:b/>
          <w:bCs/>
          <w:caps/>
          <w:sz w:val="28"/>
          <w:szCs w:val="28"/>
        </w:rPr>
        <w:t xml:space="preserve">Выполнение работ по одной или нескольким профессиям рабочих, должностях служащих </w:t>
      </w:r>
    </w:p>
    <w:p w14:paraId="530A0228" w14:textId="77777777" w:rsidR="00607132" w:rsidRDefault="00607132"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14:paraId="63B11C18" w14:textId="77777777" w:rsidR="0094788A" w:rsidRPr="000303FD" w:rsidRDefault="0094788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2470B37B"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специальности:</w:t>
      </w:r>
    </w:p>
    <w:p w14:paraId="6E653414" w14:textId="6015945A" w:rsidR="00CC382A" w:rsidRPr="000303FD" w:rsidRDefault="0094788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25.02.08</w:t>
      </w:r>
      <w:r w:rsidR="004F65DE" w:rsidRPr="000303FD">
        <w:rPr>
          <w:bCs/>
          <w:sz w:val="28"/>
          <w:szCs w:val="28"/>
        </w:rPr>
        <w:t xml:space="preserve"> </w:t>
      </w:r>
      <w:r w:rsidR="00607132" w:rsidRPr="000303FD">
        <w:rPr>
          <w:bCs/>
          <w:sz w:val="28"/>
          <w:szCs w:val="28"/>
        </w:rPr>
        <w:t>«</w:t>
      </w:r>
      <w:r>
        <w:rPr>
          <w:bCs/>
          <w:sz w:val="28"/>
          <w:szCs w:val="28"/>
        </w:rPr>
        <w:t>Эксплуатация беспилотных авиационных систем</w:t>
      </w:r>
      <w:r w:rsidR="00607132" w:rsidRPr="000303FD">
        <w:rPr>
          <w:bCs/>
          <w:sz w:val="28"/>
          <w:szCs w:val="28"/>
        </w:rPr>
        <w:t>»</w:t>
      </w:r>
    </w:p>
    <w:p w14:paraId="3B8BC293"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738D4A7E" w:rsidR="00CC382A" w:rsidRPr="000303FD" w:rsidRDefault="00CC382A" w:rsidP="006B6F9C">
      <w:pPr>
        <w:tabs>
          <w:tab w:val="left" w:pos="0"/>
        </w:tabs>
        <w:jc w:val="center"/>
        <w:rPr>
          <w:bCs/>
        </w:rPr>
      </w:pPr>
      <w:r w:rsidRPr="000303FD">
        <w:rPr>
          <w:bCs/>
        </w:rPr>
        <w:t>Нальчик, 202</w:t>
      </w:r>
      <w:r w:rsidR="00175C81">
        <w:rPr>
          <w:bCs/>
        </w:rPr>
        <w:t>6</w:t>
      </w:r>
      <w:r w:rsidRPr="000303FD">
        <w:rPr>
          <w:bCs/>
        </w:rPr>
        <w:t xml:space="preserve">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CC382A" w:rsidRPr="000303FD" w14:paraId="2D080781" w14:textId="77777777" w:rsidTr="008C4A8A">
        <w:trPr>
          <w:trHeight w:val="1097"/>
          <w:jc w:val="right"/>
        </w:trPr>
        <w:tc>
          <w:tcPr>
            <w:tcW w:w="5387" w:type="dxa"/>
          </w:tcPr>
          <w:p w14:paraId="5203E919" w14:textId="77777777" w:rsidR="0094788A" w:rsidRDefault="00CC382A" w:rsidP="0094788A">
            <w:pPr>
              <w:tabs>
                <w:tab w:val="left" w:pos="0"/>
              </w:tabs>
              <w:spacing w:line="360" w:lineRule="auto"/>
            </w:pPr>
            <w:r w:rsidRPr="000303FD">
              <w:lastRenderedPageBreak/>
              <w:t xml:space="preserve">Рассмотрена на заседании </w:t>
            </w:r>
          </w:p>
          <w:p w14:paraId="4A25D295" w14:textId="26366161" w:rsidR="00CC382A" w:rsidRPr="000303FD" w:rsidRDefault="00CC382A" w:rsidP="0094788A">
            <w:pPr>
              <w:tabs>
                <w:tab w:val="left" w:pos="0"/>
              </w:tabs>
              <w:spacing w:line="360" w:lineRule="auto"/>
            </w:pPr>
            <w:r w:rsidRPr="000303FD">
              <w:t xml:space="preserve">ЦМК </w:t>
            </w:r>
            <w:r w:rsidR="0094788A">
              <w:t>специальных</w:t>
            </w:r>
            <w:r w:rsidRPr="000303FD">
              <w:t xml:space="preserve"> дисциплин </w:t>
            </w:r>
          </w:p>
          <w:p w14:paraId="280C69CF" w14:textId="74BB823A" w:rsidR="00CC382A" w:rsidRPr="000303FD" w:rsidRDefault="00CC382A" w:rsidP="006B6F9C">
            <w:pPr>
              <w:spacing w:line="360" w:lineRule="auto"/>
            </w:pPr>
            <w:r w:rsidRPr="000303FD">
              <w:t>Протокол № _____ от _____ 202</w:t>
            </w:r>
            <w:r w:rsidR="00607132" w:rsidRPr="000303FD">
              <w:t>5</w:t>
            </w:r>
            <w:r w:rsidRPr="000303FD">
              <w:t xml:space="preserve"> г. Председатель: _______________ /</w:t>
            </w:r>
            <w:r w:rsidR="0094788A">
              <w:t>З.Ш. Шогенова</w:t>
            </w:r>
            <w:r w:rsidRPr="000303FD">
              <w:t>/</w:t>
            </w:r>
          </w:p>
        </w:tc>
        <w:tc>
          <w:tcPr>
            <w:tcW w:w="4874" w:type="dxa"/>
          </w:tcPr>
          <w:p w14:paraId="7F43EF34" w14:textId="77777777" w:rsidR="00CC382A" w:rsidRPr="000303FD" w:rsidRDefault="00CC382A" w:rsidP="006B6F9C">
            <w:pPr>
              <w:tabs>
                <w:tab w:val="left" w:pos="0"/>
              </w:tabs>
              <w:spacing w:line="360" w:lineRule="auto"/>
              <w:jc w:val="right"/>
            </w:pPr>
            <w:r w:rsidRPr="000303FD">
              <w:t>«Утверждаю»</w:t>
            </w:r>
          </w:p>
          <w:p w14:paraId="6C3CA941" w14:textId="10E73220" w:rsidR="00CC382A" w:rsidRPr="000303FD" w:rsidRDefault="00CC382A" w:rsidP="006B6F9C">
            <w:pPr>
              <w:tabs>
                <w:tab w:val="left" w:pos="0"/>
              </w:tabs>
              <w:spacing w:line="360" w:lineRule="auto"/>
              <w:jc w:val="right"/>
            </w:pPr>
            <w:r w:rsidRPr="000303FD">
              <w:t xml:space="preserve">заместитель директора по </w:t>
            </w:r>
            <w:r w:rsidR="00607132" w:rsidRPr="000303FD">
              <w:t>УМР</w:t>
            </w:r>
            <w:r w:rsidRPr="000303FD">
              <w:t xml:space="preserve"> ГБПОУ «КБАДК»</w:t>
            </w:r>
          </w:p>
          <w:p w14:paraId="6E361D1E" w14:textId="61C48A4B" w:rsidR="00CC382A" w:rsidRPr="000303FD" w:rsidRDefault="00CC382A" w:rsidP="006B6F9C">
            <w:pPr>
              <w:tabs>
                <w:tab w:val="left" w:pos="0"/>
              </w:tabs>
              <w:spacing w:line="360" w:lineRule="auto"/>
              <w:jc w:val="right"/>
            </w:pPr>
            <w:r w:rsidRPr="000303FD">
              <w:t>______________ /</w:t>
            </w:r>
            <w:proofErr w:type="spellStart"/>
            <w:r w:rsidR="00607132" w:rsidRPr="000303FD">
              <w:t>С.Ю.Какулина</w:t>
            </w:r>
            <w:proofErr w:type="spellEnd"/>
            <w:r w:rsidRPr="000303FD">
              <w:t>/</w:t>
            </w:r>
          </w:p>
        </w:tc>
      </w:tr>
    </w:tbl>
    <w:p w14:paraId="36FB9C61" w14:textId="77777777" w:rsidR="00CC382A" w:rsidRPr="000303FD" w:rsidRDefault="00CC382A" w:rsidP="006B6F9C">
      <w:pPr>
        <w:ind w:left="-709"/>
      </w:pPr>
    </w:p>
    <w:p w14:paraId="2F0CD10D" w14:textId="77777777" w:rsidR="002D518A" w:rsidRPr="000303FD" w:rsidRDefault="002D518A" w:rsidP="006B6F9C">
      <w:pPr>
        <w:ind w:left="-709"/>
      </w:pPr>
    </w:p>
    <w:p w14:paraId="0FF8D8AC" w14:textId="0A20AA11" w:rsidR="008C4A8A" w:rsidRPr="00D001D6" w:rsidRDefault="008C4A8A" w:rsidP="008C4A8A">
      <w:pPr>
        <w:spacing w:line="360" w:lineRule="auto"/>
        <w:ind w:left="-851" w:firstLine="709"/>
        <w:jc w:val="both"/>
        <w:rPr>
          <w:b/>
          <w:caps/>
          <w:sz w:val="32"/>
          <w:szCs w:val="32"/>
        </w:rPr>
      </w:pPr>
      <w:r w:rsidRPr="00CB65FF">
        <w:rPr>
          <w:szCs w:val="28"/>
          <w:lang w:eastAsia="en-US"/>
        </w:rPr>
        <w:t xml:space="preserve">Рабочая программа </w:t>
      </w:r>
      <w:r w:rsidR="0052404A">
        <w:rPr>
          <w:szCs w:val="28"/>
          <w:lang w:eastAsia="en-US"/>
        </w:rPr>
        <w:t>профессионального модуля</w:t>
      </w:r>
      <w:r>
        <w:rPr>
          <w:szCs w:val="28"/>
          <w:lang w:eastAsia="en-US"/>
        </w:rPr>
        <w:t xml:space="preserve"> «В</w:t>
      </w:r>
      <w:r w:rsidRPr="00A772DE">
        <w:rPr>
          <w:szCs w:val="28"/>
          <w:lang w:eastAsia="en-US"/>
        </w:rPr>
        <w:t>ыполнение работ по одной или нескольким профессиям рабочих, должностях служащих</w:t>
      </w:r>
      <w:r>
        <w:rPr>
          <w:szCs w:val="28"/>
          <w:lang w:eastAsia="en-US"/>
        </w:rPr>
        <w:t>»</w:t>
      </w:r>
      <w:r w:rsidRPr="00CB65FF">
        <w:rPr>
          <w:szCs w:val="28"/>
          <w:lang w:eastAsia="en-US"/>
        </w:rPr>
        <w:t xml:space="preserve"> </w:t>
      </w:r>
      <w:r>
        <w:rPr>
          <w:szCs w:val="28"/>
          <w:lang w:eastAsia="en-US"/>
        </w:rPr>
        <w:t xml:space="preserve"> </w:t>
      </w:r>
      <w:r w:rsidRPr="00CB65FF">
        <w:rPr>
          <w:szCs w:val="28"/>
          <w:lang w:eastAsia="en-US"/>
        </w:rPr>
        <w:t xml:space="preserve">входит в </w:t>
      </w:r>
      <w:r w:rsidRPr="00CB65FF">
        <w:rPr>
          <w:iCs/>
        </w:rPr>
        <w:t xml:space="preserve">профессиональный цикл </w:t>
      </w:r>
      <w:r w:rsidRPr="00CB65FF">
        <w:rPr>
          <w:szCs w:val="28"/>
          <w:lang w:eastAsia="en-US"/>
        </w:rPr>
        <w:t xml:space="preserve">под индексом </w:t>
      </w:r>
      <w:proofErr w:type="spellStart"/>
      <w:r>
        <w:rPr>
          <w:szCs w:val="28"/>
          <w:lang w:eastAsia="en-US"/>
        </w:rPr>
        <w:t>ПМв</w:t>
      </w:r>
      <w:proofErr w:type="spellEnd"/>
      <w:r>
        <w:rPr>
          <w:szCs w:val="28"/>
          <w:lang w:eastAsia="en-US"/>
        </w:rPr>
        <w:t xml:space="preserve"> 05</w:t>
      </w:r>
      <w:r w:rsidR="0052404A" w:rsidRPr="0052404A">
        <w:rPr>
          <w:bCs/>
          <w:szCs w:val="28"/>
          <w:lang w:eastAsia="en-US"/>
        </w:rPr>
        <w:t xml:space="preserve"> </w:t>
      </w:r>
      <w:r w:rsidR="0052404A" w:rsidRPr="00CB65FF">
        <w:rPr>
          <w:bCs/>
          <w:szCs w:val="28"/>
          <w:lang w:eastAsia="en-US"/>
        </w:rPr>
        <w:t>специальности 25.02.08 «Эксплуатация беспилотных авиационных систем»</w:t>
      </w:r>
      <w:r w:rsidRPr="00CB65FF">
        <w:rPr>
          <w:szCs w:val="28"/>
          <w:lang w:eastAsia="en-US"/>
        </w:rPr>
        <w:t xml:space="preserve"> и составлена в соответствии с </w:t>
      </w:r>
      <w:r w:rsidR="0052404A">
        <w:rPr>
          <w:bCs/>
        </w:rPr>
        <w:t xml:space="preserve">Положением </w:t>
      </w:r>
      <w:r w:rsidR="0052404A">
        <w:t>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w:t>
      </w:r>
      <w:r w:rsidR="0052404A">
        <w:rPr>
          <w:bCs/>
          <w:szCs w:val="28"/>
          <w:lang w:eastAsia="en-US"/>
        </w:rPr>
        <w:t xml:space="preserve"> </w:t>
      </w:r>
      <w:r w:rsidR="0052404A">
        <w:t xml:space="preserve">(приказ ГБПОУ «КБАДК» № </w:t>
      </w:r>
      <w:r w:rsidR="00C1316B">
        <w:t>163 - о/д</w:t>
      </w:r>
      <w:r w:rsidR="0052404A">
        <w:t xml:space="preserve"> от </w:t>
      </w:r>
      <w:r w:rsidR="00C1316B">
        <w:t>17</w:t>
      </w:r>
      <w:r w:rsidR="0052404A">
        <w:t>.0</w:t>
      </w:r>
      <w:r w:rsidR="00C1316B">
        <w:t>9</w:t>
      </w:r>
      <w:r w:rsidR="0052404A">
        <w:t>.20</w:t>
      </w:r>
      <w:r w:rsidR="00C1316B">
        <w:t>25</w:t>
      </w:r>
      <w:r w:rsidR="0052404A">
        <w:t xml:space="preserve"> г.)</w:t>
      </w:r>
      <w:r>
        <w:rPr>
          <w:bCs/>
          <w:szCs w:val="28"/>
          <w:lang w:eastAsia="en-US"/>
        </w:rPr>
        <w:t>.</w:t>
      </w:r>
      <w:r w:rsidRPr="00CB65FF">
        <w:rPr>
          <w:bCs/>
          <w:szCs w:val="28"/>
          <w:lang w:eastAsia="en-US"/>
        </w:rPr>
        <w:t xml:space="preserve"> </w:t>
      </w:r>
    </w:p>
    <w:p w14:paraId="589CF016" w14:textId="77777777" w:rsidR="008C4A8A" w:rsidRPr="00CB65FF" w:rsidRDefault="008C4A8A" w:rsidP="008C4A8A">
      <w:pPr>
        <w:widowControl w:val="0"/>
        <w:spacing w:line="360" w:lineRule="auto"/>
        <w:ind w:left="-851" w:firstLine="284"/>
        <w:jc w:val="both"/>
      </w:pPr>
      <w:r w:rsidRPr="00CB65FF">
        <w:tab/>
      </w:r>
    </w:p>
    <w:p w14:paraId="17B35F46" w14:textId="77777777" w:rsidR="008C4A8A" w:rsidRPr="00CB65FF" w:rsidRDefault="008C4A8A" w:rsidP="008C4A8A">
      <w:pPr>
        <w:widowControl w:val="0"/>
        <w:spacing w:line="360" w:lineRule="auto"/>
        <w:ind w:left="-851" w:firstLine="284"/>
        <w:jc w:val="both"/>
      </w:pPr>
      <w:r w:rsidRPr="00CB65FF">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75ACDC1" w14:textId="77777777" w:rsidR="008C4A8A" w:rsidRPr="00CB65FF" w:rsidRDefault="008C4A8A" w:rsidP="008C4A8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851"/>
        <w:jc w:val="both"/>
      </w:pPr>
    </w:p>
    <w:p w14:paraId="51945056" w14:textId="77777777" w:rsidR="008C4A8A" w:rsidRPr="00CB65FF" w:rsidRDefault="008C4A8A" w:rsidP="008C4A8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851"/>
        <w:jc w:val="both"/>
      </w:pPr>
      <w:r w:rsidRPr="00CB65FF">
        <w:t xml:space="preserve">Разработчик: </w:t>
      </w:r>
      <w:r>
        <w:t xml:space="preserve">Шогенова З.Ш.  заведующий очным отделением ГБПОУ «КБАДК» </w:t>
      </w:r>
    </w:p>
    <w:p w14:paraId="4516A4D1" w14:textId="536DB32B" w:rsidR="00CC382A" w:rsidRPr="000303FD" w:rsidRDefault="00CC382A" w:rsidP="0094788A">
      <w:pPr>
        <w:tabs>
          <w:tab w:val="left" w:pos="426"/>
        </w:tabs>
        <w:spacing w:line="276" w:lineRule="auto"/>
        <w:ind w:left="-709"/>
        <w:jc w:val="both"/>
      </w:pPr>
    </w:p>
    <w:p w14:paraId="10BDC9BC" w14:textId="77777777"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0303FD" w:rsidRDefault="00607132" w:rsidP="006B6F9C">
      <w:pPr>
        <w:spacing w:after="160" w:line="278" w:lineRule="auto"/>
      </w:pPr>
      <w:r w:rsidRPr="000303FD">
        <w:br w:type="page"/>
      </w:r>
    </w:p>
    <w:p w14:paraId="2BD84508" w14:textId="77777777" w:rsidR="00E369EA" w:rsidRPr="000303FD" w:rsidRDefault="00607132" w:rsidP="006B6F9C">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762C3654" w14:textId="3A718372" w:rsidR="0052404A"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222844354" w:history="1">
            <w:r w:rsidR="0052404A" w:rsidRPr="008B1B70">
              <w:rPr>
                <w:rStyle w:val="ad"/>
                <w:b/>
                <w:bCs/>
                <w:noProof/>
              </w:rPr>
              <w:t>1.</w:t>
            </w:r>
            <w:r w:rsidR="0052404A">
              <w:rPr>
                <w:rFonts w:asciiTheme="minorHAnsi" w:eastAsiaTheme="minorEastAsia" w:hAnsiTheme="minorHAnsi" w:cstheme="minorBidi"/>
                <w:noProof/>
                <w:kern w:val="2"/>
                <w14:ligatures w14:val="standardContextual"/>
              </w:rPr>
              <w:tab/>
            </w:r>
            <w:r w:rsidR="0052404A" w:rsidRPr="008B1B70">
              <w:rPr>
                <w:rStyle w:val="ad"/>
                <w:b/>
                <w:bCs/>
                <w:noProof/>
              </w:rPr>
              <w:t>ОБЩАЯ ХАРАКТЕРИСТИКА РАБОЧЕЙ ПРОГРАММЫ ПРОФЕССИОНАЛЬНОГО МОДУЛЯ «ВЫПОЛНЕНИЕ РАБОТ ПО ОДНОЙ ИЛИ НЕСКОЛЬКИМ ПРОФЕССИЯМ РАБОЧИХ, ДОЛЖНОСТЯХ СЛУЖАЩИХ»</w:t>
            </w:r>
            <w:r w:rsidR="0052404A">
              <w:rPr>
                <w:noProof/>
                <w:webHidden/>
              </w:rPr>
              <w:tab/>
            </w:r>
            <w:r w:rsidR="0052404A">
              <w:rPr>
                <w:noProof/>
                <w:webHidden/>
              </w:rPr>
              <w:fldChar w:fldCharType="begin"/>
            </w:r>
            <w:r w:rsidR="0052404A">
              <w:rPr>
                <w:noProof/>
                <w:webHidden/>
              </w:rPr>
              <w:instrText xml:space="preserve"> PAGEREF _Toc222844354 \h </w:instrText>
            </w:r>
            <w:r w:rsidR="0052404A">
              <w:rPr>
                <w:noProof/>
                <w:webHidden/>
              </w:rPr>
            </w:r>
            <w:r w:rsidR="0052404A">
              <w:rPr>
                <w:noProof/>
                <w:webHidden/>
              </w:rPr>
              <w:fldChar w:fldCharType="separate"/>
            </w:r>
            <w:r w:rsidR="0052404A">
              <w:rPr>
                <w:noProof/>
                <w:webHidden/>
              </w:rPr>
              <w:t>4</w:t>
            </w:r>
            <w:r w:rsidR="0052404A">
              <w:rPr>
                <w:noProof/>
                <w:webHidden/>
              </w:rPr>
              <w:fldChar w:fldCharType="end"/>
            </w:r>
          </w:hyperlink>
        </w:p>
        <w:p w14:paraId="192D2EBA" w14:textId="536CC71D" w:rsidR="0052404A" w:rsidRDefault="0052404A">
          <w:pPr>
            <w:pStyle w:val="23"/>
            <w:tabs>
              <w:tab w:val="right" w:leader="dot" w:pos="9345"/>
            </w:tabs>
            <w:rPr>
              <w:rFonts w:asciiTheme="minorHAnsi" w:eastAsiaTheme="minorEastAsia" w:hAnsiTheme="minorHAnsi" w:cstheme="minorBidi"/>
              <w:noProof/>
              <w:kern w:val="2"/>
              <w14:ligatures w14:val="standardContextual"/>
            </w:rPr>
          </w:pPr>
          <w:hyperlink w:anchor="_Toc222844355" w:history="1">
            <w:r w:rsidRPr="008B1B70">
              <w:rPr>
                <w:rStyle w:val="ad"/>
                <w:b/>
                <w:bCs/>
                <w:noProof/>
              </w:rPr>
              <w:t>2. Структура и содержание профессионального модуля</w:t>
            </w:r>
            <w:r>
              <w:rPr>
                <w:noProof/>
                <w:webHidden/>
              </w:rPr>
              <w:tab/>
            </w:r>
            <w:r>
              <w:rPr>
                <w:noProof/>
                <w:webHidden/>
              </w:rPr>
              <w:fldChar w:fldCharType="begin"/>
            </w:r>
            <w:r>
              <w:rPr>
                <w:noProof/>
                <w:webHidden/>
              </w:rPr>
              <w:instrText xml:space="preserve"> PAGEREF _Toc222844355 \h </w:instrText>
            </w:r>
            <w:r>
              <w:rPr>
                <w:noProof/>
                <w:webHidden/>
              </w:rPr>
            </w:r>
            <w:r>
              <w:rPr>
                <w:noProof/>
                <w:webHidden/>
              </w:rPr>
              <w:fldChar w:fldCharType="separate"/>
            </w:r>
            <w:r>
              <w:rPr>
                <w:noProof/>
                <w:webHidden/>
              </w:rPr>
              <w:t>7</w:t>
            </w:r>
            <w:r>
              <w:rPr>
                <w:noProof/>
                <w:webHidden/>
              </w:rPr>
              <w:fldChar w:fldCharType="end"/>
            </w:r>
          </w:hyperlink>
        </w:p>
        <w:p w14:paraId="756652EF" w14:textId="46F9D376" w:rsidR="0052404A" w:rsidRDefault="0052404A">
          <w:pPr>
            <w:pStyle w:val="23"/>
            <w:tabs>
              <w:tab w:val="right" w:leader="dot" w:pos="9345"/>
            </w:tabs>
            <w:rPr>
              <w:rFonts w:asciiTheme="minorHAnsi" w:eastAsiaTheme="minorEastAsia" w:hAnsiTheme="minorHAnsi" w:cstheme="minorBidi"/>
              <w:noProof/>
              <w:kern w:val="2"/>
              <w14:ligatures w14:val="standardContextual"/>
            </w:rPr>
          </w:pPr>
          <w:hyperlink w:anchor="_Toc222844356" w:history="1">
            <w:r w:rsidRPr="008B1B70">
              <w:rPr>
                <w:rStyle w:val="ad"/>
                <w:b/>
                <w:bCs/>
                <w:noProof/>
              </w:rPr>
              <w:t>2.1. Структура профессионального модуля</w:t>
            </w:r>
            <w:r>
              <w:rPr>
                <w:noProof/>
                <w:webHidden/>
              </w:rPr>
              <w:tab/>
            </w:r>
            <w:r>
              <w:rPr>
                <w:noProof/>
                <w:webHidden/>
              </w:rPr>
              <w:fldChar w:fldCharType="begin"/>
            </w:r>
            <w:r>
              <w:rPr>
                <w:noProof/>
                <w:webHidden/>
              </w:rPr>
              <w:instrText xml:space="preserve"> PAGEREF _Toc222844356 \h </w:instrText>
            </w:r>
            <w:r>
              <w:rPr>
                <w:noProof/>
                <w:webHidden/>
              </w:rPr>
            </w:r>
            <w:r>
              <w:rPr>
                <w:noProof/>
                <w:webHidden/>
              </w:rPr>
              <w:fldChar w:fldCharType="separate"/>
            </w:r>
            <w:r>
              <w:rPr>
                <w:noProof/>
                <w:webHidden/>
              </w:rPr>
              <w:t>7</w:t>
            </w:r>
            <w:r>
              <w:rPr>
                <w:noProof/>
                <w:webHidden/>
              </w:rPr>
              <w:fldChar w:fldCharType="end"/>
            </w:r>
          </w:hyperlink>
        </w:p>
        <w:p w14:paraId="718891F5" w14:textId="131E1E4B" w:rsidR="0052404A" w:rsidRDefault="0052404A">
          <w:pPr>
            <w:pStyle w:val="23"/>
            <w:tabs>
              <w:tab w:val="right" w:leader="dot" w:pos="9345"/>
            </w:tabs>
            <w:rPr>
              <w:rFonts w:asciiTheme="minorHAnsi" w:eastAsiaTheme="minorEastAsia" w:hAnsiTheme="minorHAnsi" w:cstheme="minorBidi"/>
              <w:noProof/>
              <w:kern w:val="2"/>
              <w14:ligatures w14:val="standardContextual"/>
            </w:rPr>
          </w:pPr>
          <w:hyperlink w:anchor="_Toc222844357" w:history="1">
            <w:r w:rsidRPr="008B1B70">
              <w:rPr>
                <w:rStyle w:val="ad"/>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_Toc222844357 \h </w:instrText>
            </w:r>
            <w:r>
              <w:rPr>
                <w:noProof/>
                <w:webHidden/>
              </w:rPr>
            </w:r>
            <w:r>
              <w:rPr>
                <w:noProof/>
                <w:webHidden/>
              </w:rPr>
              <w:fldChar w:fldCharType="separate"/>
            </w:r>
            <w:r>
              <w:rPr>
                <w:noProof/>
                <w:webHidden/>
              </w:rPr>
              <w:t>8</w:t>
            </w:r>
            <w:r>
              <w:rPr>
                <w:noProof/>
                <w:webHidden/>
              </w:rPr>
              <w:fldChar w:fldCharType="end"/>
            </w:r>
          </w:hyperlink>
        </w:p>
        <w:p w14:paraId="1F545D04" w14:textId="2403A953" w:rsidR="0052404A" w:rsidRDefault="0052404A">
          <w:pPr>
            <w:pStyle w:val="23"/>
            <w:tabs>
              <w:tab w:val="right" w:leader="dot" w:pos="9345"/>
            </w:tabs>
            <w:rPr>
              <w:rFonts w:asciiTheme="minorHAnsi" w:eastAsiaTheme="minorEastAsia" w:hAnsiTheme="minorHAnsi" w:cstheme="minorBidi"/>
              <w:noProof/>
              <w:kern w:val="2"/>
              <w14:ligatures w14:val="standardContextual"/>
            </w:rPr>
          </w:pPr>
          <w:hyperlink w:anchor="_Toc222844358" w:history="1">
            <w:r w:rsidRPr="008B1B70">
              <w:rPr>
                <w:rStyle w:val="ad"/>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_Toc222844358 \h </w:instrText>
            </w:r>
            <w:r>
              <w:rPr>
                <w:noProof/>
                <w:webHidden/>
              </w:rPr>
            </w:r>
            <w:r>
              <w:rPr>
                <w:noProof/>
                <w:webHidden/>
              </w:rPr>
              <w:fldChar w:fldCharType="separate"/>
            </w:r>
            <w:r>
              <w:rPr>
                <w:noProof/>
                <w:webHidden/>
              </w:rPr>
              <w:t>15</w:t>
            </w:r>
            <w:r>
              <w:rPr>
                <w:noProof/>
                <w:webHidden/>
              </w:rPr>
              <w:fldChar w:fldCharType="end"/>
            </w:r>
          </w:hyperlink>
        </w:p>
        <w:p w14:paraId="477D76F9" w14:textId="0281236C" w:rsidR="00E369EA" w:rsidRPr="000303FD" w:rsidRDefault="00E369EA" w:rsidP="006B6F9C">
          <w:pPr>
            <w:pStyle w:val="af3"/>
            <w:rPr>
              <w:color w:val="auto"/>
            </w:rPr>
          </w:pPr>
          <w:r w:rsidRPr="000303FD">
            <w:rPr>
              <w:b/>
              <w:bCs/>
              <w:color w:val="auto"/>
            </w:rPr>
            <w:fldChar w:fldCharType="end"/>
          </w:r>
        </w:p>
      </w:sdtContent>
    </w:sdt>
    <w:p w14:paraId="134A4DEC" w14:textId="77777777" w:rsidR="00E369EA" w:rsidRPr="000303FD" w:rsidRDefault="00E369EA" w:rsidP="006B6F9C">
      <w:pPr>
        <w:spacing w:after="160" w:line="278" w:lineRule="auto"/>
      </w:pPr>
      <w:r w:rsidRPr="000303FD">
        <w:br w:type="page"/>
      </w:r>
    </w:p>
    <w:p w14:paraId="470C0B66" w14:textId="7F691E3E" w:rsidR="001A4387" w:rsidRPr="000303FD" w:rsidRDefault="008C4A8A" w:rsidP="008C4A8A">
      <w:pPr>
        <w:pStyle w:val="2"/>
        <w:numPr>
          <w:ilvl w:val="0"/>
          <w:numId w:val="3"/>
        </w:numPr>
        <w:jc w:val="center"/>
        <w:rPr>
          <w:rFonts w:ascii="Times New Roman" w:hAnsi="Times New Roman" w:cs="Times New Roman"/>
          <w:b/>
          <w:bCs/>
          <w:color w:val="auto"/>
          <w:sz w:val="24"/>
          <w:szCs w:val="24"/>
        </w:rPr>
      </w:pPr>
      <w:bookmarkStart w:id="0" w:name="_Toc222844354"/>
      <w:r w:rsidRPr="000303FD">
        <w:rPr>
          <w:rFonts w:ascii="Times New Roman" w:hAnsi="Times New Roman" w:cs="Times New Roman"/>
          <w:b/>
          <w:bCs/>
          <w:color w:val="auto"/>
          <w:sz w:val="24"/>
          <w:szCs w:val="24"/>
        </w:rPr>
        <w:lastRenderedPageBreak/>
        <w:t xml:space="preserve">ОБЩАЯ ХАРАКТЕРИСТИКА РАБОЧЕЙ ПРОГРАММЫ </w:t>
      </w:r>
      <w:r w:rsidRPr="008C4A8A">
        <w:rPr>
          <w:rFonts w:ascii="Times New Roman" w:hAnsi="Times New Roman" w:cs="Times New Roman"/>
          <w:b/>
          <w:bCs/>
          <w:color w:val="auto"/>
          <w:sz w:val="24"/>
          <w:szCs w:val="24"/>
        </w:rPr>
        <w:t>ПРОФЕССИОНАЛЬНОГО МОДУЛЯ «ВЫПОЛНЕНИЕ РАБОТ ПО ОДНОЙ ИЛИ НЕСКОЛЬКИМ ПРОФЕССИЯМ РАБОЧИХ, ДОЛЖНОСТЯХ СЛУЖАЩИХ»</w:t>
      </w:r>
      <w:bookmarkEnd w:id="0"/>
    </w:p>
    <w:p w14:paraId="2D6302B0" w14:textId="4A6AE697" w:rsidR="00553B50" w:rsidRDefault="00553B50" w:rsidP="00553B50">
      <w:pPr>
        <w:pStyle w:val="a7"/>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Pr>
          <w:b/>
        </w:rPr>
        <w:t xml:space="preserve"> </w:t>
      </w:r>
      <w:r w:rsidR="008C4A8A" w:rsidRPr="00553B50">
        <w:rPr>
          <w:b/>
        </w:rPr>
        <w:t xml:space="preserve">Место дисциплины в структуре основной образовательной программы: </w:t>
      </w:r>
      <w:r w:rsidR="008C4A8A">
        <w:tab/>
        <w:t xml:space="preserve">Профессиональный модуль </w:t>
      </w:r>
      <w:proofErr w:type="spellStart"/>
      <w:r w:rsidR="008C4A8A">
        <w:t>ПМв</w:t>
      </w:r>
      <w:proofErr w:type="spellEnd"/>
      <w:r w:rsidR="008C4A8A">
        <w:t xml:space="preserve"> 05 «</w:t>
      </w:r>
      <w:r w:rsidR="008C4A8A" w:rsidRPr="008C4A8A">
        <w:t>Выполнение работ по одной или нескольким профессиям рабочих, должностях служащих</w:t>
      </w:r>
      <w:r w:rsidR="008C4A8A">
        <w:t xml:space="preserve">» </w:t>
      </w:r>
      <w:r w:rsidR="008C4A8A" w:rsidRPr="00F857FA">
        <w:t xml:space="preserve">является обязательной частью профессионального цикла ППССЗ в соответствии с ФГОС СПО по 25.02.08 </w:t>
      </w:r>
      <w:r w:rsidR="008C4A8A">
        <w:t>«</w:t>
      </w:r>
      <w:r w:rsidR="008C4A8A" w:rsidRPr="00F857FA">
        <w:t>Эксплуатация беспилотных авиационных систем</w:t>
      </w:r>
      <w:r w:rsidR="008C4A8A">
        <w:t>»</w:t>
      </w:r>
      <w:r w:rsidR="008C4A8A" w:rsidRPr="00AB59E7">
        <w:t xml:space="preserve"> </w:t>
      </w:r>
      <w:bookmarkStart w:id="1" w:name="_Hlk191545194"/>
      <w:r w:rsidR="008C4A8A" w:rsidRPr="00AB59E7">
        <w:t>и разработана с учетом ФГОС данной специальности</w:t>
      </w:r>
      <w:bookmarkEnd w:id="1"/>
      <w:r w:rsidR="008C4A8A" w:rsidRPr="00AB59E7">
        <w:t xml:space="preserve"> </w:t>
      </w:r>
      <w:bookmarkStart w:id="2" w:name="_Hlk191545129"/>
      <w:r w:rsidR="008C4A8A" w:rsidRPr="00185C46">
        <w:t>(утв. Приказом Минпросвещения России № 2 от 09.01.2023г (ред. от  03.07.2024)</w:t>
      </w:r>
      <w:r w:rsidR="008C4A8A">
        <w:t>)</w:t>
      </w:r>
      <w:r w:rsidR="008C4A8A" w:rsidRPr="00185C46">
        <w:t>.</w:t>
      </w:r>
      <w:r w:rsidR="008C4A8A" w:rsidRPr="00AB59E7">
        <w:t xml:space="preserve"> </w:t>
      </w:r>
    </w:p>
    <w:p w14:paraId="6EC20372" w14:textId="7B775E21" w:rsidR="008C4A8A" w:rsidRDefault="008C4A8A" w:rsidP="00553B50">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B59E7">
        <w:t xml:space="preserve">  </w:t>
      </w:r>
    </w:p>
    <w:bookmarkEnd w:id="2"/>
    <w:p w14:paraId="425AA8B0" w14:textId="15C221C6" w:rsidR="00553B50" w:rsidRDefault="00553B50" w:rsidP="00553B50">
      <w:pPr>
        <w:ind w:firstLine="426"/>
        <w:rPr>
          <w:b/>
        </w:rPr>
      </w:pPr>
      <w:r>
        <w:rPr>
          <w:b/>
        </w:rPr>
        <w:t xml:space="preserve">1.2. </w:t>
      </w:r>
      <w:r w:rsidR="008B19F0" w:rsidRPr="008B19F0">
        <w:rPr>
          <w:b/>
        </w:rPr>
        <w:t>Цель и планируемые результаты освоения профессионального модуля</w:t>
      </w:r>
      <w:r>
        <w:rPr>
          <w:b/>
        </w:rPr>
        <w:t xml:space="preserve">:   </w:t>
      </w:r>
    </w:p>
    <w:p w14:paraId="05A88368" w14:textId="0E7D3F4C" w:rsidR="00553B50" w:rsidRPr="00553B50" w:rsidRDefault="008B19F0" w:rsidP="00553B50">
      <w:pPr>
        <w:ind w:firstLine="426"/>
        <w:jc w:val="both"/>
      </w:pPr>
      <w:r w:rsidRPr="008B19F0">
        <w:t>Перечень общих компетенций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451"/>
      </w:tblGrid>
      <w:tr w:rsidR="008B19F0" w:rsidRPr="000E591D" w14:paraId="317507B0" w14:textId="77777777" w:rsidTr="00F05F38">
        <w:tc>
          <w:tcPr>
            <w:tcW w:w="1042" w:type="dxa"/>
            <w:tcBorders>
              <w:top w:val="single" w:sz="4" w:space="0" w:color="auto"/>
              <w:left w:val="single" w:sz="4" w:space="0" w:color="auto"/>
              <w:right w:val="single" w:sz="4" w:space="0" w:color="auto"/>
            </w:tcBorders>
          </w:tcPr>
          <w:p w14:paraId="133FF756" w14:textId="75F205B2" w:rsidR="008B19F0" w:rsidRPr="009375FE" w:rsidRDefault="008B19F0" w:rsidP="00322379">
            <w:pPr>
              <w:jc w:val="center"/>
              <w:rPr>
                <w:rStyle w:val="af5"/>
                <w:b/>
                <w:i w:val="0"/>
              </w:rPr>
            </w:pPr>
            <w:r w:rsidRPr="009375FE">
              <w:rPr>
                <w:rStyle w:val="af5"/>
                <w:b/>
              </w:rPr>
              <w:t xml:space="preserve">Код </w:t>
            </w:r>
          </w:p>
        </w:tc>
        <w:tc>
          <w:tcPr>
            <w:tcW w:w="8451" w:type="dxa"/>
            <w:tcBorders>
              <w:top w:val="single" w:sz="4" w:space="0" w:color="auto"/>
              <w:left w:val="single" w:sz="4" w:space="0" w:color="auto"/>
              <w:right w:val="single" w:sz="4" w:space="0" w:color="auto"/>
            </w:tcBorders>
          </w:tcPr>
          <w:p w14:paraId="18004882" w14:textId="56A1BD54" w:rsidR="008B19F0" w:rsidRPr="009375FE" w:rsidRDefault="008B19F0" w:rsidP="00322379">
            <w:pPr>
              <w:jc w:val="center"/>
              <w:rPr>
                <w:b/>
              </w:rPr>
            </w:pPr>
            <w:r>
              <w:t>Наименование общих компетенций</w:t>
            </w:r>
          </w:p>
        </w:tc>
      </w:tr>
      <w:tr w:rsidR="008B19F0" w:rsidRPr="000E591D" w14:paraId="3D387862" w14:textId="77777777" w:rsidTr="00F05F38">
        <w:tc>
          <w:tcPr>
            <w:tcW w:w="1042" w:type="dxa"/>
          </w:tcPr>
          <w:p w14:paraId="71B4C1C7" w14:textId="77777777" w:rsidR="008B19F0" w:rsidRPr="009375FE" w:rsidRDefault="008B19F0" w:rsidP="00322379">
            <w:pPr>
              <w:rPr>
                <w:bCs/>
              </w:rPr>
            </w:pPr>
            <w:r w:rsidRPr="009375FE">
              <w:rPr>
                <w:bCs/>
              </w:rPr>
              <w:t>ОК 01.</w:t>
            </w:r>
          </w:p>
        </w:tc>
        <w:tc>
          <w:tcPr>
            <w:tcW w:w="8451" w:type="dxa"/>
            <w:tcBorders>
              <w:top w:val="single" w:sz="4" w:space="0" w:color="auto"/>
              <w:left w:val="single" w:sz="4" w:space="0" w:color="auto"/>
              <w:right w:val="single" w:sz="4" w:space="0" w:color="auto"/>
            </w:tcBorders>
          </w:tcPr>
          <w:p w14:paraId="3E7AF424" w14:textId="77777777" w:rsidR="008B19F0" w:rsidRPr="00F05F38" w:rsidRDefault="008B19F0" w:rsidP="00322379">
            <w:pPr>
              <w:rPr>
                <w:bCs/>
                <w:sz w:val="22"/>
                <w:szCs w:val="22"/>
              </w:rPr>
            </w:pPr>
            <w:r w:rsidRPr="00F05F38">
              <w:rPr>
                <w:bCs/>
                <w:sz w:val="22"/>
                <w:szCs w:val="22"/>
              </w:rPr>
              <w:t>-распознавать задачу и/или проблему в профессиональном и/или социальном контексте, анализировать и выделять её составные части</w:t>
            </w:r>
          </w:p>
          <w:p w14:paraId="0DF4E4DE" w14:textId="77777777" w:rsidR="008B19F0" w:rsidRPr="00F05F38" w:rsidRDefault="008B19F0" w:rsidP="00322379">
            <w:pPr>
              <w:rPr>
                <w:bCs/>
                <w:sz w:val="22"/>
                <w:szCs w:val="22"/>
              </w:rPr>
            </w:pPr>
            <w:r w:rsidRPr="00F05F38">
              <w:rPr>
                <w:bCs/>
                <w:sz w:val="22"/>
                <w:szCs w:val="22"/>
              </w:rPr>
              <w:t>-определять этапы решения задачи, составлять план действия, реализовывать составленный план, определять необходимые ресурсы</w:t>
            </w:r>
          </w:p>
          <w:p w14:paraId="06FCDFAF" w14:textId="77777777" w:rsidR="008B19F0" w:rsidRPr="00F05F38" w:rsidRDefault="008B19F0" w:rsidP="00322379">
            <w:pPr>
              <w:rPr>
                <w:bCs/>
                <w:sz w:val="22"/>
                <w:szCs w:val="22"/>
              </w:rPr>
            </w:pPr>
            <w:r w:rsidRPr="00F05F38">
              <w:rPr>
                <w:bCs/>
                <w:sz w:val="22"/>
                <w:szCs w:val="22"/>
              </w:rPr>
              <w:t>-выявлять и эффективно искать информацию, необходимую для решения задачи и/или проблемы</w:t>
            </w:r>
          </w:p>
          <w:p w14:paraId="2E1DF78B" w14:textId="77777777" w:rsidR="008B19F0" w:rsidRPr="00F05F38" w:rsidRDefault="008B19F0" w:rsidP="00322379">
            <w:pPr>
              <w:rPr>
                <w:bCs/>
                <w:sz w:val="22"/>
                <w:szCs w:val="22"/>
              </w:rPr>
            </w:pPr>
            <w:r w:rsidRPr="00F05F38">
              <w:rPr>
                <w:bCs/>
                <w:sz w:val="22"/>
                <w:szCs w:val="22"/>
              </w:rPr>
              <w:t>-владеть актуальными методами работы в профессиональной и смежных сферах</w:t>
            </w:r>
          </w:p>
          <w:p w14:paraId="4EAE6776" w14:textId="77777777" w:rsidR="008B19F0" w:rsidRPr="00F05F38" w:rsidRDefault="008B19F0" w:rsidP="00322379">
            <w:pPr>
              <w:rPr>
                <w:bCs/>
                <w:sz w:val="22"/>
                <w:szCs w:val="22"/>
              </w:rPr>
            </w:pPr>
            <w:r w:rsidRPr="00F05F38">
              <w:rPr>
                <w:bCs/>
                <w:sz w:val="22"/>
                <w:szCs w:val="22"/>
              </w:rPr>
              <w:t>-оценивать результат и последствия своих действий (самостоятельно или с помощью наставника)</w:t>
            </w:r>
          </w:p>
        </w:tc>
      </w:tr>
      <w:tr w:rsidR="008B19F0" w:rsidRPr="000E591D" w14:paraId="4D050CC1" w14:textId="77777777" w:rsidTr="00F05F38">
        <w:tc>
          <w:tcPr>
            <w:tcW w:w="1042" w:type="dxa"/>
          </w:tcPr>
          <w:p w14:paraId="3A6F2291" w14:textId="77777777" w:rsidR="008B19F0" w:rsidRPr="009375FE" w:rsidRDefault="008B19F0" w:rsidP="00322379">
            <w:pPr>
              <w:rPr>
                <w:bCs/>
              </w:rPr>
            </w:pPr>
            <w:r w:rsidRPr="009375FE">
              <w:rPr>
                <w:bCs/>
              </w:rPr>
              <w:t>ОК 02.</w:t>
            </w:r>
          </w:p>
        </w:tc>
        <w:tc>
          <w:tcPr>
            <w:tcW w:w="8451" w:type="dxa"/>
            <w:tcBorders>
              <w:top w:val="single" w:sz="4" w:space="0" w:color="auto"/>
              <w:left w:val="single" w:sz="4" w:space="0" w:color="auto"/>
              <w:right w:val="single" w:sz="4" w:space="0" w:color="auto"/>
            </w:tcBorders>
          </w:tcPr>
          <w:p w14:paraId="548DDBC8" w14:textId="77777777" w:rsidR="008B19F0" w:rsidRPr="00F05F38" w:rsidRDefault="008B19F0" w:rsidP="00322379">
            <w:pPr>
              <w:rPr>
                <w:bCs/>
                <w:sz w:val="22"/>
                <w:szCs w:val="22"/>
              </w:rPr>
            </w:pPr>
            <w:r w:rsidRPr="00F05F38">
              <w:rPr>
                <w:bCs/>
                <w:sz w:val="22"/>
                <w:szCs w:val="22"/>
              </w:rPr>
              <w:t>-определять задачи для поиска информации, -планировать процесс поиска, выбирать необходимые источники информации</w:t>
            </w:r>
          </w:p>
          <w:p w14:paraId="61356FF4" w14:textId="77777777" w:rsidR="008B19F0" w:rsidRPr="00F05F38" w:rsidRDefault="008B19F0" w:rsidP="00322379">
            <w:pPr>
              <w:rPr>
                <w:bCs/>
                <w:sz w:val="22"/>
                <w:szCs w:val="22"/>
              </w:rPr>
            </w:pPr>
            <w:r w:rsidRPr="00F05F38">
              <w:rPr>
                <w:bCs/>
                <w:sz w:val="22"/>
                <w:szCs w:val="22"/>
              </w:rPr>
              <w:t>-выделять наиболее значимое в перечне информации, -структурировать получаемую информацию, оформлять результаты поиска</w:t>
            </w:r>
          </w:p>
          <w:p w14:paraId="5A14DDD9" w14:textId="77777777" w:rsidR="008B19F0" w:rsidRPr="00F05F38" w:rsidRDefault="008B19F0" w:rsidP="00322379">
            <w:pPr>
              <w:rPr>
                <w:bCs/>
                <w:sz w:val="22"/>
                <w:szCs w:val="22"/>
              </w:rPr>
            </w:pPr>
            <w:r w:rsidRPr="00F05F38">
              <w:rPr>
                <w:bCs/>
                <w:sz w:val="22"/>
                <w:szCs w:val="22"/>
              </w:rPr>
              <w:t>-оценивать практическую значимость результатов поиска</w:t>
            </w:r>
          </w:p>
          <w:p w14:paraId="6D8FB17C" w14:textId="77777777" w:rsidR="008B19F0" w:rsidRPr="00F05F38" w:rsidRDefault="008B19F0" w:rsidP="00322379">
            <w:pPr>
              <w:rPr>
                <w:bCs/>
                <w:sz w:val="22"/>
                <w:szCs w:val="22"/>
              </w:rPr>
            </w:pPr>
            <w:r w:rsidRPr="00F05F38">
              <w:rPr>
                <w:bCs/>
                <w:sz w:val="22"/>
                <w:szCs w:val="22"/>
              </w:rPr>
              <w:t>-применять средства информационных технологий для решения профессиональных задач</w:t>
            </w:r>
          </w:p>
          <w:p w14:paraId="3C98D237" w14:textId="77777777" w:rsidR="008B19F0" w:rsidRPr="00F05F38" w:rsidRDefault="008B19F0" w:rsidP="00322379">
            <w:pPr>
              <w:rPr>
                <w:bCs/>
                <w:sz w:val="22"/>
                <w:szCs w:val="22"/>
              </w:rPr>
            </w:pPr>
            <w:r w:rsidRPr="00F05F38">
              <w:rPr>
                <w:bCs/>
                <w:sz w:val="22"/>
                <w:szCs w:val="22"/>
              </w:rPr>
              <w:t>-использовать современное программное обеспечение в профессиональной деятельности</w:t>
            </w:r>
          </w:p>
          <w:p w14:paraId="4DC55EAC" w14:textId="77777777" w:rsidR="008B19F0" w:rsidRPr="00F05F38" w:rsidRDefault="008B19F0" w:rsidP="00322379">
            <w:pPr>
              <w:rPr>
                <w:bCs/>
                <w:sz w:val="22"/>
                <w:szCs w:val="22"/>
              </w:rPr>
            </w:pPr>
            <w:r w:rsidRPr="00F05F38">
              <w:rPr>
                <w:bCs/>
                <w:sz w:val="22"/>
                <w:szCs w:val="22"/>
              </w:rPr>
              <w:t>-использовать различные цифровые средства для решения профессиональных задач</w:t>
            </w:r>
          </w:p>
        </w:tc>
      </w:tr>
      <w:tr w:rsidR="008B19F0" w:rsidRPr="000E591D" w14:paraId="6FEB8090" w14:textId="77777777" w:rsidTr="00F05F38">
        <w:tc>
          <w:tcPr>
            <w:tcW w:w="1042" w:type="dxa"/>
          </w:tcPr>
          <w:p w14:paraId="55C71630" w14:textId="77777777" w:rsidR="008B19F0" w:rsidRPr="009375FE" w:rsidRDefault="008B19F0" w:rsidP="00322379">
            <w:pPr>
              <w:rPr>
                <w:bCs/>
              </w:rPr>
            </w:pPr>
            <w:r w:rsidRPr="009375FE">
              <w:rPr>
                <w:bCs/>
              </w:rPr>
              <w:t>ОК 04</w:t>
            </w:r>
          </w:p>
        </w:tc>
        <w:tc>
          <w:tcPr>
            <w:tcW w:w="8451" w:type="dxa"/>
            <w:tcBorders>
              <w:top w:val="single" w:sz="4" w:space="0" w:color="auto"/>
              <w:left w:val="single" w:sz="4" w:space="0" w:color="auto"/>
              <w:right w:val="single" w:sz="4" w:space="0" w:color="auto"/>
            </w:tcBorders>
          </w:tcPr>
          <w:p w14:paraId="51AB139E" w14:textId="77777777" w:rsidR="008B19F0" w:rsidRPr="00F05F38" w:rsidRDefault="008B19F0" w:rsidP="00322379">
            <w:pPr>
              <w:rPr>
                <w:bCs/>
                <w:sz w:val="22"/>
                <w:szCs w:val="22"/>
              </w:rPr>
            </w:pPr>
            <w:r w:rsidRPr="00F05F38">
              <w:rPr>
                <w:bCs/>
                <w:sz w:val="22"/>
                <w:szCs w:val="22"/>
              </w:rPr>
              <w:t>-организовывать работу коллектива и команды</w:t>
            </w:r>
          </w:p>
          <w:p w14:paraId="2B1C689F" w14:textId="77777777" w:rsidR="008B19F0" w:rsidRPr="00F05F38" w:rsidRDefault="008B19F0" w:rsidP="00322379">
            <w:pPr>
              <w:rPr>
                <w:bCs/>
                <w:i/>
                <w:sz w:val="22"/>
                <w:szCs w:val="22"/>
              </w:rPr>
            </w:pPr>
            <w:r w:rsidRPr="00F05F38">
              <w:rPr>
                <w:bCs/>
                <w:sz w:val="22"/>
                <w:szCs w:val="22"/>
              </w:rPr>
              <w:t>-взаимодействовать с коллегами, руководством, клиентами в ходе профессиональной деятельности</w:t>
            </w:r>
          </w:p>
        </w:tc>
      </w:tr>
      <w:tr w:rsidR="008B19F0" w:rsidRPr="000E591D" w14:paraId="00F60157" w14:textId="77777777" w:rsidTr="00F05F38">
        <w:tc>
          <w:tcPr>
            <w:tcW w:w="1042" w:type="dxa"/>
          </w:tcPr>
          <w:p w14:paraId="38B00947" w14:textId="77777777" w:rsidR="008B19F0" w:rsidRPr="009375FE" w:rsidRDefault="008B19F0" w:rsidP="00322379">
            <w:pPr>
              <w:rPr>
                <w:bCs/>
              </w:rPr>
            </w:pPr>
            <w:r w:rsidRPr="009375FE">
              <w:rPr>
                <w:bCs/>
              </w:rPr>
              <w:t>ОК 07</w:t>
            </w:r>
          </w:p>
        </w:tc>
        <w:tc>
          <w:tcPr>
            <w:tcW w:w="8451" w:type="dxa"/>
            <w:tcBorders>
              <w:left w:val="single" w:sz="4" w:space="0" w:color="auto"/>
              <w:bottom w:val="single" w:sz="4" w:space="0" w:color="auto"/>
              <w:right w:val="single" w:sz="4" w:space="0" w:color="auto"/>
            </w:tcBorders>
          </w:tcPr>
          <w:p w14:paraId="5460B119" w14:textId="77777777" w:rsidR="008B19F0" w:rsidRPr="00F05F38" w:rsidRDefault="008B19F0" w:rsidP="00322379">
            <w:pPr>
              <w:rPr>
                <w:bCs/>
                <w:sz w:val="22"/>
                <w:szCs w:val="22"/>
              </w:rPr>
            </w:pPr>
            <w:r w:rsidRPr="00F05F38">
              <w:rPr>
                <w:bCs/>
                <w:sz w:val="22"/>
                <w:szCs w:val="22"/>
              </w:rPr>
              <w:t>-соблюдать нормы экологической безопасности</w:t>
            </w:r>
          </w:p>
          <w:p w14:paraId="1C76F0CA" w14:textId="77777777" w:rsidR="008B19F0" w:rsidRPr="00F05F38" w:rsidRDefault="008B19F0" w:rsidP="00322379">
            <w:pPr>
              <w:rPr>
                <w:bCs/>
                <w:sz w:val="22"/>
                <w:szCs w:val="22"/>
              </w:rPr>
            </w:pPr>
            <w:r w:rsidRPr="00F05F38">
              <w:rPr>
                <w:bCs/>
                <w:sz w:val="22"/>
                <w:szCs w:val="22"/>
              </w:rPr>
              <w:t>-определять направления ресурсосбережения в рамках профессиональной деятельности по специальности</w:t>
            </w:r>
          </w:p>
          <w:p w14:paraId="1A002DA8" w14:textId="77777777" w:rsidR="008B19F0" w:rsidRPr="00F05F38" w:rsidRDefault="008B19F0" w:rsidP="00322379">
            <w:pPr>
              <w:rPr>
                <w:bCs/>
                <w:sz w:val="22"/>
                <w:szCs w:val="22"/>
              </w:rPr>
            </w:pPr>
            <w:r w:rsidRPr="00F05F38">
              <w:rPr>
                <w:bCs/>
                <w:sz w:val="22"/>
                <w:szCs w:val="22"/>
              </w:rPr>
              <w:t>-организовывать профессиональную деятельность с соблюдением принципов бережливого производства</w:t>
            </w:r>
          </w:p>
          <w:p w14:paraId="13E44952" w14:textId="77777777" w:rsidR="008B19F0" w:rsidRPr="00F05F38" w:rsidRDefault="008B19F0" w:rsidP="00322379">
            <w:pPr>
              <w:rPr>
                <w:bCs/>
                <w:sz w:val="22"/>
                <w:szCs w:val="22"/>
              </w:rPr>
            </w:pPr>
            <w:r w:rsidRPr="00F05F38">
              <w:rPr>
                <w:bCs/>
                <w:sz w:val="22"/>
                <w:szCs w:val="22"/>
              </w:rPr>
              <w:t>-организовывать профессиональную деятельность с учетом знаний об изменении климатических условий региона</w:t>
            </w:r>
          </w:p>
          <w:p w14:paraId="37DD869D" w14:textId="77777777" w:rsidR="008B19F0" w:rsidRPr="00F05F38" w:rsidRDefault="008B19F0" w:rsidP="00322379">
            <w:pPr>
              <w:rPr>
                <w:bCs/>
                <w:i/>
                <w:sz w:val="22"/>
                <w:szCs w:val="22"/>
              </w:rPr>
            </w:pPr>
            <w:r w:rsidRPr="00F05F38">
              <w:rPr>
                <w:bCs/>
                <w:sz w:val="22"/>
                <w:szCs w:val="22"/>
              </w:rPr>
              <w:t>-эффективно действовать в чрезвычайных ситуациях</w:t>
            </w:r>
          </w:p>
        </w:tc>
      </w:tr>
      <w:tr w:rsidR="008B19F0" w:rsidRPr="000E591D" w14:paraId="29008C18" w14:textId="77777777" w:rsidTr="00F05F38">
        <w:tc>
          <w:tcPr>
            <w:tcW w:w="1042" w:type="dxa"/>
          </w:tcPr>
          <w:p w14:paraId="789E0D57" w14:textId="77777777" w:rsidR="008B19F0" w:rsidRPr="009375FE" w:rsidRDefault="008B19F0" w:rsidP="00322379">
            <w:pPr>
              <w:rPr>
                <w:bCs/>
              </w:rPr>
            </w:pPr>
            <w:r w:rsidRPr="009375FE">
              <w:rPr>
                <w:rFonts w:eastAsia="Calibri"/>
                <w:bCs/>
                <w:iCs/>
              </w:rPr>
              <w:t>ОК 09</w:t>
            </w:r>
          </w:p>
        </w:tc>
        <w:tc>
          <w:tcPr>
            <w:tcW w:w="8451" w:type="dxa"/>
            <w:tcBorders>
              <w:top w:val="single" w:sz="4" w:space="0" w:color="auto"/>
              <w:left w:val="single" w:sz="4" w:space="0" w:color="auto"/>
              <w:right w:val="single" w:sz="4" w:space="0" w:color="auto"/>
            </w:tcBorders>
          </w:tcPr>
          <w:p w14:paraId="6272BF49" w14:textId="77777777" w:rsidR="008B19F0" w:rsidRPr="00F05F38" w:rsidRDefault="008B19F0" w:rsidP="00322379">
            <w:pPr>
              <w:rPr>
                <w:bCs/>
                <w:sz w:val="22"/>
                <w:szCs w:val="22"/>
              </w:rPr>
            </w:pPr>
            <w:r w:rsidRPr="00F05F38">
              <w:rPr>
                <w:bCs/>
                <w:sz w:val="22"/>
                <w:szCs w:val="2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721427C" w14:textId="77777777" w:rsidR="008B19F0" w:rsidRPr="00F05F38" w:rsidRDefault="008B19F0" w:rsidP="00322379">
            <w:pPr>
              <w:rPr>
                <w:bCs/>
                <w:sz w:val="22"/>
                <w:szCs w:val="22"/>
              </w:rPr>
            </w:pPr>
            <w:r w:rsidRPr="00F05F38">
              <w:rPr>
                <w:bCs/>
                <w:sz w:val="22"/>
                <w:szCs w:val="22"/>
              </w:rPr>
              <w:t>-участвовать в диалогах на знакомые общие и профессиональные темы</w:t>
            </w:r>
          </w:p>
          <w:p w14:paraId="02008FA1" w14:textId="77777777" w:rsidR="008B19F0" w:rsidRPr="00F05F38" w:rsidRDefault="008B19F0" w:rsidP="00322379">
            <w:pPr>
              <w:rPr>
                <w:bCs/>
                <w:sz w:val="22"/>
                <w:szCs w:val="22"/>
              </w:rPr>
            </w:pPr>
            <w:r w:rsidRPr="00F05F38">
              <w:rPr>
                <w:bCs/>
                <w:sz w:val="22"/>
                <w:szCs w:val="22"/>
              </w:rPr>
              <w:t>-строить простые высказывания о себе и о своей профессиональной деятельности</w:t>
            </w:r>
          </w:p>
          <w:p w14:paraId="6A92BB46" w14:textId="77777777" w:rsidR="008B19F0" w:rsidRPr="00F05F38" w:rsidRDefault="008B19F0" w:rsidP="00322379">
            <w:pPr>
              <w:rPr>
                <w:bCs/>
                <w:sz w:val="22"/>
                <w:szCs w:val="22"/>
              </w:rPr>
            </w:pPr>
            <w:r w:rsidRPr="00F05F38">
              <w:rPr>
                <w:bCs/>
                <w:sz w:val="22"/>
                <w:szCs w:val="22"/>
              </w:rPr>
              <w:t>-кратко обосновывать и объяснять свои действия (текущие и планируемые)</w:t>
            </w:r>
          </w:p>
          <w:p w14:paraId="1A275795" w14:textId="77777777" w:rsidR="008B19F0" w:rsidRPr="00F05F38" w:rsidRDefault="008B19F0" w:rsidP="00322379">
            <w:pPr>
              <w:rPr>
                <w:bCs/>
                <w:i/>
                <w:sz w:val="22"/>
                <w:szCs w:val="22"/>
              </w:rPr>
            </w:pPr>
            <w:r w:rsidRPr="00F05F38">
              <w:rPr>
                <w:bCs/>
                <w:sz w:val="22"/>
                <w:szCs w:val="22"/>
              </w:rPr>
              <w:t>писать простые связные сообщения на знакомые или интересующие профессиональные темы</w:t>
            </w:r>
          </w:p>
        </w:tc>
      </w:tr>
    </w:tbl>
    <w:p w14:paraId="14C97FCD" w14:textId="77777777" w:rsidR="00BC5640" w:rsidRPr="006B6F9C" w:rsidRDefault="00BC5640" w:rsidP="006B6F9C">
      <w:pPr>
        <w:jc w:val="both"/>
      </w:pPr>
    </w:p>
    <w:p w14:paraId="4A1583A1" w14:textId="553660D3" w:rsidR="002C08DD" w:rsidRPr="006B6F9C" w:rsidRDefault="002C08DD" w:rsidP="006B6F9C">
      <w:pPr>
        <w:spacing w:after="120"/>
        <w:rPr>
          <w:rStyle w:val="af5"/>
          <w:bCs/>
          <w:i w:val="0"/>
          <w:iCs/>
        </w:rPr>
      </w:pPr>
      <w:r w:rsidRPr="006B6F9C">
        <w:rPr>
          <w:rStyle w:val="af5"/>
          <w:bCs/>
          <w:i w:val="0"/>
          <w:iCs/>
        </w:rPr>
        <w:t xml:space="preserve">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0303FD" w:rsidRPr="006B6F9C" w14:paraId="47E615AA" w14:textId="77777777" w:rsidTr="001842B5">
        <w:tc>
          <w:tcPr>
            <w:tcW w:w="993" w:type="dxa"/>
            <w:tcBorders>
              <w:top w:val="single" w:sz="4" w:space="0" w:color="auto"/>
              <w:left w:val="single" w:sz="4" w:space="0" w:color="auto"/>
              <w:bottom w:val="single" w:sz="4" w:space="0" w:color="auto"/>
              <w:right w:val="single" w:sz="4" w:space="0" w:color="auto"/>
            </w:tcBorders>
            <w:hideMark/>
          </w:tcPr>
          <w:p w14:paraId="3667A1E3" w14:textId="77777777" w:rsidR="002C08DD" w:rsidRPr="006B6F9C" w:rsidRDefault="002C08DD" w:rsidP="006B6F9C">
            <w:pPr>
              <w:rPr>
                <w:rStyle w:val="af5"/>
                <w:bCs/>
                <w:i w:val="0"/>
                <w:iCs/>
              </w:rPr>
            </w:pPr>
            <w:bookmarkStart w:id="3" w:name="_Hlk192168536"/>
            <w:r w:rsidRPr="006B6F9C">
              <w:rPr>
                <w:rStyle w:val="af5"/>
                <w:bCs/>
                <w:i w:val="0"/>
                <w:iCs/>
              </w:rPr>
              <w:t>Код</w:t>
            </w:r>
          </w:p>
        </w:tc>
        <w:tc>
          <w:tcPr>
            <w:tcW w:w="9072" w:type="dxa"/>
            <w:tcBorders>
              <w:top w:val="single" w:sz="4" w:space="0" w:color="auto"/>
              <w:left w:val="single" w:sz="4" w:space="0" w:color="auto"/>
              <w:bottom w:val="single" w:sz="4" w:space="0" w:color="auto"/>
              <w:right w:val="single" w:sz="4" w:space="0" w:color="auto"/>
            </w:tcBorders>
            <w:hideMark/>
          </w:tcPr>
          <w:p w14:paraId="40BA589B" w14:textId="77777777" w:rsidR="002C08DD" w:rsidRPr="006B6F9C" w:rsidRDefault="002C08DD" w:rsidP="006B6F9C">
            <w:pPr>
              <w:rPr>
                <w:rStyle w:val="af5"/>
                <w:bCs/>
                <w:i w:val="0"/>
                <w:iCs/>
              </w:rPr>
            </w:pPr>
            <w:r w:rsidRPr="006B6F9C">
              <w:rPr>
                <w:rStyle w:val="af5"/>
                <w:bCs/>
                <w:i w:val="0"/>
                <w:iCs/>
              </w:rPr>
              <w:t>Наименование видов деятельности и профессиональных компетенций</w:t>
            </w:r>
          </w:p>
        </w:tc>
      </w:tr>
      <w:tr w:rsidR="000303FD" w:rsidRPr="006B6F9C" w14:paraId="6556F217" w14:textId="77777777" w:rsidTr="001842B5">
        <w:tc>
          <w:tcPr>
            <w:tcW w:w="993" w:type="dxa"/>
            <w:tcBorders>
              <w:top w:val="single" w:sz="4" w:space="0" w:color="auto"/>
              <w:left w:val="single" w:sz="4" w:space="0" w:color="auto"/>
              <w:bottom w:val="single" w:sz="4" w:space="0" w:color="auto"/>
              <w:right w:val="single" w:sz="4" w:space="0" w:color="auto"/>
            </w:tcBorders>
            <w:hideMark/>
          </w:tcPr>
          <w:p w14:paraId="60D9EF0D" w14:textId="0C32FDF0" w:rsidR="002C08DD" w:rsidRPr="006B6F9C" w:rsidRDefault="002C08DD" w:rsidP="006B6F9C">
            <w:pPr>
              <w:rPr>
                <w:rStyle w:val="af5"/>
                <w:bCs/>
                <w:i w:val="0"/>
                <w:iCs/>
              </w:rPr>
            </w:pPr>
            <w:r w:rsidRPr="006B6F9C">
              <w:rPr>
                <w:rStyle w:val="af5"/>
                <w:bCs/>
                <w:i w:val="0"/>
                <w:iCs/>
              </w:rPr>
              <w:lastRenderedPageBreak/>
              <w:t xml:space="preserve">ВД </w:t>
            </w:r>
            <w:r w:rsidR="00DA6164" w:rsidRPr="006B6F9C">
              <w:rPr>
                <w:rStyle w:val="af5"/>
                <w:bCs/>
                <w:i w:val="0"/>
                <w:iCs/>
              </w:rPr>
              <w:t>1</w:t>
            </w:r>
          </w:p>
        </w:tc>
        <w:tc>
          <w:tcPr>
            <w:tcW w:w="9072" w:type="dxa"/>
            <w:tcBorders>
              <w:top w:val="single" w:sz="4" w:space="0" w:color="auto"/>
              <w:left w:val="single" w:sz="4" w:space="0" w:color="auto"/>
              <w:bottom w:val="single" w:sz="4" w:space="0" w:color="auto"/>
              <w:right w:val="single" w:sz="4" w:space="0" w:color="auto"/>
            </w:tcBorders>
            <w:hideMark/>
          </w:tcPr>
          <w:p w14:paraId="23B4ACD3" w14:textId="617F100B" w:rsidR="002C08DD" w:rsidRPr="006B6F9C" w:rsidRDefault="001842B5" w:rsidP="006B6F9C">
            <w:pPr>
              <w:rPr>
                <w:rStyle w:val="af5"/>
                <w:bCs/>
                <w:i w:val="0"/>
                <w:iCs/>
              </w:rPr>
            </w:pPr>
            <w:r w:rsidRPr="001842B5">
              <w:rPr>
                <w:rStyle w:val="af5"/>
                <w:bCs/>
                <w:i w:val="0"/>
                <w:iCs/>
              </w:rPr>
              <w:t>Дистанционное пилотирование беспилотных воздушных судов самолётного типа</w:t>
            </w:r>
          </w:p>
        </w:tc>
      </w:tr>
      <w:tr w:rsidR="000303FD" w:rsidRPr="006B6F9C" w14:paraId="0291C565" w14:textId="77777777" w:rsidTr="001842B5">
        <w:tc>
          <w:tcPr>
            <w:tcW w:w="993" w:type="dxa"/>
            <w:tcBorders>
              <w:top w:val="single" w:sz="4" w:space="0" w:color="auto"/>
              <w:left w:val="single" w:sz="4" w:space="0" w:color="auto"/>
              <w:bottom w:val="single" w:sz="4" w:space="0" w:color="auto"/>
              <w:right w:val="single" w:sz="4" w:space="0" w:color="auto"/>
            </w:tcBorders>
          </w:tcPr>
          <w:p w14:paraId="3926DCEB" w14:textId="69F6CBBA" w:rsidR="009E39BC" w:rsidRPr="006B6F9C" w:rsidRDefault="009E39BC" w:rsidP="009E39BC">
            <w:pPr>
              <w:pStyle w:val="TableParagraph"/>
              <w:spacing w:line="268" w:lineRule="exact"/>
              <w:rPr>
                <w:rStyle w:val="af5"/>
                <w:bCs/>
                <w:i w:val="0"/>
                <w:iCs/>
              </w:rPr>
            </w:pPr>
            <w:r>
              <w:rPr>
                <w:spacing w:val="-4"/>
                <w:sz w:val="24"/>
              </w:rPr>
              <w:t>ПК 1.1</w:t>
            </w:r>
          </w:p>
          <w:p w14:paraId="5DC65083" w14:textId="33AF7508" w:rsidR="00DA6164" w:rsidRPr="006B6F9C" w:rsidRDefault="00DA6164" w:rsidP="009E39BC">
            <w:pPr>
              <w:rPr>
                <w:rStyle w:val="af5"/>
                <w:bCs/>
                <w:i w:val="0"/>
                <w:iCs/>
              </w:rPr>
            </w:pPr>
          </w:p>
        </w:tc>
        <w:tc>
          <w:tcPr>
            <w:tcW w:w="9072" w:type="dxa"/>
            <w:tcBorders>
              <w:top w:val="single" w:sz="4" w:space="0" w:color="auto"/>
              <w:left w:val="single" w:sz="4" w:space="0" w:color="auto"/>
              <w:bottom w:val="single" w:sz="4" w:space="0" w:color="auto"/>
              <w:right w:val="single" w:sz="4" w:space="0" w:color="auto"/>
            </w:tcBorders>
          </w:tcPr>
          <w:p w14:paraId="36F74070" w14:textId="42F06B6D" w:rsidR="001842B5" w:rsidRDefault="001842B5" w:rsidP="001842B5">
            <w:r>
              <w:t>Организовывать и осуществлять предварительную и предполетную подготовку</w:t>
            </w:r>
          </w:p>
          <w:p w14:paraId="1C0B8FA1" w14:textId="466FD26B" w:rsidR="00DA6164" w:rsidRPr="006B6F9C" w:rsidRDefault="001842B5" w:rsidP="001842B5">
            <w:pPr>
              <w:rPr>
                <w:rStyle w:val="af5"/>
                <w:bCs/>
                <w:i w:val="0"/>
                <w:iCs/>
              </w:rPr>
            </w:pPr>
            <w:r>
              <w:t>беспилотных воздушных судов самолетного типа</w:t>
            </w:r>
          </w:p>
        </w:tc>
      </w:tr>
      <w:tr w:rsidR="000303FD" w:rsidRPr="006B6F9C" w14:paraId="5BB87A5E" w14:textId="77777777" w:rsidTr="001842B5">
        <w:tc>
          <w:tcPr>
            <w:tcW w:w="993" w:type="dxa"/>
            <w:tcBorders>
              <w:top w:val="single" w:sz="4" w:space="0" w:color="auto"/>
              <w:left w:val="single" w:sz="4" w:space="0" w:color="auto"/>
              <w:bottom w:val="single" w:sz="4" w:space="0" w:color="auto"/>
              <w:right w:val="single" w:sz="4" w:space="0" w:color="auto"/>
            </w:tcBorders>
          </w:tcPr>
          <w:p w14:paraId="44CB8C39" w14:textId="5A90FFEB" w:rsidR="00DA6164" w:rsidRPr="009E39BC" w:rsidRDefault="009E39BC" w:rsidP="006B6F9C">
            <w:pPr>
              <w:rPr>
                <w:rStyle w:val="af5"/>
                <w:bCs/>
                <w:i w:val="0"/>
                <w:iCs/>
              </w:rPr>
            </w:pPr>
            <w:r w:rsidRPr="009E39BC">
              <w:rPr>
                <w:iCs/>
              </w:rPr>
              <w:t>ПК</w:t>
            </w:r>
            <w:r>
              <w:rPr>
                <w:i/>
                <w:spacing w:val="-3"/>
              </w:rPr>
              <w:t xml:space="preserve"> </w:t>
            </w:r>
            <w:r>
              <w:rPr>
                <w:iCs/>
                <w:spacing w:val="-3"/>
              </w:rPr>
              <w:t>2.1</w:t>
            </w:r>
          </w:p>
        </w:tc>
        <w:tc>
          <w:tcPr>
            <w:tcW w:w="9072" w:type="dxa"/>
            <w:tcBorders>
              <w:top w:val="single" w:sz="4" w:space="0" w:color="auto"/>
              <w:left w:val="single" w:sz="4" w:space="0" w:color="auto"/>
              <w:bottom w:val="single" w:sz="4" w:space="0" w:color="auto"/>
              <w:right w:val="single" w:sz="4" w:space="0" w:color="auto"/>
            </w:tcBorders>
          </w:tcPr>
          <w:p w14:paraId="4FCF3887" w14:textId="1C087AA5" w:rsidR="00DA6164" w:rsidRPr="006B6F9C" w:rsidRDefault="009E39BC" w:rsidP="009E39BC">
            <w:pPr>
              <w:pStyle w:val="TableParagraph"/>
              <w:ind w:right="98"/>
              <w:jc w:val="both"/>
              <w:rPr>
                <w:rStyle w:val="af5"/>
                <w:bCs/>
              </w:rPr>
            </w:pPr>
            <w:r>
              <w:rPr>
                <w:sz w:val="24"/>
              </w:rPr>
              <w:t xml:space="preserve">Организовывать и </w:t>
            </w:r>
            <w:r>
              <w:rPr>
                <w:spacing w:val="-2"/>
                <w:sz w:val="24"/>
              </w:rPr>
              <w:t>осуществлять предварительную</w:t>
            </w:r>
            <w:r>
              <w:rPr>
                <w:sz w:val="24"/>
              </w:rPr>
              <w:tab/>
            </w:r>
            <w:r>
              <w:rPr>
                <w:spacing w:val="-10"/>
                <w:sz w:val="24"/>
              </w:rPr>
              <w:t xml:space="preserve">и </w:t>
            </w:r>
            <w:r>
              <w:rPr>
                <w:sz w:val="24"/>
              </w:rPr>
              <w:t>предполетную подготовку беспилотных воздушных судов вертолетного типа.</w:t>
            </w:r>
          </w:p>
        </w:tc>
      </w:tr>
      <w:tr w:rsidR="000303FD" w:rsidRPr="00473CFC" w14:paraId="37EC5201" w14:textId="77777777" w:rsidTr="001842B5">
        <w:tc>
          <w:tcPr>
            <w:tcW w:w="993" w:type="dxa"/>
            <w:tcBorders>
              <w:top w:val="single" w:sz="4" w:space="0" w:color="auto"/>
              <w:left w:val="single" w:sz="4" w:space="0" w:color="auto"/>
              <w:bottom w:val="single" w:sz="4" w:space="0" w:color="auto"/>
              <w:right w:val="single" w:sz="4" w:space="0" w:color="auto"/>
            </w:tcBorders>
          </w:tcPr>
          <w:p w14:paraId="65B4AEEC" w14:textId="2F51FDB5" w:rsidR="00DA6164" w:rsidRPr="006B6F9C" w:rsidRDefault="00DA6164" w:rsidP="006B6F9C">
            <w:pPr>
              <w:rPr>
                <w:rStyle w:val="af5"/>
                <w:bCs/>
                <w:i w:val="0"/>
                <w:iCs/>
              </w:rPr>
            </w:pPr>
            <w:r w:rsidRPr="006B6F9C">
              <w:rPr>
                <w:rStyle w:val="af5"/>
                <w:bCs/>
                <w:i w:val="0"/>
                <w:iCs/>
              </w:rPr>
              <w:t>ПК 3</w:t>
            </w:r>
            <w:r w:rsidR="009E39BC">
              <w:rPr>
                <w:rStyle w:val="af5"/>
                <w:bCs/>
                <w:i w:val="0"/>
                <w:iCs/>
              </w:rPr>
              <w:t>.</w:t>
            </w:r>
            <w:r w:rsidR="009E39BC" w:rsidRPr="009E39BC">
              <w:rPr>
                <w:rStyle w:val="af5"/>
                <w:bCs/>
                <w:i w:val="0"/>
              </w:rPr>
              <w:t>1</w:t>
            </w:r>
          </w:p>
        </w:tc>
        <w:tc>
          <w:tcPr>
            <w:tcW w:w="9072" w:type="dxa"/>
            <w:tcBorders>
              <w:top w:val="single" w:sz="4" w:space="0" w:color="auto"/>
              <w:left w:val="single" w:sz="4" w:space="0" w:color="auto"/>
              <w:bottom w:val="single" w:sz="4" w:space="0" w:color="auto"/>
              <w:right w:val="single" w:sz="4" w:space="0" w:color="auto"/>
            </w:tcBorders>
          </w:tcPr>
          <w:p w14:paraId="5FA78027" w14:textId="686A6CE2" w:rsidR="00DA6164" w:rsidRPr="006B6F9C" w:rsidRDefault="009E39BC" w:rsidP="009E39BC">
            <w:pPr>
              <w:pStyle w:val="TableParagraph"/>
              <w:ind w:right="98"/>
              <w:jc w:val="both"/>
              <w:rPr>
                <w:rStyle w:val="af5"/>
                <w:bCs/>
                <w:i w:val="0"/>
              </w:rPr>
            </w:pPr>
            <w:r>
              <w:rPr>
                <w:sz w:val="24"/>
              </w:rPr>
              <w:t xml:space="preserve">Организовывать и </w:t>
            </w:r>
            <w:r>
              <w:rPr>
                <w:spacing w:val="-2"/>
                <w:sz w:val="24"/>
              </w:rPr>
              <w:t>осуществлять предварительную</w:t>
            </w:r>
            <w:r>
              <w:rPr>
                <w:sz w:val="24"/>
              </w:rPr>
              <w:tab/>
            </w:r>
            <w:r>
              <w:rPr>
                <w:spacing w:val="-10"/>
                <w:sz w:val="24"/>
              </w:rPr>
              <w:t xml:space="preserve">и </w:t>
            </w:r>
            <w:r>
              <w:rPr>
                <w:sz w:val="24"/>
              </w:rPr>
              <w:t>предполетную подготовку беспилотных воздушных судов смешанного типа.</w:t>
            </w:r>
          </w:p>
        </w:tc>
      </w:tr>
      <w:tr w:rsidR="00473CFC" w:rsidRPr="000303FD" w14:paraId="12B52EC2" w14:textId="77777777" w:rsidTr="001842B5">
        <w:tc>
          <w:tcPr>
            <w:tcW w:w="993" w:type="dxa"/>
            <w:tcBorders>
              <w:top w:val="single" w:sz="4" w:space="0" w:color="auto"/>
              <w:left w:val="single" w:sz="4" w:space="0" w:color="auto"/>
              <w:bottom w:val="single" w:sz="4" w:space="0" w:color="auto"/>
              <w:right w:val="single" w:sz="4" w:space="0" w:color="auto"/>
            </w:tcBorders>
          </w:tcPr>
          <w:p w14:paraId="5AC0D6C6" w14:textId="2F23C6B3" w:rsidR="00473CFC" w:rsidRPr="006B6F9C" w:rsidRDefault="00473CFC" w:rsidP="006B6F9C">
            <w:pPr>
              <w:rPr>
                <w:rStyle w:val="af5"/>
                <w:bCs/>
                <w:i w:val="0"/>
                <w:iCs/>
              </w:rPr>
            </w:pPr>
            <w:r w:rsidRPr="006B6F9C">
              <w:rPr>
                <w:rStyle w:val="af5"/>
                <w:bCs/>
                <w:i w:val="0"/>
                <w:iCs/>
              </w:rPr>
              <w:t>ПК 4</w:t>
            </w:r>
            <w:r w:rsidR="009E39BC">
              <w:rPr>
                <w:rStyle w:val="af5"/>
                <w:bCs/>
                <w:i w:val="0"/>
                <w:iCs/>
              </w:rPr>
              <w:t>.1</w:t>
            </w:r>
          </w:p>
        </w:tc>
        <w:tc>
          <w:tcPr>
            <w:tcW w:w="9072" w:type="dxa"/>
            <w:tcBorders>
              <w:top w:val="single" w:sz="4" w:space="0" w:color="auto"/>
              <w:left w:val="single" w:sz="4" w:space="0" w:color="auto"/>
              <w:bottom w:val="single" w:sz="4" w:space="0" w:color="auto"/>
              <w:right w:val="single" w:sz="4" w:space="0" w:color="auto"/>
            </w:tcBorders>
          </w:tcPr>
          <w:p w14:paraId="6755EF90" w14:textId="77777777" w:rsidR="009E39BC" w:rsidRPr="009E39BC" w:rsidRDefault="009E39BC" w:rsidP="009E39BC">
            <w:pPr>
              <w:rPr>
                <w:rStyle w:val="af5"/>
                <w:bCs/>
                <w:i w:val="0"/>
                <w:iCs/>
              </w:rPr>
            </w:pPr>
            <w:r w:rsidRPr="009E39BC">
              <w:rPr>
                <w:rStyle w:val="af5"/>
                <w:bCs/>
                <w:i w:val="0"/>
                <w:iCs/>
              </w:rPr>
              <w:t>Осуществлять техническую</w:t>
            </w:r>
            <w:r w:rsidRPr="009E39BC">
              <w:rPr>
                <w:rStyle w:val="af5"/>
                <w:bCs/>
                <w:i w:val="0"/>
                <w:iCs/>
              </w:rPr>
              <w:tab/>
              <w:t xml:space="preserve"> эксплуатацию</w:t>
            </w:r>
          </w:p>
          <w:p w14:paraId="32FC4378" w14:textId="0B4B7B2D" w:rsidR="00473CFC" w:rsidRDefault="009E39BC" w:rsidP="009E39BC">
            <w:pPr>
              <w:rPr>
                <w:rStyle w:val="af5"/>
                <w:bCs/>
                <w:i w:val="0"/>
                <w:iCs/>
              </w:rPr>
            </w:pPr>
            <w:r w:rsidRPr="009E39BC">
              <w:rPr>
                <w:rStyle w:val="af5"/>
                <w:bCs/>
                <w:i w:val="0"/>
                <w:iCs/>
              </w:rPr>
              <w:t>функционального</w:t>
            </w:r>
            <w:r>
              <w:rPr>
                <w:rStyle w:val="af5"/>
                <w:bCs/>
                <w:i w:val="0"/>
                <w:iCs/>
              </w:rPr>
              <w:t xml:space="preserve"> </w:t>
            </w:r>
            <w:r w:rsidRPr="009E39BC">
              <w:rPr>
                <w:rStyle w:val="af5"/>
                <w:bCs/>
                <w:i w:val="0"/>
                <w:iCs/>
              </w:rPr>
              <w:t>оборудования,</w:t>
            </w:r>
            <w:r w:rsidRPr="009E39BC">
              <w:rPr>
                <w:rStyle w:val="af5"/>
                <w:bCs/>
                <w:i w:val="0"/>
                <w:iCs/>
              </w:rPr>
              <w:tab/>
              <w:t>систем регистрации</w:t>
            </w:r>
            <w:r w:rsidRPr="009E39BC">
              <w:rPr>
                <w:rStyle w:val="af5"/>
                <w:bCs/>
                <w:i w:val="0"/>
                <w:iCs/>
              </w:rPr>
              <w:tab/>
              <w:t>полетных данных, сбора и передачи информации.</w:t>
            </w:r>
          </w:p>
        </w:tc>
      </w:tr>
      <w:tr w:rsidR="00F1320F" w:rsidRPr="000303FD" w14:paraId="4E05FEBB" w14:textId="77777777" w:rsidTr="001842B5">
        <w:tc>
          <w:tcPr>
            <w:tcW w:w="993" w:type="dxa"/>
            <w:tcBorders>
              <w:top w:val="single" w:sz="4" w:space="0" w:color="auto"/>
              <w:left w:val="single" w:sz="4" w:space="0" w:color="auto"/>
              <w:bottom w:val="single" w:sz="4" w:space="0" w:color="auto"/>
              <w:right w:val="single" w:sz="4" w:space="0" w:color="auto"/>
            </w:tcBorders>
          </w:tcPr>
          <w:p w14:paraId="5F9FA8B9" w14:textId="1B93B13B" w:rsidR="00F1320F" w:rsidRPr="006B6F9C" w:rsidRDefault="00F1320F" w:rsidP="00F1320F">
            <w:pPr>
              <w:rPr>
                <w:rStyle w:val="af5"/>
                <w:bCs/>
                <w:i w:val="0"/>
                <w:iCs/>
              </w:rPr>
            </w:pPr>
            <w:r>
              <w:t xml:space="preserve">ПК </w:t>
            </w:r>
            <w:r>
              <w:rPr>
                <w:spacing w:val="-4"/>
              </w:rPr>
              <w:t>4.2.</w:t>
            </w:r>
          </w:p>
        </w:tc>
        <w:tc>
          <w:tcPr>
            <w:tcW w:w="9072" w:type="dxa"/>
            <w:tcBorders>
              <w:top w:val="single" w:sz="4" w:space="0" w:color="auto"/>
              <w:left w:val="single" w:sz="4" w:space="0" w:color="auto"/>
              <w:bottom w:val="single" w:sz="4" w:space="0" w:color="auto"/>
              <w:right w:val="single" w:sz="4" w:space="0" w:color="auto"/>
            </w:tcBorders>
          </w:tcPr>
          <w:p w14:paraId="0C02F177" w14:textId="77777777" w:rsidR="00F1320F" w:rsidRDefault="00F1320F" w:rsidP="00F1320F">
            <w:pPr>
              <w:pStyle w:val="TableParagraph"/>
              <w:spacing w:line="272" w:lineRule="exact"/>
              <w:ind w:left="119"/>
              <w:rPr>
                <w:sz w:val="24"/>
              </w:rPr>
            </w:pPr>
            <w:r>
              <w:rPr>
                <w:sz w:val="24"/>
              </w:rPr>
              <w:t>Определять</w:t>
            </w:r>
            <w:r>
              <w:rPr>
                <w:spacing w:val="51"/>
                <w:w w:val="150"/>
                <w:sz w:val="24"/>
              </w:rPr>
              <w:t xml:space="preserve"> </w:t>
            </w:r>
            <w:r>
              <w:rPr>
                <w:sz w:val="24"/>
              </w:rPr>
              <w:t>техническое</w:t>
            </w:r>
            <w:r>
              <w:rPr>
                <w:spacing w:val="53"/>
                <w:w w:val="150"/>
                <w:sz w:val="24"/>
              </w:rPr>
              <w:t xml:space="preserve"> </w:t>
            </w:r>
            <w:r>
              <w:rPr>
                <w:sz w:val="24"/>
              </w:rPr>
              <w:t>состояние</w:t>
            </w:r>
            <w:r>
              <w:rPr>
                <w:spacing w:val="54"/>
                <w:w w:val="150"/>
                <w:sz w:val="24"/>
              </w:rPr>
              <w:t xml:space="preserve"> </w:t>
            </w:r>
            <w:r>
              <w:rPr>
                <w:sz w:val="24"/>
              </w:rPr>
              <w:t>и</w:t>
            </w:r>
            <w:r>
              <w:rPr>
                <w:spacing w:val="53"/>
                <w:w w:val="150"/>
                <w:sz w:val="24"/>
              </w:rPr>
              <w:t xml:space="preserve"> </w:t>
            </w:r>
            <w:r>
              <w:rPr>
                <w:sz w:val="24"/>
              </w:rPr>
              <w:t>неисправности</w:t>
            </w:r>
            <w:r>
              <w:rPr>
                <w:spacing w:val="53"/>
                <w:w w:val="150"/>
                <w:sz w:val="24"/>
              </w:rPr>
              <w:t xml:space="preserve"> </w:t>
            </w:r>
            <w:r>
              <w:rPr>
                <w:sz w:val="24"/>
              </w:rPr>
              <w:t>деталей</w:t>
            </w:r>
            <w:r>
              <w:rPr>
                <w:spacing w:val="54"/>
                <w:w w:val="150"/>
                <w:sz w:val="24"/>
              </w:rPr>
              <w:t xml:space="preserve"> </w:t>
            </w:r>
            <w:r>
              <w:rPr>
                <w:spacing w:val="-2"/>
                <w:sz w:val="24"/>
              </w:rPr>
              <w:t>ремонтируемых</w:t>
            </w:r>
          </w:p>
          <w:p w14:paraId="0B18B5E0" w14:textId="67F60B37" w:rsidR="00F1320F" w:rsidRPr="009E39BC" w:rsidRDefault="00F1320F" w:rsidP="00F1320F">
            <w:pPr>
              <w:rPr>
                <w:rStyle w:val="af5"/>
                <w:bCs/>
                <w:i w:val="0"/>
                <w:iCs/>
              </w:rPr>
            </w:pPr>
            <w:r>
              <w:t>авиационных</w:t>
            </w:r>
            <w:r>
              <w:rPr>
                <w:spacing w:val="-3"/>
              </w:rPr>
              <w:t xml:space="preserve"> </w:t>
            </w:r>
            <w:r>
              <w:rPr>
                <w:spacing w:val="-2"/>
              </w:rPr>
              <w:t>приборов.</w:t>
            </w:r>
          </w:p>
        </w:tc>
      </w:tr>
      <w:tr w:rsidR="00F1320F" w:rsidRPr="000303FD" w14:paraId="7B74A3B6" w14:textId="77777777" w:rsidTr="001842B5">
        <w:tc>
          <w:tcPr>
            <w:tcW w:w="993" w:type="dxa"/>
            <w:tcBorders>
              <w:top w:val="single" w:sz="4" w:space="0" w:color="auto"/>
              <w:left w:val="single" w:sz="4" w:space="0" w:color="auto"/>
              <w:bottom w:val="single" w:sz="4" w:space="0" w:color="auto"/>
              <w:right w:val="single" w:sz="4" w:space="0" w:color="auto"/>
            </w:tcBorders>
          </w:tcPr>
          <w:p w14:paraId="6239E598" w14:textId="65192488" w:rsidR="00F1320F" w:rsidRPr="006B6F9C" w:rsidRDefault="00F1320F" w:rsidP="00F1320F">
            <w:pPr>
              <w:rPr>
                <w:rStyle w:val="af5"/>
                <w:bCs/>
                <w:i w:val="0"/>
                <w:iCs/>
              </w:rPr>
            </w:pPr>
            <w:r>
              <w:t xml:space="preserve">ПК </w:t>
            </w:r>
            <w:r>
              <w:rPr>
                <w:spacing w:val="-4"/>
              </w:rPr>
              <w:t>4.3.</w:t>
            </w:r>
          </w:p>
        </w:tc>
        <w:tc>
          <w:tcPr>
            <w:tcW w:w="9072" w:type="dxa"/>
            <w:tcBorders>
              <w:top w:val="single" w:sz="4" w:space="0" w:color="auto"/>
              <w:left w:val="single" w:sz="4" w:space="0" w:color="auto"/>
              <w:bottom w:val="single" w:sz="4" w:space="0" w:color="auto"/>
              <w:right w:val="single" w:sz="4" w:space="0" w:color="auto"/>
            </w:tcBorders>
          </w:tcPr>
          <w:p w14:paraId="6229DF9E" w14:textId="109B504C" w:rsidR="00F1320F" w:rsidRPr="009E39BC" w:rsidRDefault="00F1320F" w:rsidP="00F1320F">
            <w:pPr>
              <w:rPr>
                <w:rStyle w:val="af5"/>
                <w:bCs/>
                <w:i w:val="0"/>
                <w:iCs/>
              </w:rPr>
            </w:pPr>
            <w:r>
              <w:rPr>
                <w:spacing w:val="-2"/>
              </w:rPr>
              <w:t>Осуществлять</w:t>
            </w:r>
            <w:r>
              <w:tab/>
            </w:r>
            <w:r>
              <w:rPr>
                <w:spacing w:val="-2"/>
              </w:rPr>
              <w:t>ремонт,</w:t>
            </w:r>
            <w:r>
              <w:tab/>
            </w:r>
            <w:r>
              <w:rPr>
                <w:spacing w:val="-2"/>
              </w:rPr>
              <w:t>доводку,</w:t>
            </w:r>
            <w:r>
              <w:tab/>
            </w:r>
            <w:r>
              <w:rPr>
                <w:spacing w:val="-2"/>
              </w:rPr>
              <w:t>регулирование</w:t>
            </w:r>
            <w:r>
              <w:tab/>
            </w:r>
            <w:r>
              <w:rPr>
                <w:spacing w:val="-10"/>
              </w:rPr>
              <w:t>и</w:t>
            </w:r>
            <w:r>
              <w:tab/>
            </w:r>
            <w:r>
              <w:rPr>
                <w:spacing w:val="-2"/>
              </w:rPr>
              <w:t>испытание</w:t>
            </w:r>
            <w:r>
              <w:tab/>
            </w:r>
            <w:r>
              <w:rPr>
                <w:spacing w:val="-2"/>
              </w:rPr>
              <w:t>авиационных приборов.</w:t>
            </w:r>
          </w:p>
        </w:tc>
      </w:tr>
      <w:tr w:rsidR="00F1320F" w:rsidRPr="000303FD" w14:paraId="5EA43825" w14:textId="77777777" w:rsidTr="001842B5">
        <w:tc>
          <w:tcPr>
            <w:tcW w:w="993" w:type="dxa"/>
            <w:tcBorders>
              <w:top w:val="single" w:sz="4" w:space="0" w:color="auto"/>
              <w:left w:val="single" w:sz="4" w:space="0" w:color="auto"/>
              <w:bottom w:val="single" w:sz="4" w:space="0" w:color="auto"/>
              <w:right w:val="single" w:sz="4" w:space="0" w:color="auto"/>
            </w:tcBorders>
          </w:tcPr>
          <w:p w14:paraId="791ADB78" w14:textId="316433C0" w:rsidR="00F1320F" w:rsidRPr="006B6F9C" w:rsidRDefault="00F1320F" w:rsidP="00F1320F">
            <w:pPr>
              <w:rPr>
                <w:rStyle w:val="af5"/>
                <w:bCs/>
                <w:i w:val="0"/>
                <w:iCs/>
              </w:rPr>
            </w:pPr>
            <w:r>
              <w:t xml:space="preserve">ПК </w:t>
            </w:r>
            <w:r>
              <w:rPr>
                <w:spacing w:val="-4"/>
              </w:rPr>
              <w:t>4.4.</w:t>
            </w:r>
          </w:p>
        </w:tc>
        <w:tc>
          <w:tcPr>
            <w:tcW w:w="9072" w:type="dxa"/>
            <w:tcBorders>
              <w:top w:val="single" w:sz="4" w:space="0" w:color="auto"/>
              <w:left w:val="single" w:sz="4" w:space="0" w:color="auto"/>
              <w:bottom w:val="single" w:sz="4" w:space="0" w:color="auto"/>
              <w:right w:val="single" w:sz="4" w:space="0" w:color="auto"/>
            </w:tcBorders>
          </w:tcPr>
          <w:p w14:paraId="166292BE" w14:textId="6C2212CE" w:rsidR="00F1320F" w:rsidRPr="009E39BC" w:rsidRDefault="00F1320F" w:rsidP="00F1320F">
            <w:pPr>
              <w:rPr>
                <w:rStyle w:val="af5"/>
                <w:bCs/>
                <w:i w:val="0"/>
                <w:iCs/>
              </w:rPr>
            </w:pPr>
            <w:r>
              <w:t>Выполнять несложные слесарно-монтажные работы. Производить пайку мягкими припоями, распайку отдельных элементов электросхем.</w:t>
            </w:r>
          </w:p>
        </w:tc>
      </w:tr>
    </w:tbl>
    <w:p w14:paraId="0CB94E74" w14:textId="77777777" w:rsidR="00473CFC" w:rsidRDefault="00473CFC" w:rsidP="006B6F9C">
      <w:pPr>
        <w:spacing w:after="120"/>
        <w:rPr>
          <w:bCs/>
          <w:iCs/>
        </w:rPr>
      </w:pPr>
    </w:p>
    <w:p w14:paraId="294478A6" w14:textId="11B2A038" w:rsidR="002C08DD" w:rsidRPr="000303FD" w:rsidRDefault="002C08DD" w:rsidP="006B6F9C">
      <w:pPr>
        <w:spacing w:after="120"/>
        <w:rPr>
          <w:bCs/>
          <w:iCs/>
        </w:rPr>
      </w:pPr>
      <w:r w:rsidRPr="000303FD">
        <w:rPr>
          <w:bCs/>
          <w:iCs/>
        </w:rPr>
        <w:t>В результате освоения профессионального модуля обучающийся должен:</w:t>
      </w:r>
    </w:p>
    <w:tbl>
      <w:tblPr>
        <w:tblW w:w="91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7943"/>
      </w:tblGrid>
      <w:tr w:rsidR="009E39BC" w:rsidRPr="000303FD" w14:paraId="28061202" w14:textId="77777777" w:rsidTr="009E39BC">
        <w:trPr>
          <w:trHeight w:val="20"/>
        </w:trPr>
        <w:tc>
          <w:tcPr>
            <w:tcW w:w="1245" w:type="dxa"/>
            <w:tcBorders>
              <w:top w:val="single" w:sz="4" w:space="0" w:color="auto"/>
              <w:left w:val="single" w:sz="4" w:space="0" w:color="auto"/>
              <w:right w:val="single" w:sz="4" w:space="0" w:color="auto"/>
            </w:tcBorders>
          </w:tcPr>
          <w:p w14:paraId="49BEDFAF" w14:textId="7C3B1D10" w:rsidR="009E39BC" w:rsidRPr="000303FD" w:rsidRDefault="009E39BC" w:rsidP="006B6F9C">
            <w:pPr>
              <w:rPr>
                <w:bCs/>
                <w:iCs/>
              </w:rPr>
            </w:pPr>
            <w:r w:rsidRPr="000303FD">
              <w:rPr>
                <w:bCs/>
                <w:iCs/>
              </w:rPr>
              <w:t>Владеть навыками</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9E39BC" w:rsidRPr="000303FD" w:rsidRDefault="009E39BC" w:rsidP="006B6F9C">
            <w:pPr>
              <w:jc w:val="both"/>
              <w:rPr>
                <w:iCs/>
              </w:rPr>
            </w:pPr>
            <w:r w:rsidRPr="000303FD">
              <w:rPr>
                <w:iCs/>
              </w:rPr>
              <w:t>Наименование</w:t>
            </w:r>
          </w:p>
        </w:tc>
      </w:tr>
      <w:tr w:rsidR="009E39BC" w:rsidRPr="006B6F9C" w14:paraId="2CD37484" w14:textId="77777777" w:rsidTr="009E39BC">
        <w:trPr>
          <w:trHeight w:val="6157"/>
        </w:trPr>
        <w:tc>
          <w:tcPr>
            <w:tcW w:w="1245" w:type="dxa"/>
            <w:tcBorders>
              <w:top w:val="single" w:sz="4" w:space="0" w:color="auto"/>
              <w:left w:val="single" w:sz="4" w:space="0" w:color="auto"/>
              <w:right w:val="single" w:sz="4" w:space="0" w:color="auto"/>
            </w:tcBorders>
            <w:hideMark/>
          </w:tcPr>
          <w:p w14:paraId="41D37969" w14:textId="77777777" w:rsidR="009E39BC" w:rsidRPr="006B6F9C" w:rsidRDefault="009E39BC" w:rsidP="006B6F9C">
            <w:pPr>
              <w:rPr>
                <w:bCs/>
              </w:rPr>
            </w:pPr>
            <w:r w:rsidRPr="006B6F9C">
              <w:rPr>
                <w:bCs/>
              </w:rPr>
              <w:t>Уметь</w:t>
            </w:r>
          </w:p>
        </w:tc>
        <w:tc>
          <w:tcPr>
            <w:tcW w:w="7943" w:type="dxa"/>
            <w:tcBorders>
              <w:top w:val="single" w:sz="4" w:space="0" w:color="auto"/>
              <w:left w:val="single" w:sz="4" w:space="0" w:color="auto"/>
              <w:right w:val="single" w:sz="4" w:space="0" w:color="auto"/>
            </w:tcBorders>
          </w:tcPr>
          <w:p w14:paraId="095BA91F" w14:textId="77777777" w:rsidR="009E39BC" w:rsidRDefault="009E39BC" w:rsidP="009E39BC">
            <w:pPr>
              <w:pStyle w:val="TableParagraph"/>
              <w:spacing w:line="274" w:lineRule="exact"/>
              <w:ind w:left="117"/>
              <w:rPr>
                <w:sz w:val="24"/>
              </w:rPr>
            </w:pPr>
            <w:r>
              <w:rPr>
                <w:sz w:val="24"/>
              </w:rPr>
              <w:t>составлять</w:t>
            </w:r>
            <w:r>
              <w:rPr>
                <w:spacing w:val="-6"/>
                <w:sz w:val="24"/>
              </w:rPr>
              <w:t xml:space="preserve"> </w:t>
            </w:r>
            <w:r>
              <w:rPr>
                <w:sz w:val="24"/>
              </w:rPr>
              <w:t>полетное</w:t>
            </w:r>
            <w:r>
              <w:rPr>
                <w:spacing w:val="-10"/>
                <w:sz w:val="24"/>
              </w:rPr>
              <w:t xml:space="preserve"> </w:t>
            </w:r>
            <w:r>
              <w:rPr>
                <w:sz w:val="24"/>
              </w:rPr>
              <w:t>задание</w:t>
            </w:r>
            <w:r>
              <w:rPr>
                <w:spacing w:val="-10"/>
                <w:sz w:val="24"/>
              </w:rPr>
              <w:t xml:space="preserve"> </w:t>
            </w:r>
            <w:r>
              <w:rPr>
                <w:sz w:val="24"/>
              </w:rPr>
              <w:t>и</w:t>
            </w:r>
            <w:r>
              <w:rPr>
                <w:spacing w:val="-6"/>
                <w:sz w:val="24"/>
              </w:rPr>
              <w:t xml:space="preserve"> </w:t>
            </w:r>
            <w:r>
              <w:rPr>
                <w:sz w:val="24"/>
              </w:rPr>
              <w:t>план</w:t>
            </w:r>
            <w:r>
              <w:rPr>
                <w:spacing w:val="-7"/>
                <w:sz w:val="24"/>
              </w:rPr>
              <w:t xml:space="preserve"> </w:t>
            </w:r>
            <w:r>
              <w:rPr>
                <w:spacing w:val="-2"/>
                <w:sz w:val="24"/>
              </w:rPr>
              <w:t>полета;</w:t>
            </w:r>
          </w:p>
          <w:p w14:paraId="1C73B905" w14:textId="77777777" w:rsidR="009E39BC" w:rsidRDefault="009E39BC" w:rsidP="009E39BC">
            <w:pPr>
              <w:pStyle w:val="TableParagraph"/>
              <w:ind w:left="117" w:right="97"/>
              <w:jc w:val="both"/>
              <w:rPr>
                <w:sz w:val="24"/>
              </w:rPr>
            </w:pPr>
            <w:r>
              <w:rPr>
                <w:sz w:val="24"/>
              </w:rPr>
              <w:t>рассчитывать количества топлива, эксплуатационных жидкостей</w:t>
            </w:r>
            <w:r>
              <w:rPr>
                <w:spacing w:val="-9"/>
                <w:sz w:val="24"/>
              </w:rPr>
              <w:t xml:space="preserve"> </w:t>
            </w:r>
            <w:r>
              <w:rPr>
                <w:sz w:val="24"/>
              </w:rPr>
              <w:t>или</w:t>
            </w:r>
            <w:r>
              <w:rPr>
                <w:spacing w:val="-11"/>
                <w:sz w:val="24"/>
              </w:rPr>
              <w:t xml:space="preserve"> </w:t>
            </w:r>
            <w:r>
              <w:rPr>
                <w:sz w:val="24"/>
              </w:rPr>
              <w:t>заряда</w:t>
            </w:r>
            <w:r>
              <w:rPr>
                <w:spacing w:val="-7"/>
                <w:sz w:val="24"/>
              </w:rPr>
              <w:t xml:space="preserve"> </w:t>
            </w:r>
            <w:r>
              <w:rPr>
                <w:sz w:val="24"/>
              </w:rPr>
              <w:t>аккумуляторных батарей, учитывая метеорологические условия полета, предполагаемые отклонения от маршрута полета и иные условия, влияющие на полет;</w:t>
            </w:r>
          </w:p>
          <w:p w14:paraId="1E8DB57B" w14:textId="77777777" w:rsidR="009E39BC" w:rsidRDefault="009E39BC" w:rsidP="009E39BC">
            <w:pPr>
              <w:pStyle w:val="TableParagraph"/>
              <w:tabs>
                <w:tab w:val="left" w:pos="2124"/>
                <w:tab w:val="left" w:pos="4925"/>
              </w:tabs>
              <w:ind w:left="117" w:right="246"/>
              <w:rPr>
                <w:sz w:val="24"/>
              </w:rPr>
            </w:pPr>
            <w:r>
              <w:rPr>
                <w:spacing w:val="-2"/>
                <w:sz w:val="24"/>
              </w:rPr>
              <w:t>использовать</w:t>
            </w:r>
            <w:r>
              <w:rPr>
                <w:sz w:val="24"/>
              </w:rPr>
              <w:tab/>
            </w:r>
            <w:r>
              <w:rPr>
                <w:spacing w:val="-2"/>
                <w:sz w:val="24"/>
              </w:rPr>
              <w:t>специализированные</w:t>
            </w:r>
            <w:r>
              <w:rPr>
                <w:sz w:val="24"/>
              </w:rPr>
              <w:tab/>
            </w:r>
            <w:r>
              <w:rPr>
                <w:spacing w:val="-2"/>
                <w:sz w:val="24"/>
              </w:rPr>
              <w:t>цифровые платформы;</w:t>
            </w:r>
          </w:p>
          <w:p w14:paraId="3D780028" w14:textId="77777777" w:rsidR="009E39BC" w:rsidRDefault="009E39BC" w:rsidP="009E39BC">
            <w:pPr>
              <w:pStyle w:val="TableParagraph"/>
              <w:ind w:left="117"/>
              <w:rPr>
                <w:sz w:val="24"/>
              </w:rPr>
            </w:pPr>
            <w:r>
              <w:rPr>
                <w:sz w:val="24"/>
              </w:rPr>
              <w:t>анализировать</w:t>
            </w:r>
            <w:r>
              <w:rPr>
                <w:spacing w:val="34"/>
                <w:sz w:val="24"/>
              </w:rPr>
              <w:t xml:space="preserve"> </w:t>
            </w:r>
            <w:r>
              <w:rPr>
                <w:sz w:val="24"/>
              </w:rPr>
              <w:t>метеорологическую,</w:t>
            </w:r>
            <w:r>
              <w:rPr>
                <w:spacing w:val="33"/>
                <w:sz w:val="24"/>
              </w:rPr>
              <w:t xml:space="preserve"> </w:t>
            </w:r>
            <w:r>
              <w:rPr>
                <w:sz w:val="24"/>
              </w:rPr>
              <w:t>орнитологическую</w:t>
            </w:r>
            <w:r>
              <w:rPr>
                <w:spacing w:val="40"/>
                <w:sz w:val="24"/>
              </w:rPr>
              <w:t xml:space="preserve"> </w:t>
            </w:r>
            <w:r>
              <w:rPr>
                <w:sz w:val="24"/>
              </w:rPr>
              <w:t>и аэронавигационную обстановку;</w:t>
            </w:r>
          </w:p>
          <w:p w14:paraId="3FAADB85" w14:textId="77777777" w:rsidR="009E39BC" w:rsidRDefault="009E39BC" w:rsidP="009E39BC">
            <w:pPr>
              <w:pStyle w:val="TableParagraph"/>
              <w:ind w:left="117"/>
              <w:rPr>
                <w:sz w:val="24"/>
              </w:rPr>
            </w:pPr>
            <w:r>
              <w:rPr>
                <w:spacing w:val="-2"/>
                <w:sz w:val="24"/>
              </w:rPr>
              <w:t>использовать специальное</w:t>
            </w:r>
            <w:r>
              <w:rPr>
                <w:spacing w:val="-5"/>
                <w:sz w:val="24"/>
              </w:rPr>
              <w:t xml:space="preserve"> </w:t>
            </w:r>
            <w:r>
              <w:rPr>
                <w:spacing w:val="-2"/>
                <w:sz w:val="24"/>
              </w:rPr>
              <w:t xml:space="preserve">программное обеспечение; </w:t>
            </w:r>
            <w:r>
              <w:rPr>
                <w:sz w:val="24"/>
              </w:rPr>
              <w:t>собирать и разбирать систему запуска(катапульту);</w:t>
            </w:r>
          </w:p>
          <w:p w14:paraId="18B440C1" w14:textId="77777777" w:rsidR="009E39BC" w:rsidRDefault="009E39BC" w:rsidP="009E39BC">
            <w:pPr>
              <w:pStyle w:val="TableParagraph"/>
              <w:tabs>
                <w:tab w:val="left" w:pos="1418"/>
                <w:tab w:val="left" w:pos="2933"/>
                <w:tab w:val="left" w:pos="4222"/>
                <w:tab w:val="left" w:pos="4604"/>
                <w:tab w:val="left" w:pos="5995"/>
              </w:tabs>
              <w:ind w:left="117" w:right="96"/>
              <w:rPr>
                <w:sz w:val="24"/>
              </w:rPr>
            </w:pPr>
            <w:r>
              <w:rPr>
                <w:spacing w:val="-2"/>
                <w:sz w:val="24"/>
              </w:rPr>
              <w:t>оценивать</w:t>
            </w:r>
            <w:r>
              <w:rPr>
                <w:sz w:val="24"/>
              </w:rPr>
              <w:tab/>
            </w:r>
            <w:r>
              <w:rPr>
                <w:spacing w:val="-2"/>
                <w:sz w:val="24"/>
              </w:rPr>
              <w:t>техническое</w:t>
            </w:r>
            <w:r>
              <w:rPr>
                <w:sz w:val="24"/>
              </w:rPr>
              <w:tab/>
            </w:r>
            <w:r>
              <w:rPr>
                <w:spacing w:val="-2"/>
                <w:sz w:val="24"/>
              </w:rPr>
              <w:t>состояние</w:t>
            </w:r>
            <w:r>
              <w:rPr>
                <w:sz w:val="24"/>
              </w:rPr>
              <w:tab/>
            </w:r>
            <w:r>
              <w:rPr>
                <w:spacing w:val="-10"/>
                <w:sz w:val="24"/>
              </w:rPr>
              <w:t>и</w:t>
            </w:r>
            <w:r>
              <w:rPr>
                <w:sz w:val="24"/>
              </w:rPr>
              <w:tab/>
            </w:r>
            <w:r>
              <w:rPr>
                <w:spacing w:val="-2"/>
                <w:sz w:val="24"/>
              </w:rPr>
              <w:t>готовность</w:t>
            </w:r>
            <w:r>
              <w:rPr>
                <w:sz w:val="24"/>
              </w:rPr>
              <w:tab/>
            </w:r>
            <w:r>
              <w:rPr>
                <w:spacing w:val="-10"/>
                <w:sz w:val="24"/>
              </w:rPr>
              <w:t xml:space="preserve">к </w:t>
            </w:r>
            <w:r>
              <w:rPr>
                <w:spacing w:val="-2"/>
                <w:sz w:val="24"/>
              </w:rPr>
              <w:t>использованию;</w:t>
            </w:r>
          </w:p>
          <w:p w14:paraId="5624F1DF" w14:textId="77777777" w:rsidR="009E39BC" w:rsidRDefault="009E39BC" w:rsidP="009E39BC">
            <w:pPr>
              <w:pStyle w:val="TableParagraph"/>
              <w:rPr>
                <w:sz w:val="24"/>
              </w:rPr>
            </w:pPr>
            <w:r>
              <w:rPr>
                <w:sz w:val="24"/>
              </w:rPr>
              <w:t>оформлять</w:t>
            </w:r>
            <w:r>
              <w:rPr>
                <w:spacing w:val="-15"/>
                <w:sz w:val="24"/>
              </w:rPr>
              <w:t xml:space="preserve"> </w:t>
            </w:r>
            <w:r>
              <w:rPr>
                <w:sz w:val="24"/>
              </w:rPr>
              <w:t>полетную</w:t>
            </w:r>
            <w:r>
              <w:rPr>
                <w:spacing w:val="-15"/>
                <w:sz w:val="24"/>
              </w:rPr>
              <w:t xml:space="preserve"> </w:t>
            </w:r>
            <w:r>
              <w:rPr>
                <w:sz w:val="24"/>
              </w:rPr>
              <w:t>и</w:t>
            </w:r>
            <w:r>
              <w:rPr>
                <w:spacing w:val="-15"/>
                <w:sz w:val="24"/>
              </w:rPr>
              <w:t xml:space="preserve"> </w:t>
            </w:r>
            <w:r>
              <w:rPr>
                <w:sz w:val="24"/>
              </w:rPr>
              <w:t>техническую</w:t>
            </w:r>
            <w:r>
              <w:rPr>
                <w:spacing w:val="-8"/>
                <w:sz w:val="24"/>
              </w:rPr>
              <w:t xml:space="preserve"> </w:t>
            </w:r>
            <w:r>
              <w:rPr>
                <w:spacing w:val="-2"/>
                <w:sz w:val="24"/>
              </w:rPr>
              <w:t>документацию.</w:t>
            </w:r>
          </w:p>
          <w:p w14:paraId="62FA6B59" w14:textId="77777777" w:rsidR="009E39BC" w:rsidRDefault="009E39BC" w:rsidP="009E39BC">
            <w:pPr>
              <w:pStyle w:val="TableParagraph"/>
              <w:ind w:right="100"/>
              <w:rPr>
                <w:sz w:val="24"/>
              </w:rPr>
            </w:pPr>
            <w:r>
              <w:rPr>
                <w:sz w:val="24"/>
              </w:rPr>
              <w:t>использовать</w:t>
            </w:r>
            <w:r>
              <w:rPr>
                <w:spacing w:val="24"/>
                <w:sz w:val="24"/>
              </w:rPr>
              <w:t xml:space="preserve"> </w:t>
            </w:r>
            <w:r>
              <w:rPr>
                <w:sz w:val="24"/>
              </w:rPr>
              <w:t>специализированные</w:t>
            </w:r>
            <w:r>
              <w:rPr>
                <w:spacing w:val="21"/>
                <w:sz w:val="24"/>
              </w:rPr>
              <w:t xml:space="preserve"> </w:t>
            </w:r>
            <w:r>
              <w:rPr>
                <w:sz w:val="24"/>
              </w:rPr>
              <w:t>цифровые платформы и специальное программное обеспечение;</w:t>
            </w:r>
          </w:p>
          <w:p w14:paraId="3BF52F51" w14:textId="77777777" w:rsidR="009E39BC" w:rsidRDefault="009E39BC" w:rsidP="009E39BC">
            <w:pPr>
              <w:pStyle w:val="TableParagraph"/>
              <w:tabs>
                <w:tab w:val="left" w:pos="1416"/>
                <w:tab w:val="left" w:pos="2937"/>
                <w:tab w:val="left" w:pos="4229"/>
                <w:tab w:val="left" w:pos="4620"/>
                <w:tab w:val="left" w:pos="5996"/>
              </w:tabs>
              <w:ind w:right="94"/>
              <w:rPr>
                <w:sz w:val="24"/>
              </w:rPr>
            </w:pPr>
            <w:r>
              <w:rPr>
                <w:sz w:val="24"/>
              </w:rPr>
              <w:t>анализировать</w:t>
            </w:r>
            <w:r>
              <w:rPr>
                <w:spacing w:val="80"/>
                <w:sz w:val="24"/>
              </w:rPr>
              <w:t xml:space="preserve"> </w:t>
            </w:r>
            <w:r>
              <w:rPr>
                <w:sz w:val="24"/>
              </w:rPr>
              <w:t>различные</w:t>
            </w:r>
            <w:r>
              <w:rPr>
                <w:spacing w:val="80"/>
                <w:sz w:val="24"/>
              </w:rPr>
              <w:t xml:space="preserve"> </w:t>
            </w:r>
            <w:r>
              <w:rPr>
                <w:sz w:val="24"/>
              </w:rPr>
              <w:t>программные</w:t>
            </w:r>
            <w:r>
              <w:rPr>
                <w:spacing w:val="80"/>
                <w:sz w:val="24"/>
              </w:rPr>
              <w:t xml:space="preserve"> </w:t>
            </w:r>
            <w:r>
              <w:rPr>
                <w:sz w:val="24"/>
              </w:rPr>
              <w:t>продукты</w:t>
            </w:r>
            <w:r>
              <w:rPr>
                <w:spacing w:val="80"/>
                <w:sz w:val="24"/>
              </w:rPr>
              <w:t xml:space="preserve"> </w:t>
            </w:r>
            <w:r>
              <w:rPr>
                <w:sz w:val="24"/>
              </w:rPr>
              <w:t xml:space="preserve">для обработки снятой с полезной нагрузки информации; </w:t>
            </w:r>
            <w:r>
              <w:rPr>
                <w:spacing w:val="-2"/>
                <w:sz w:val="24"/>
              </w:rPr>
              <w:t>оценивать</w:t>
            </w:r>
            <w:r>
              <w:rPr>
                <w:sz w:val="24"/>
              </w:rPr>
              <w:tab/>
            </w:r>
            <w:r>
              <w:rPr>
                <w:spacing w:val="-2"/>
                <w:sz w:val="24"/>
              </w:rPr>
              <w:t>техническое состояние</w:t>
            </w:r>
            <w:r>
              <w:rPr>
                <w:sz w:val="24"/>
              </w:rPr>
              <w:tab/>
            </w:r>
            <w:r>
              <w:rPr>
                <w:spacing w:val="-10"/>
                <w:sz w:val="24"/>
              </w:rPr>
              <w:t xml:space="preserve">и </w:t>
            </w:r>
            <w:r>
              <w:rPr>
                <w:spacing w:val="-2"/>
                <w:sz w:val="24"/>
              </w:rPr>
              <w:t>готовность</w:t>
            </w:r>
            <w:r>
              <w:rPr>
                <w:sz w:val="24"/>
              </w:rPr>
              <w:tab/>
            </w:r>
            <w:r>
              <w:rPr>
                <w:spacing w:val="-10"/>
                <w:sz w:val="24"/>
              </w:rPr>
              <w:t xml:space="preserve">к </w:t>
            </w:r>
            <w:r>
              <w:rPr>
                <w:sz w:val="24"/>
              </w:rPr>
              <w:t>использованию полезной нагрузки;</w:t>
            </w:r>
          </w:p>
          <w:p w14:paraId="4825052D" w14:textId="77777777" w:rsidR="009E39BC" w:rsidRDefault="009E39BC" w:rsidP="009E39BC">
            <w:pPr>
              <w:pStyle w:val="TableParagraph"/>
              <w:ind w:right="96"/>
              <w:jc w:val="both"/>
              <w:rPr>
                <w:sz w:val="24"/>
              </w:rPr>
            </w:pPr>
            <w:r>
              <w:rPr>
                <w:sz w:val="24"/>
              </w:rPr>
              <w:t>рассчитывать центровку беспилотной авиационной системы с учетом эксплуатации подвесного</w:t>
            </w:r>
            <w:r>
              <w:rPr>
                <w:spacing w:val="40"/>
                <w:sz w:val="24"/>
              </w:rPr>
              <w:t xml:space="preserve"> </w:t>
            </w:r>
            <w:r>
              <w:rPr>
                <w:spacing w:val="-2"/>
                <w:sz w:val="24"/>
              </w:rPr>
              <w:t>оборудования;</w:t>
            </w:r>
          </w:p>
          <w:p w14:paraId="7E8DE8D8" w14:textId="77777777" w:rsidR="009E39BC" w:rsidRDefault="009E39BC" w:rsidP="009E39BC">
            <w:pPr>
              <w:pStyle w:val="TableParagraph"/>
              <w:ind w:right="92"/>
              <w:jc w:val="both"/>
              <w:rPr>
                <w:sz w:val="24"/>
              </w:rPr>
            </w:pPr>
            <w:r>
              <w:rPr>
                <w:sz w:val="24"/>
              </w:rPr>
              <w:t>оформлять полетную и техническую документацию с учетом использования полезной нагрузки.</w:t>
            </w:r>
          </w:p>
          <w:p w14:paraId="15D732F5" w14:textId="77777777" w:rsidR="00F1320F" w:rsidRPr="00F1320F" w:rsidRDefault="00F1320F" w:rsidP="00F1320F">
            <w:pPr>
              <w:pStyle w:val="TableParagraph"/>
              <w:ind w:right="92"/>
              <w:jc w:val="both"/>
              <w:rPr>
                <w:sz w:val="24"/>
              </w:rPr>
            </w:pPr>
            <w:r w:rsidRPr="00F1320F">
              <w:rPr>
                <w:sz w:val="24"/>
              </w:rPr>
              <w:t>Выполнять ремонт, сборку, регулировку и испытание авиационных приборов средней</w:t>
            </w:r>
          </w:p>
          <w:p w14:paraId="7BCAAF60" w14:textId="77777777" w:rsidR="00F1320F" w:rsidRPr="00F1320F" w:rsidRDefault="00F1320F" w:rsidP="00F1320F">
            <w:pPr>
              <w:pStyle w:val="TableParagraph"/>
              <w:ind w:right="92"/>
              <w:jc w:val="both"/>
              <w:rPr>
                <w:sz w:val="24"/>
              </w:rPr>
            </w:pPr>
            <w:r w:rsidRPr="00F1320F">
              <w:rPr>
                <w:sz w:val="24"/>
              </w:rPr>
              <w:t>сложности, кислородной аппаратуры и устройств противопожарных систем.</w:t>
            </w:r>
          </w:p>
          <w:p w14:paraId="29B6F5EE" w14:textId="77777777" w:rsidR="00F1320F" w:rsidRPr="00F1320F" w:rsidRDefault="00F1320F" w:rsidP="00F1320F">
            <w:pPr>
              <w:pStyle w:val="TableParagraph"/>
              <w:ind w:right="92"/>
              <w:jc w:val="both"/>
              <w:rPr>
                <w:sz w:val="24"/>
              </w:rPr>
            </w:pPr>
            <w:r w:rsidRPr="00F1320F">
              <w:rPr>
                <w:sz w:val="24"/>
              </w:rPr>
              <w:t>Выполнять пайку монтажных проводов и радиоэлементов</w:t>
            </w:r>
          </w:p>
          <w:p w14:paraId="6B056F45" w14:textId="77777777" w:rsidR="00F1320F" w:rsidRPr="00F1320F" w:rsidRDefault="00F1320F" w:rsidP="00F1320F">
            <w:pPr>
              <w:pStyle w:val="TableParagraph"/>
              <w:ind w:right="92"/>
              <w:jc w:val="both"/>
              <w:rPr>
                <w:sz w:val="24"/>
              </w:rPr>
            </w:pPr>
            <w:r w:rsidRPr="00F1320F">
              <w:rPr>
                <w:sz w:val="24"/>
              </w:rPr>
              <w:t>Выполнять разборку сложных авиационных приборов.</w:t>
            </w:r>
          </w:p>
          <w:p w14:paraId="4A8A92AA" w14:textId="77777777" w:rsidR="00F1320F" w:rsidRPr="00F1320F" w:rsidRDefault="00F1320F" w:rsidP="00F1320F">
            <w:pPr>
              <w:pStyle w:val="TableParagraph"/>
              <w:ind w:right="92"/>
              <w:jc w:val="both"/>
              <w:rPr>
                <w:sz w:val="24"/>
              </w:rPr>
            </w:pPr>
            <w:r w:rsidRPr="00F1320F">
              <w:rPr>
                <w:sz w:val="24"/>
              </w:rPr>
              <w:t>Определять техническое состояние ремонтируемых приборов</w:t>
            </w:r>
          </w:p>
          <w:p w14:paraId="06F980EB" w14:textId="4129737A" w:rsidR="00F1320F" w:rsidRPr="009E39BC" w:rsidRDefault="00F1320F" w:rsidP="00F1320F">
            <w:pPr>
              <w:pStyle w:val="TableParagraph"/>
              <w:ind w:right="92"/>
              <w:jc w:val="both"/>
              <w:rPr>
                <w:sz w:val="24"/>
              </w:rPr>
            </w:pPr>
            <w:r w:rsidRPr="00F1320F">
              <w:rPr>
                <w:sz w:val="24"/>
              </w:rPr>
              <w:t>Определять неисправности в работе обслуживаемого оборудования, стендов и приборов.</w:t>
            </w:r>
          </w:p>
        </w:tc>
      </w:tr>
      <w:tr w:rsidR="009E39BC" w:rsidRPr="006B6F9C" w14:paraId="5392F2D4" w14:textId="77777777" w:rsidTr="009E39BC">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9E39BC" w:rsidRPr="006B6F9C" w:rsidRDefault="009E39BC" w:rsidP="006B6F9C">
            <w:pPr>
              <w:rPr>
                <w:bCs/>
              </w:rPr>
            </w:pPr>
            <w:r w:rsidRPr="006B6F9C">
              <w:rPr>
                <w:bCs/>
              </w:rPr>
              <w:lastRenderedPageBreak/>
              <w:t>Знать</w:t>
            </w:r>
          </w:p>
        </w:tc>
        <w:tc>
          <w:tcPr>
            <w:tcW w:w="7943" w:type="dxa"/>
            <w:tcBorders>
              <w:top w:val="single" w:sz="4" w:space="0" w:color="auto"/>
              <w:left w:val="single" w:sz="4" w:space="0" w:color="auto"/>
              <w:bottom w:val="single" w:sz="4" w:space="0" w:color="auto"/>
              <w:right w:val="single" w:sz="4" w:space="0" w:color="auto"/>
            </w:tcBorders>
          </w:tcPr>
          <w:p w14:paraId="1336F63A" w14:textId="77777777" w:rsidR="009E39BC" w:rsidRDefault="009E39BC" w:rsidP="009E39BC">
            <w:pPr>
              <w:pStyle w:val="TableParagraph"/>
              <w:tabs>
                <w:tab w:val="left" w:pos="1289"/>
                <w:tab w:val="left" w:pos="1766"/>
                <w:tab w:val="left" w:pos="3017"/>
                <w:tab w:val="left" w:pos="4916"/>
              </w:tabs>
              <w:ind w:left="117" w:right="96"/>
              <w:rPr>
                <w:sz w:val="24"/>
              </w:rPr>
            </w:pPr>
            <w:r>
              <w:rPr>
                <w:spacing w:val="-2"/>
                <w:sz w:val="24"/>
              </w:rPr>
              <w:t>правила</w:t>
            </w:r>
            <w:r>
              <w:rPr>
                <w:sz w:val="24"/>
              </w:rPr>
              <w:tab/>
            </w:r>
            <w:r>
              <w:rPr>
                <w:spacing w:val="-10"/>
                <w:sz w:val="24"/>
              </w:rPr>
              <w:t>и</w:t>
            </w:r>
            <w:r>
              <w:rPr>
                <w:sz w:val="24"/>
              </w:rPr>
              <w:tab/>
            </w:r>
            <w:r>
              <w:rPr>
                <w:spacing w:val="-2"/>
                <w:sz w:val="24"/>
              </w:rPr>
              <w:t>порядок,</w:t>
            </w:r>
            <w:r>
              <w:rPr>
                <w:sz w:val="24"/>
              </w:rPr>
              <w:tab/>
            </w:r>
            <w:r>
              <w:rPr>
                <w:spacing w:val="-2"/>
                <w:sz w:val="24"/>
              </w:rPr>
              <w:t>установленные</w:t>
            </w:r>
            <w:r>
              <w:rPr>
                <w:sz w:val="24"/>
              </w:rPr>
              <w:tab/>
            </w:r>
            <w:r>
              <w:rPr>
                <w:spacing w:val="-2"/>
                <w:sz w:val="24"/>
              </w:rPr>
              <w:t xml:space="preserve">воздушным </w:t>
            </w:r>
            <w:r>
              <w:rPr>
                <w:sz w:val="24"/>
              </w:rPr>
              <w:t>законодательством Российской Федерации;</w:t>
            </w:r>
          </w:p>
          <w:p w14:paraId="3E90C6BE" w14:textId="77777777" w:rsidR="009E39BC" w:rsidRDefault="009E39BC" w:rsidP="009E39BC">
            <w:pPr>
              <w:pStyle w:val="TableParagraph"/>
              <w:ind w:left="117"/>
              <w:rPr>
                <w:sz w:val="24"/>
              </w:rPr>
            </w:pPr>
            <w:r>
              <w:rPr>
                <w:sz w:val="24"/>
              </w:rPr>
              <w:t>получение</w:t>
            </w:r>
            <w:r>
              <w:rPr>
                <w:spacing w:val="80"/>
                <w:sz w:val="24"/>
              </w:rPr>
              <w:t xml:space="preserve"> </w:t>
            </w:r>
            <w:r>
              <w:rPr>
                <w:sz w:val="24"/>
              </w:rPr>
              <w:t>разрешения</w:t>
            </w:r>
            <w:r>
              <w:rPr>
                <w:spacing w:val="80"/>
                <w:sz w:val="24"/>
              </w:rPr>
              <w:t xml:space="preserve"> </w:t>
            </w:r>
            <w:r>
              <w:rPr>
                <w:sz w:val="24"/>
              </w:rPr>
              <w:t>на</w:t>
            </w:r>
            <w:r>
              <w:rPr>
                <w:spacing w:val="80"/>
                <w:sz w:val="24"/>
              </w:rPr>
              <w:t xml:space="preserve"> </w:t>
            </w:r>
            <w:r>
              <w:rPr>
                <w:sz w:val="24"/>
              </w:rPr>
              <w:t>использование</w:t>
            </w:r>
            <w:r>
              <w:rPr>
                <w:spacing w:val="80"/>
                <w:sz w:val="24"/>
              </w:rPr>
              <w:t xml:space="preserve"> </w:t>
            </w:r>
            <w:r>
              <w:rPr>
                <w:sz w:val="24"/>
              </w:rPr>
              <w:t xml:space="preserve">воздушного </w:t>
            </w:r>
            <w:r>
              <w:rPr>
                <w:spacing w:val="-2"/>
                <w:sz w:val="24"/>
              </w:rPr>
              <w:t>пространства;</w:t>
            </w:r>
          </w:p>
          <w:p w14:paraId="53253F4A" w14:textId="77777777" w:rsidR="009E39BC" w:rsidRDefault="009E39BC" w:rsidP="009E39BC">
            <w:pPr>
              <w:pStyle w:val="TableParagraph"/>
              <w:ind w:left="117"/>
              <w:rPr>
                <w:sz w:val="24"/>
              </w:rPr>
            </w:pPr>
            <w:r>
              <w:rPr>
                <w:sz w:val="24"/>
              </w:rPr>
              <w:t>порядок</w:t>
            </w:r>
            <w:r>
              <w:rPr>
                <w:spacing w:val="40"/>
                <w:sz w:val="24"/>
              </w:rPr>
              <w:t xml:space="preserve"> </w:t>
            </w:r>
            <w:r>
              <w:rPr>
                <w:sz w:val="24"/>
              </w:rPr>
              <w:t>получения</w:t>
            </w:r>
            <w:r>
              <w:rPr>
                <w:spacing w:val="40"/>
                <w:sz w:val="24"/>
              </w:rPr>
              <w:t xml:space="preserve"> </w:t>
            </w:r>
            <w:r>
              <w:rPr>
                <w:sz w:val="24"/>
              </w:rPr>
              <w:t>информации</w:t>
            </w:r>
            <w:r>
              <w:rPr>
                <w:spacing w:val="40"/>
                <w:sz w:val="24"/>
              </w:rPr>
              <w:t xml:space="preserve"> </w:t>
            </w:r>
            <w:r>
              <w:rPr>
                <w:sz w:val="24"/>
              </w:rPr>
              <w:t>о</w:t>
            </w:r>
            <w:r>
              <w:rPr>
                <w:spacing w:val="40"/>
                <w:sz w:val="24"/>
              </w:rPr>
              <w:t xml:space="preserve"> </w:t>
            </w:r>
            <w:r>
              <w:rPr>
                <w:sz w:val="24"/>
              </w:rPr>
              <w:t>запретных</w:t>
            </w:r>
            <w:r>
              <w:rPr>
                <w:spacing w:val="80"/>
                <w:sz w:val="24"/>
              </w:rPr>
              <w:t xml:space="preserve"> </w:t>
            </w:r>
            <w:r>
              <w:rPr>
                <w:sz w:val="24"/>
              </w:rPr>
              <w:t>зонах</w:t>
            </w:r>
            <w:r>
              <w:rPr>
                <w:spacing w:val="80"/>
                <w:sz w:val="24"/>
              </w:rPr>
              <w:t xml:space="preserve"> </w:t>
            </w:r>
            <w:r>
              <w:rPr>
                <w:sz w:val="24"/>
              </w:rPr>
              <w:t>и зонах ограничения полетов;</w:t>
            </w:r>
          </w:p>
          <w:p w14:paraId="56F9D2AC" w14:textId="77777777" w:rsidR="009E39BC" w:rsidRDefault="009E39BC" w:rsidP="009E39BC">
            <w:pPr>
              <w:pStyle w:val="TableParagraph"/>
              <w:tabs>
                <w:tab w:val="left" w:pos="1851"/>
                <w:tab w:val="left" w:pos="3183"/>
                <w:tab w:val="left" w:pos="4097"/>
              </w:tabs>
              <w:ind w:left="117" w:right="100"/>
              <w:rPr>
                <w:sz w:val="24"/>
              </w:rPr>
            </w:pPr>
            <w:r>
              <w:rPr>
                <w:spacing w:val="-2"/>
                <w:sz w:val="24"/>
              </w:rPr>
              <w:t>нормативные</w:t>
            </w:r>
            <w:r>
              <w:rPr>
                <w:sz w:val="24"/>
              </w:rPr>
              <w:tab/>
            </w:r>
            <w:r>
              <w:rPr>
                <w:spacing w:val="-2"/>
                <w:sz w:val="24"/>
              </w:rPr>
              <w:t>правовые</w:t>
            </w:r>
            <w:r>
              <w:rPr>
                <w:sz w:val="24"/>
              </w:rPr>
              <w:tab/>
            </w:r>
            <w:r>
              <w:rPr>
                <w:spacing w:val="-2"/>
                <w:sz w:val="24"/>
              </w:rPr>
              <w:t>акты,</w:t>
            </w:r>
            <w:r>
              <w:rPr>
                <w:sz w:val="24"/>
              </w:rPr>
              <w:tab/>
            </w:r>
            <w:r>
              <w:rPr>
                <w:spacing w:val="-2"/>
                <w:sz w:val="24"/>
              </w:rPr>
              <w:t xml:space="preserve">регламентирующие </w:t>
            </w:r>
            <w:r>
              <w:rPr>
                <w:sz w:val="24"/>
              </w:rPr>
              <w:t>организацию и выполнение полетов;</w:t>
            </w:r>
          </w:p>
          <w:p w14:paraId="4913F3B0" w14:textId="77777777" w:rsidR="009E39BC" w:rsidRDefault="009E39BC" w:rsidP="009E39BC">
            <w:pPr>
              <w:pStyle w:val="TableParagraph"/>
              <w:tabs>
                <w:tab w:val="left" w:pos="1173"/>
                <w:tab w:val="left" w:pos="2616"/>
                <w:tab w:val="left" w:pos="4054"/>
                <w:tab w:val="left" w:pos="5831"/>
              </w:tabs>
              <w:ind w:left="117" w:right="249"/>
              <w:rPr>
                <w:sz w:val="24"/>
              </w:rPr>
            </w:pPr>
            <w:r>
              <w:rPr>
                <w:spacing w:val="-2"/>
                <w:sz w:val="24"/>
              </w:rPr>
              <w:t>основы</w:t>
            </w:r>
            <w:r>
              <w:rPr>
                <w:sz w:val="24"/>
              </w:rPr>
              <w:tab/>
            </w:r>
            <w:r>
              <w:rPr>
                <w:spacing w:val="-2"/>
                <w:sz w:val="24"/>
              </w:rPr>
              <w:t>воздушной</w:t>
            </w:r>
            <w:r>
              <w:rPr>
                <w:sz w:val="24"/>
              </w:rPr>
              <w:tab/>
            </w:r>
            <w:r>
              <w:rPr>
                <w:spacing w:val="-2"/>
                <w:sz w:val="24"/>
              </w:rPr>
              <w:t>навигации,</w:t>
            </w:r>
            <w:r>
              <w:rPr>
                <w:sz w:val="24"/>
              </w:rPr>
              <w:tab/>
            </w:r>
            <w:r>
              <w:rPr>
                <w:spacing w:val="-2"/>
                <w:sz w:val="24"/>
              </w:rPr>
              <w:t>аэродинамики</w:t>
            </w:r>
            <w:r>
              <w:rPr>
                <w:sz w:val="24"/>
              </w:rPr>
              <w:tab/>
            </w:r>
            <w:r>
              <w:rPr>
                <w:spacing w:val="-10"/>
                <w:sz w:val="24"/>
              </w:rPr>
              <w:t xml:space="preserve">и </w:t>
            </w:r>
            <w:r>
              <w:rPr>
                <w:spacing w:val="-2"/>
                <w:sz w:val="24"/>
              </w:rPr>
              <w:t>метеорологии;</w:t>
            </w:r>
          </w:p>
          <w:p w14:paraId="1D7893A9" w14:textId="77777777" w:rsidR="009E39BC" w:rsidRDefault="009E39BC" w:rsidP="009E39BC">
            <w:pPr>
              <w:pStyle w:val="TableParagraph"/>
              <w:ind w:left="117" w:right="1213"/>
              <w:rPr>
                <w:sz w:val="24"/>
              </w:rPr>
            </w:pPr>
            <w:r>
              <w:rPr>
                <w:sz w:val="24"/>
              </w:rPr>
              <w:t>требования</w:t>
            </w:r>
            <w:r>
              <w:rPr>
                <w:spacing w:val="-14"/>
                <w:sz w:val="24"/>
              </w:rPr>
              <w:t xml:space="preserve"> </w:t>
            </w:r>
            <w:r>
              <w:rPr>
                <w:sz w:val="24"/>
              </w:rPr>
              <w:t>к</w:t>
            </w:r>
            <w:r>
              <w:rPr>
                <w:spacing w:val="-14"/>
                <w:sz w:val="24"/>
              </w:rPr>
              <w:t xml:space="preserve"> </w:t>
            </w:r>
            <w:r>
              <w:rPr>
                <w:sz w:val="24"/>
              </w:rPr>
              <w:t>эксплуатационной</w:t>
            </w:r>
            <w:r>
              <w:rPr>
                <w:spacing w:val="-15"/>
                <w:sz w:val="24"/>
              </w:rPr>
              <w:t xml:space="preserve"> </w:t>
            </w:r>
            <w:r>
              <w:rPr>
                <w:sz w:val="24"/>
              </w:rPr>
              <w:t>документации; летно-технические характеристики;</w:t>
            </w:r>
          </w:p>
          <w:p w14:paraId="35C58360" w14:textId="77777777" w:rsidR="009E39BC" w:rsidRDefault="009E39BC" w:rsidP="009E39BC">
            <w:pPr>
              <w:pStyle w:val="TableParagraph"/>
              <w:ind w:left="117"/>
              <w:rPr>
                <w:sz w:val="24"/>
              </w:rPr>
            </w:pPr>
            <w:r>
              <w:rPr>
                <w:sz w:val="24"/>
              </w:rPr>
              <w:t>порядок</w:t>
            </w:r>
            <w:r>
              <w:rPr>
                <w:spacing w:val="-4"/>
                <w:sz w:val="24"/>
              </w:rPr>
              <w:t xml:space="preserve"> </w:t>
            </w:r>
            <w:r>
              <w:rPr>
                <w:sz w:val="24"/>
              </w:rPr>
              <w:t>планирования</w:t>
            </w:r>
            <w:r>
              <w:rPr>
                <w:spacing w:val="-5"/>
                <w:sz w:val="24"/>
              </w:rPr>
              <w:t xml:space="preserve"> </w:t>
            </w:r>
            <w:r>
              <w:rPr>
                <w:spacing w:val="-2"/>
                <w:sz w:val="24"/>
              </w:rPr>
              <w:t>полета;</w:t>
            </w:r>
          </w:p>
          <w:p w14:paraId="754DD090" w14:textId="77777777" w:rsidR="009E39BC" w:rsidRDefault="009E39BC" w:rsidP="009E39BC">
            <w:pPr>
              <w:pStyle w:val="TableParagraph"/>
              <w:ind w:left="117"/>
              <w:rPr>
                <w:sz w:val="24"/>
              </w:rPr>
            </w:pPr>
            <w:r>
              <w:rPr>
                <w:sz w:val="24"/>
              </w:rPr>
              <w:t>порядок</w:t>
            </w:r>
            <w:r>
              <w:rPr>
                <w:spacing w:val="-3"/>
                <w:sz w:val="24"/>
              </w:rPr>
              <w:t xml:space="preserve"> </w:t>
            </w:r>
            <w:r>
              <w:rPr>
                <w:sz w:val="24"/>
              </w:rPr>
              <w:t>подготовки</w:t>
            </w:r>
            <w:r>
              <w:rPr>
                <w:spacing w:val="-4"/>
                <w:sz w:val="24"/>
              </w:rPr>
              <w:t xml:space="preserve"> </w:t>
            </w:r>
            <w:r>
              <w:rPr>
                <w:sz w:val="24"/>
              </w:rPr>
              <w:t>программы</w:t>
            </w:r>
            <w:r>
              <w:rPr>
                <w:spacing w:val="-3"/>
                <w:sz w:val="24"/>
              </w:rPr>
              <w:t xml:space="preserve"> </w:t>
            </w:r>
            <w:r>
              <w:rPr>
                <w:spacing w:val="-2"/>
                <w:sz w:val="24"/>
              </w:rPr>
              <w:t>полета;</w:t>
            </w:r>
          </w:p>
          <w:p w14:paraId="73A50A33" w14:textId="77777777" w:rsidR="009E39BC" w:rsidRDefault="009E39BC" w:rsidP="009E39BC">
            <w:pPr>
              <w:rPr>
                <w:spacing w:val="-2"/>
              </w:rPr>
            </w:pPr>
            <w:r>
              <w:t>порядок</w:t>
            </w:r>
            <w:r>
              <w:rPr>
                <w:spacing w:val="-3"/>
              </w:rPr>
              <w:t xml:space="preserve"> </w:t>
            </w:r>
            <w:r>
              <w:t>проведения</w:t>
            </w:r>
            <w:r>
              <w:rPr>
                <w:spacing w:val="-4"/>
              </w:rPr>
              <w:t xml:space="preserve"> </w:t>
            </w:r>
            <w:r>
              <w:t>предполетной</w:t>
            </w:r>
            <w:r>
              <w:rPr>
                <w:spacing w:val="-5"/>
              </w:rPr>
              <w:t xml:space="preserve"> </w:t>
            </w:r>
            <w:r>
              <w:rPr>
                <w:spacing w:val="-2"/>
              </w:rPr>
              <w:t>подготовки.</w:t>
            </w:r>
          </w:p>
          <w:p w14:paraId="7A852B48" w14:textId="77777777" w:rsidR="00F1320F" w:rsidRPr="00F1320F" w:rsidRDefault="00F1320F" w:rsidP="00F1320F">
            <w:pPr>
              <w:rPr>
                <w:bCs/>
              </w:rPr>
            </w:pPr>
            <w:r w:rsidRPr="00F1320F">
              <w:rPr>
                <w:bCs/>
              </w:rPr>
              <w:t>назначение, принцип работы и конструкцию несложных авиационных приборов; технологию разборки снятых узлов приборного оборудования; технические условия на</w:t>
            </w:r>
          </w:p>
          <w:p w14:paraId="61DA73EC" w14:textId="77777777" w:rsidR="00F1320F" w:rsidRPr="00F1320F" w:rsidRDefault="00F1320F" w:rsidP="00F1320F">
            <w:pPr>
              <w:rPr>
                <w:bCs/>
              </w:rPr>
            </w:pPr>
            <w:r w:rsidRPr="00F1320F">
              <w:rPr>
                <w:bCs/>
              </w:rPr>
              <w:t>ремонт авиационных приборов;</w:t>
            </w:r>
          </w:p>
          <w:p w14:paraId="149E0DDD" w14:textId="77777777" w:rsidR="00F1320F" w:rsidRPr="00F1320F" w:rsidRDefault="00F1320F" w:rsidP="00F1320F">
            <w:pPr>
              <w:rPr>
                <w:bCs/>
              </w:rPr>
            </w:pPr>
            <w:r w:rsidRPr="00F1320F">
              <w:rPr>
                <w:bCs/>
              </w:rPr>
              <w:t>основные сведения о системе допусков и посадок, параметрах обработки поверхностей;</w:t>
            </w:r>
          </w:p>
          <w:p w14:paraId="0E8684B2" w14:textId="77777777" w:rsidR="00F1320F" w:rsidRPr="00F1320F" w:rsidRDefault="00F1320F" w:rsidP="00F1320F">
            <w:pPr>
              <w:rPr>
                <w:bCs/>
              </w:rPr>
            </w:pPr>
            <w:r w:rsidRPr="00F1320F">
              <w:rPr>
                <w:bCs/>
              </w:rPr>
              <w:t>назначение</w:t>
            </w:r>
            <w:r w:rsidRPr="00F1320F">
              <w:rPr>
                <w:bCs/>
              </w:rPr>
              <w:tab/>
              <w:t>применяемых</w:t>
            </w:r>
            <w:r w:rsidRPr="00F1320F">
              <w:rPr>
                <w:bCs/>
              </w:rPr>
              <w:tab/>
              <w:t>при</w:t>
            </w:r>
            <w:r w:rsidRPr="00F1320F">
              <w:rPr>
                <w:bCs/>
              </w:rPr>
              <w:tab/>
              <w:t>ремонте</w:t>
            </w:r>
            <w:r w:rsidRPr="00F1320F">
              <w:rPr>
                <w:bCs/>
              </w:rPr>
              <w:tab/>
              <w:t>приборов,</w:t>
            </w:r>
            <w:r w:rsidRPr="00F1320F">
              <w:rPr>
                <w:bCs/>
              </w:rPr>
              <w:tab/>
              <w:t>притирочных,</w:t>
            </w:r>
            <w:r w:rsidRPr="00F1320F">
              <w:rPr>
                <w:bCs/>
              </w:rPr>
              <w:tab/>
              <w:t>уплотнительных, смазочных, изоляционных материалов и материалов, применяемых для очистки деталей;</w:t>
            </w:r>
          </w:p>
          <w:p w14:paraId="599D56FC" w14:textId="77777777" w:rsidR="00F1320F" w:rsidRPr="00F1320F" w:rsidRDefault="00F1320F" w:rsidP="00F1320F">
            <w:pPr>
              <w:rPr>
                <w:bCs/>
              </w:rPr>
            </w:pPr>
            <w:r w:rsidRPr="00F1320F">
              <w:rPr>
                <w:bCs/>
              </w:rPr>
              <w:t>свойства металлов, сплавов и неметаллических материалов; причины коррозии металлов и способы ее предупреждения; технологию пайки и составы припоев;</w:t>
            </w:r>
          </w:p>
          <w:p w14:paraId="041EF5D7" w14:textId="77777777" w:rsidR="00F1320F" w:rsidRPr="00F1320F" w:rsidRDefault="00F1320F" w:rsidP="00F1320F">
            <w:pPr>
              <w:rPr>
                <w:bCs/>
              </w:rPr>
            </w:pPr>
            <w:r w:rsidRPr="00F1320F">
              <w:rPr>
                <w:bCs/>
              </w:rPr>
              <w:t>технологические операции основных электроремонтных работ;</w:t>
            </w:r>
          </w:p>
          <w:p w14:paraId="32C9E8FC" w14:textId="77777777" w:rsidR="00F1320F" w:rsidRPr="00F1320F" w:rsidRDefault="00F1320F" w:rsidP="00F1320F">
            <w:pPr>
              <w:rPr>
                <w:bCs/>
              </w:rPr>
            </w:pPr>
            <w:r w:rsidRPr="00F1320F">
              <w:rPr>
                <w:bCs/>
              </w:rPr>
              <w:t>правила</w:t>
            </w:r>
            <w:r w:rsidRPr="00F1320F">
              <w:rPr>
                <w:bCs/>
              </w:rPr>
              <w:tab/>
              <w:t>использования</w:t>
            </w:r>
            <w:r w:rsidRPr="00F1320F">
              <w:rPr>
                <w:bCs/>
              </w:rPr>
              <w:tab/>
              <w:t>основного</w:t>
            </w:r>
            <w:r w:rsidRPr="00F1320F">
              <w:rPr>
                <w:bCs/>
              </w:rPr>
              <w:tab/>
              <w:t>слесарного</w:t>
            </w:r>
            <w:r w:rsidRPr="00F1320F">
              <w:rPr>
                <w:bCs/>
              </w:rPr>
              <w:tab/>
              <w:t>и</w:t>
            </w:r>
            <w:r w:rsidRPr="00F1320F">
              <w:rPr>
                <w:bCs/>
              </w:rPr>
              <w:tab/>
              <w:t>контрольно-измерительного</w:t>
            </w:r>
          </w:p>
          <w:p w14:paraId="06FBE803" w14:textId="77777777" w:rsidR="00F1320F" w:rsidRPr="00F1320F" w:rsidRDefault="00F1320F" w:rsidP="00F1320F">
            <w:pPr>
              <w:rPr>
                <w:bCs/>
              </w:rPr>
            </w:pPr>
            <w:r w:rsidRPr="00F1320F">
              <w:rPr>
                <w:bCs/>
              </w:rPr>
              <w:t>инструмента;</w:t>
            </w:r>
          </w:p>
          <w:p w14:paraId="0900741D" w14:textId="77777777" w:rsidR="00F1320F" w:rsidRPr="00F1320F" w:rsidRDefault="00F1320F" w:rsidP="00F1320F">
            <w:pPr>
              <w:rPr>
                <w:bCs/>
              </w:rPr>
            </w:pPr>
            <w:r w:rsidRPr="00F1320F">
              <w:rPr>
                <w:bCs/>
              </w:rPr>
              <w:t>устройство несложных стендов и установок для проверки авиационных приборов;</w:t>
            </w:r>
          </w:p>
          <w:p w14:paraId="3F985F75" w14:textId="717338C6" w:rsidR="00F1320F" w:rsidRPr="006B6F9C" w:rsidRDefault="00F1320F" w:rsidP="00F1320F">
            <w:pPr>
              <w:rPr>
                <w:bCs/>
              </w:rPr>
            </w:pPr>
            <w:r w:rsidRPr="00F1320F">
              <w:rPr>
                <w:bCs/>
              </w:rPr>
              <w:t>основы механики и электротехники</w:t>
            </w:r>
          </w:p>
        </w:tc>
      </w:tr>
      <w:bookmarkEnd w:id="3"/>
    </w:tbl>
    <w:p w14:paraId="0A787462" w14:textId="77777777" w:rsidR="002C08DD" w:rsidRDefault="002C08DD" w:rsidP="006B6F9C">
      <w:pPr>
        <w:jc w:val="both"/>
      </w:pPr>
    </w:p>
    <w:p w14:paraId="2AD8C9FF" w14:textId="45129C55" w:rsidR="004C63C2" w:rsidRPr="002F164B" w:rsidRDefault="004C63C2" w:rsidP="0052404A">
      <w:pPr>
        <w:rPr>
          <w:b/>
          <w:bCs/>
        </w:rPr>
      </w:pPr>
      <w:r w:rsidRPr="002F164B">
        <w:rPr>
          <w:b/>
          <w:bCs/>
        </w:rPr>
        <w:t>1.</w:t>
      </w:r>
      <w:r w:rsidR="00322379">
        <w:rPr>
          <w:b/>
          <w:bCs/>
        </w:rPr>
        <w:t>3</w:t>
      </w:r>
      <w:r w:rsidRPr="002F164B">
        <w:rPr>
          <w:b/>
          <w:bCs/>
        </w:rPr>
        <w:t>. Количество часов, отводимое на освоение профессионального модуля</w:t>
      </w:r>
    </w:p>
    <w:p w14:paraId="59C9FCAC" w14:textId="2E6A7A6F" w:rsidR="004C63C2" w:rsidRPr="000303FD" w:rsidRDefault="004C63C2" w:rsidP="006B6F9C">
      <w:r w:rsidRPr="000303FD">
        <w:t xml:space="preserve">Всего часов: </w:t>
      </w:r>
      <w:r w:rsidR="00322379">
        <w:t>4</w:t>
      </w:r>
      <w:r w:rsidR="0092491C">
        <w:t>2</w:t>
      </w:r>
      <w:r w:rsidR="00322379">
        <w:t>6</w:t>
      </w:r>
      <w:r w:rsidRPr="000303FD">
        <w:t>ч.</w:t>
      </w:r>
    </w:p>
    <w:p w14:paraId="34EF45CD" w14:textId="2CE1D1CA" w:rsidR="004C63C2" w:rsidRPr="000303FD" w:rsidRDefault="004C63C2" w:rsidP="006B6F9C">
      <w:r w:rsidRPr="000303FD">
        <w:t xml:space="preserve">в том числе в форме практической подготовки: </w:t>
      </w:r>
      <w:r w:rsidR="00322379">
        <w:t>132</w:t>
      </w:r>
      <w:r w:rsidRPr="000303FD">
        <w:t xml:space="preserve"> ч.</w:t>
      </w:r>
    </w:p>
    <w:p w14:paraId="5A5591DA" w14:textId="77777777" w:rsidR="004C63C2" w:rsidRPr="000303FD" w:rsidRDefault="004C63C2" w:rsidP="006B6F9C">
      <w:pPr>
        <w:rPr>
          <w:sz w:val="16"/>
          <w:szCs w:val="16"/>
        </w:rPr>
      </w:pPr>
    </w:p>
    <w:p w14:paraId="50900BC5" w14:textId="77777777" w:rsidR="00322379" w:rsidRDefault="004C63C2" w:rsidP="006B6F9C">
      <w:r w:rsidRPr="000303FD">
        <w:t xml:space="preserve">Из них на освоение </w:t>
      </w:r>
    </w:p>
    <w:p w14:paraId="1FC943DF" w14:textId="20E58169" w:rsidR="004C63C2" w:rsidRDefault="004C63C2" w:rsidP="006B6F9C">
      <w:proofErr w:type="spellStart"/>
      <w:r w:rsidRPr="000303FD">
        <w:t>МДК</w:t>
      </w:r>
      <w:r w:rsidR="00322379">
        <w:t>в</w:t>
      </w:r>
      <w:proofErr w:type="spellEnd"/>
      <w:r w:rsidR="00322379">
        <w:t xml:space="preserve"> 05.01</w:t>
      </w:r>
      <w:r w:rsidRPr="000303FD">
        <w:t xml:space="preserve">: </w:t>
      </w:r>
      <w:r w:rsidR="00322379">
        <w:t>1</w:t>
      </w:r>
      <w:r w:rsidR="0092491C">
        <w:t>55</w:t>
      </w:r>
      <w:r w:rsidR="00322379">
        <w:t xml:space="preserve"> </w:t>
      </w:r>
      <w:r w:rsidRPr="000303FD">
        <w:t>ч.</w:t>
      </w:r>
    </w:p>
    <w:p w14:paraId="02467B3D" w14:textId="7644AC3C" w:rsidR="00322379" w:rsidRPr="000303FD" w:rsidRDefault="00322379" w:rsidP="006B6F9C">
      <w:proofErr w:type="spellStart"/>
      <w:r>
        <w:t>МДКв</w:t>
      </w:r>
      <w:proofErr w:type="spellEnd"/>
      <w:r>
        <w:t xml:space="preserve"> 05.02: 1</w:t>
      </w:r>
      <w:r w:rsidR="0092491C">
        <w:t>27</w:t>
      </w:r>
      <w:r>
        <w:t xml:space="preserve"> ч.</w:t>
      </w:r>
    </w:p>
    <w:p w14:paraId="073D762A" w14:textId="37F52F63" w:rsidR="004C63C2" w:rsidRPr="000303FD" w:rsidRDefault="004C63C2" w:rsidP="006B6F9C">
      <w:r w:rsidRPr="000303FD">
        <w:t>в том числе самостоятельная работа:</w:t>
      </w:r>
      <w:r w:rsidR="00322379">
        <w:t>0</w:t>
      </w:r>
      <w:r w:rsidRPr="000303FD">
        <w:t xml:space="preserve"> ч.</w:t>
      </w:r>
    </w:p>
    <w:p w14:paraId="7CB3F912" w14:textId="3CB109E8" w:rsidR="00322379" w:rsidRPr="002A6551" w:rsidRDefault="004C63C2" w:rsidP="00322379">
      <w:r w:rsidRPr="000303FD">
        <w:t xml:space="preserve">практики, в том числе - учебная: </w:t>
      </w:r>
      <w:r w:rsidR="00322379">
        <w:t xml:space="preserve">144 </w:t>
      </w:r>
      <w:r w:rsidRPr="000303FD">
        <w:t>ч</w:t>
      </w:r>
    </w:p>
    <w:p w14:paraId="4032ECD2" w14:textId="77777777" w:rsidR="00322379" w:rsidRPr="000303FD" w:rsidRDefault="00322379" w:rsidP="006B6F9C"/>
    <w:p w14:paraId="5E8FCE08" w14:textId="697576E5" w:rsidR="004C63C2" w:rsidRDefault="004C63C2" w:rsidP="006B6F9C"/>
    <w:p w14:paraId="7BC5644D" w14:textId="77777777" w:rsidR="00926F03" w:rsidRPr="000303FD" w:rsidRDefault="00926F03" w:rsidP="006B6F9C"/>
    <w:p w14:paraId="33E2A10A" w14:textId="77777777" w:rsidR="004C63C2" w:rsidRPr="000303FD" w:rsidRDefault="004C63C2" w:rsidP="006B6F9C">
      <w:pPr>
        <w:spacing w:after="160" w:line="278" w:lineRule="auto"/>
      </w:pPr>
      <w:r w:rsidRPr="000303FD">
        <w:br w:type="page"/>
      </w:r>
    </w:p>
    <w:p w14:paraId="519561E5" w14:textId="77777777" w:rsidR="004C63C2" w:rsidRPr="000303FD" w:rsidRDefault="004C63C2" w:rsidP="006B6F9C">
      <w:pPr>
        <w:jc w:val="center"/>
        <w:rPr>
          <w:b/>
        </w:rPr>
        <w:sectPr w:rsidR="004C63C2" w:rsidRPr="000303FD">
          <w:footerReference w:type="default" r:id="rId8"/>
          <w:pgSz w:w="11906" w:h="16838"/>
          <w:pgMar w:top="1134" w:right="850" w:bottom="1134" w:left="1701" w:header="708" w:footer="708" w:gutter="0"/>
          <w:cols w:space="708"/>
          <w:docGrid w:linePitch="360"/>
        </w:sectPr>
      </w:pPr>
    </w:p>
    <w:p w14:paraId="427B80D3" w14:textId="4AAD8F49" w:rsidR="004C63C2" w:rsidRPr="002F164B" w:rsidRDefault="002F164B" w:rsidP="006B6F9C">
      <w:pPr>
        <w:pStyle w:val="2"/>
        <w:rPr>
          <w:rFonts w:ascii="Times New Roman" w:hAnsi="Times New Roman" w:cs="Times New Roman"/>
          <w:b/>
          <w:bCs/>
          <w:color w:val="auto"/>
          <w:sz w:val="24"/>
          <w:szCs w:val="24"/>
        </w:rPr>
      </w:pPr>
      <w:bookmarkStart w:id="4" w:name="_Toc222844355"/>
      <w:r w:rsidRPr="002F164B">
        <w:rPr>
          <w:rFonts w:ascii="Times New Roman" w:hAnsi="Times New Roman" w:cs="Times New Roman"/>
          <w:b/>
          <w:bCs/>
          <w:color w:val="auto"/>
          <w:sz w:val="24"/>
          <w:szCs w:val="24"/>
        </w:rPr>
        <w:lastRenderedPageBreak/>
        <w:t>2</w:t>
      </w:r>
      <w:r w:rsidR="004C63C2" w:rsidRPr="002F164B">
        <w:rPr>
          <w:rFonts w:ascii="Times New Roman" w:hAnsi="Times New Roman" w:cs="Times New Roman"/>
          <w:b/>
          <w:bCs/>
          <w:color w:val="auto"/>
          <w:sz w:val="24"/>
          <w:szCs w:val="24"/>
        </w:rPr>
        <w:t xml:space="preserve">. </w:t>
      </w:r>
      <w:r w:rsidRPr="002F164B">
        <w:rPr>
          <w:rFonts w:ascii="Times New Roman" w:hAnsi="Times New Roman" w:cs="Times New Roman"/>
          <w:b/>
          <w:bCs/>
          <w:color w:val="auto"/>
          <w:sz w:val="24"/>
          <w:szCs w:val="24"/>
        </w:rPr>
        <w:t>Структура</w:t>
      </w:r>
      <w:r>
        <w:rPr>
          <w:rFonts w:ascii="Times New Roman" w:hAnsi="Times New Roman" w:cs="Times New Roman"/>
          <w:b/>
          <w:bCs/>
          <w:color w:val="auto"/>
          <w:sz w:val="24"/>
          <w:szCs w:val="24"/>
        </w:rPr>
        <w:t xml:space="preserve"> и содержание</w:t>
      </w:r>
      <w:r w:rsidRPr="002F164B">
        <w:rPr>
          <w:rFonts w:ascii="Times New Roman" w:hAnsi="Times New Roman" w:cs="Times New Roman"/>
          <w:b/>
          <w:bCs/>
          <w:color w:val="auto"/>
          <w:sz w:val="24"/>
          <w:szCs w:val="24"/>
        </w:rPr>
        <w:t xml:space="preserve"> профессионального модуля</w:t>
      </w:r>
      <w:bookmarkEnd w:id="4"/>
    </w:p>
    <w:p w14:paraId="75DC3C71" w14:textId="042871FB" w:rsidR="004C63C2" w:rsidRPr="002F164B" w:rsidRDefault="002F164B" w:rsidP="0052404A">
      <w:pPr>
        <w:rPr>
          <w:b/>
          <w:bCs/>
        </w:rPr>
      </w:pPr>
      <w:bookmarkStart w:id="5" w:name="_Toc222844356"/>
      <w:r w:rsidRPr="002F164B">
        <w:rPr>
          <w:b/>
          <w:bCs/>
        </w:rPr>
        <w:t>2</w:t>
      </w:r>
      <w:r w:rsidR="004C63C2" w:rsidRPr="002F164B">
        <w:rPr>
          <w:b/>
          <w:bCs/>
        </w:rPr>
        <w:t>.1. Структура профессионального модуля</w:t>
      </w:r>
      <w:bookmarkEnd w:id="5"/>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0303FD" w:rsidRPr="000303FD" w14:paraId="4D46BF1F" w14:textId="77777777" w:rsidTr="002F164B">
        <w:trPr>
          <w:trHeight w:val="81"/>
        </w:trPr>
        <w:tc>
          <w:tcPr>
            <w:tcW w:w="380" w:type="pct"/>
            <w:vMerge w:val="restart"/>
            <w:vAlign w:val="center"/>
          </w:tcPr>
          <w:p w14:paraId="1217563E" w14:textId="77777777" w:rsidR="004C63C2" w:rsidRPr="000303FD" w:rsidRDefault="004C63C2" w:rsidP="006B6F9C">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245444B1" w14:textId="77777777" w:rsidR="004C63C2" w:rsidRPr="000303FD" w:rsidRDefault="004C63C2" w:rsidP="006B6F9C">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4FDC0EAB" w14:textId="77777777" w:rsidR="004C63C2" w:rsidRPr="000303FD" w:rsidRDefault="004C63C2" w:rsidP="006B6F9C">
            <w:pPr>
              <w:suppressAutoHyphens/>
              <w:jc w:val="center"/>
              <w:rPr>
                <w:sz w:val="20"/>
                <w:szCs w:val="20"/>
              </w:rPr>
            </w:pPr>
          </w:p>
        </w:tc>
        <w:tc>
          <w:tcPr>
            <w:tcW w:w="2500" w:type="pct"/>
            <w:gridSpan w:val="9"/>
          </w:tcPr>
          <w:p w14:paraId="482BA431" w14:textId="77777777" w:rsidR="004C63C2" w:rsidRPr="000303FD" w:rsidRDefault="004C63C2" w:rsidP="006B6F9C">
            <w:pPr>
              <w:suppressAutoHyphens/>
              <w:jc w:val="center"/>
              <w:rPr>
                <w:sz w:val="20"/>
                <w:szCs w:val="20"/>
              </w:rPr>
            </w:pPr>
            <w:r w:rsidRPr="000303FD">
              <w:rPr>
                <w:sz w:val="20"/>
                <w:szCs w:val="20"/>
              </w:rPr>
              <w:t xml:space="preserve">Объем профессионального модуля, </w:t>
            </w:r>
            <w:proofErr w:type="spellStart"/>
            <w:r w:rsidRPr="000303FD">
              <w:rPr>
                <w:sz w:val="20"/>
                <w:szCs w:val="20"/>
              </w:rPr>
              <w:t>ак</w:t>
            </w:r>
            <w:proofErr w:type="spellEnd"/>
            <w:r w:rsidRPr="000303FD">
              <w:rPr>
                <w:sz w:val="20"/>
                <w:szCs w:val="20"/>
              </w:rPr>
              <w:t>. час.</w:t>
            </w:r>
          </w:p>
        </w:tc>
      </w:tr>
      <w:tr w:rsidR="000303FD" w:rsidRPr="000303FD" w14:paraId="1EB48BC1" w14:textId="77777777" w:rsidTr="002F164B">
        <w:trPr>
          <w:trHeight w:val="353"/>
        </w:trPr>
        <w:tc>
          <w:tcPr>
            <w:tcW w:w="380" w:type="pct"/>
            <w:vMerge/>
            <w:vAlign w:val="center"/>
          </w:tcPr>
          <w:p w14:paraId="2E1EE181" w14:textId="77777777" w:rsidR="004C63C2" w:rsidRPr="000303FD" w:rsidRDefault="004C63C2" w:rsidP="006B6F9C">
            <w:pPr>
              <w:suppressAutoHyphens/>
              <w:jc w:val="center"/>
              <w:rPr>
                <w:sz w:val="20"/>
                <w:szCs w:val="20"/>
              </w:rPr>
            </w:pPr>
          </w:p>
        </w:tc>
        <w:tc>
          <w:tcPr>
            <w:tcW w:w="1591" w:type="pct"/>
            <w:vMerge/>
            <w:vAlign w:val="center"/>
          </w:tcPr>
          <w:p w14:paraId="71BDD226" w14:textId="77777777" w:rsidR="004C63C2" w:rsidRPr="000303FD" w:rsidRDefault="004C63C2" w:rsidP="006B6F9C">
            <w:pPr>
              <w:suppressAutoHyphens/>
              <w:jc w:val="center"/>
              <w:rPr>
                <w:sz w:val="20"/>
                <w:szCs w:val="20"/>
              </w:rPr>
            </w:pPr>
          </w:p>
        </w:tc>
        <w:tc>
          <w:tcPr>
            <w:tcW w:w="284" w:type="pct"/>
            <w:vMerge w:val="restart"/>
            <w:vAlign w:val="center"/>
          </w:tcPr>
          <w:p w14:paraId="1A33F62A" w14:textId="77777777" w:rsidR="004C63C2" w:rsidRPr="000303FD" w:rsidRDefault="004C63C2" w:rsidP="006B6F9C">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5677748F" w14:textId="77777777" w:rsidR="004C63C2" w:rsidRPr="000303FD" w:rsidRDefault="004C63C2" w:rsidP="006B6F9C">
            <w:pPr>
              <w:ind w:left="113" w:right="113"/>
              <w:jc w:val="center"/>
              <w:rPr>
                <w:iCs/>
                <w:sz w:val="20"/>
                <w:szCs w:val="20"/>
              </w:rPr>
            </w:pPr>
            <w:r w:rsidRPr="000303FD">
              <w:rPr>
                <w:iCs/>
                <w:sz w:val="20"/>
                <w:szCs w:val="20"/>
              </w:rPr>
              <w:t>В т.ч. в форме практ. подготовки</w:t>
            </w:r>
          </w:p>
        </w:tc>
        <w:tc>
          <w:tcPr>
            <w:tcW w:w="2140" w:type="pct"/>
            <w:gridSpan w:val="8"/>
          </w:tcPr>
          <w:p w14:paraId="3FBF80D8" w14:textId="77777777" w:rsidR="004C63C2" w:rsidRPr="000303FD" w:rsidRDefault="004C63C2" w:rsidP="006B6F9C">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30BEB1B7" w14:textId="77777777" w:rsidR="004C63C2" w:rsidRPr="000303FD" w:rsidRDefault="004C63C2" w:rsidP="006B6F9C">
            <w:pPr>
              <w:suppressAutoHyphens/>
              <w:jc w:val="center"/>
              <w:rPr>
                <w:sz w:val="20"/>
                <w:szCs w:val="20"/>
              </w:rPr>
            </w:pPr>
            <w:proofErr w:type="spellStart"/>
            <w:proofErr w:type="gramStart"/>
            <w:r w:rsidRPr="000303FD">
              <w:rPr>
                <w:sz w:val="20"/>
                <w:szCs w:val="20"/>
              </w:rPr>
              <w:t>Самостоя</w:t>
            </w:r>
            <w:proofErr w:type="spellEnd"/>
            <w:r w:rsidRPr="000303FD">
              <w:rPr>
                <w:sz w:val="20"/>
                <w:szCs w:val="20"/>
              </w:rPr>
              <w:t>-тельная</w:t>
            </w:r>
            <w:proofErr w:type="gramEnd"/>
            <w:r w:rsidRPr="000303FD">
              <w:rPr>
                <w:sz w:val="20"/>
                <w:szCs w:val="20"/>
              </w:rPr>
              <w:t xml:space="preserve"> работа</w:t>
            </w:r>
          </w:p>
        </w:tc>
      </w:tr>
      <w:tr w:rsidR="000303FD" w:rsidRPr="000303FD" w14:paraId="629F46A3" w14:textId="77777777" w:rsidTr="001C2A74">
        <w:trPr>
          <w:trHeight w:val="115"/>
        </w:trPr>
        <w:tc>
          <w:tcPr>
            <w:tcW w:w="380" w:type="pct"/>
            <w:vMerge/>
          </w:tcPr>
          <w:p w14:paraId="0F622F87" w14:textId="77777777" w:rsidR="004C63C2" w:rsidRPr="000303FD" w:rsidRDefault="004C63C2" w:rsidP="006B6F9C">
            <w:pPr>
              <w:rPr>
                <w:i/>
              </w:rPr>
            </w:pPr>
          </w:p>
        </w:tc>
        <w:tc>
          <w:tcPr>
            <w:tcW w:w="1591" w:type="pct"/>
            <w:vMerge/>
            <w:vAlign w:val="center"/>
          </w:tcPr>
          <w:p w14:paraId="44C5FB4D" w14:textId="77777777" w:rsidR="004C63C2" w:rsidRPr="000303FD" w:rsidRDefault="004C63C2" w:rsidP="006B6F9C">
            <w:pPr>
              <w:rPr>
                <w:i/>
              </w:rPr>
            </w:pPr>
          </w:p>
        </w:tc>
        <w:tc>
          <w:tcPr>
            <w:tcW w:w="284" w:type="pct"/>
            <w:vMerge/>
            <w:vAlign w:val="center"/>
          </w:tcPr>
          <w:p w14:paraId="7A4687B8" w14:textId="77777777" w:rsidR="004C63C2" w:rsidRPr="000303FD" w:rsidRDefault="004C63C2" w:rsidP="006B6F9C">
            <w:pPr>
              <w:suppressAutoHyphens/>
              <w:jc w:val="center"/>
            </w:pPr>
          </w:p>
        </w:tc>
        <w:tc>
          <w:tcPr>
            <w:tcW w:w="244" w:type="pct"/>
            <w:vMerge/>
            <w:vAlign w:val="center"/>
          </w:tcPr>
          <w:p w14:paraId="7ED19A5F" w14:textId="77777777" w:rsidR="004C63C2" w:rsidRPr="000303FD" w:rsidRDefault="004C63C2" w:rsidP="006B6F9C">
            <w:pPr>
              <w:suppressAutoHyphens/>
              <w:jc w:val="center"/>
            </w:pPr>
          </w:p>
        </w:tc>
        <w:tc>
          <w:tcPr>
            <w:tcW w:w="1160" w:type="pct"/>
            <w:gridSpan w:val="5"/>
          </w:tcPr>
          <w:p w14:paraId="4A1C2A85" w14:textId="77777777" w:rsidR="004C63C2" w:rsidRPr="000303FD" w:rsidRDefault="004C63C2" w:rsidP="006B6F9C">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3597FB78" w14:textId="77777777" w:rsidR="004C63C2" w:rsidRPr="000303FD" w:rsidRDefault="004C63C2" w:rsidP="006B6F9C">
            <w:pPr>
              <w:suppressAutoHyphens/>
              <w:jc w:val="center"/>
              <w:rPr>
                <w:sz w:val="22"/>
                <w:szCs w:val="22"/>
              </w:rPr>
            </w:pPr>
            <w:r w:rsidRPr="000303FD">
              <w:rPr>
                <w:sz w:val="22"/>
                <w:szCs w:val="22"/>
              </w:rPr>
              <w:t>Практики</w:t>
            </w:r>
          </w:p>
        </w:tc>
        <w:tc>
          <w:tcPr>
            <w:tcW w:w="317" w:type="pct"/>
            <w:vMerge w:val="restart"/>
            <w:vAlign w:val="center"/>
          </w:tcPr>
          <w:p w14:paraId="22970B8E" w14:textId="77777777" w:rsidR="004C63C2" w:rsidRPr="000303FD" w:rsidRDefault="004C63C2" w:rsidP="006B6F9C">
            <w:pPr>
              <w:suppressAutoHyphens/>
              <w:ind w:left="-57" w:right="-57"/>
              <w:jc w:val="center"/>
              <w:rPr>
                <w:i/>
              </w:rPr>
            </w:pPr>
            <w:proofErr w:type="spellStart"/>
            <w:r w:rsidRPr="000303FD">
              <w:rPr>
                <w:sz w:val="20"/>
                <w:szCs w:val="20"/>
              </w:rPr>
              <w:t>Консуль-тации</w:t>
            </w:r>
            <w:proofErr w:type="spellEnd"/>
          </w:p>
        </w:tc>
        <w:tc>
          <w:tcPr>
            <w:tcW w:w="360" w:type="pct"/>
            <w:vMerge w:val="restart"/>
          </w:tcPr>
          <w:p w14:paraId="17A2FBB6" w14:textId="77777777" w:rsidR="004C63C2" w:rsidRPr="000303FD" w:rsidRDefault="004C63C2" w:rsidP="006B6F9C">
            <w:pPr>
              <w:rPr>
                <w:i/>
              </w:rPr>
            </w:pPr>
          </w:p>
        </w:tc>
      </w:tr>
      <w:tr w:rsidR="000303FD" w:rsidRPr="000303FD" w14:paraId="5EB8F96A" w14:textId="77777777" w:rsidTr="001C2A74">
        <w:tc>
          <w:tcPr>
            <w:tcW w:w="380" w:type="pct"/>
            <w:vMerge/>
          </w:tcPr>
          <w:p w14:paraId="1365CD09" w14:textId="77777777" w:rsidR="004C63C2" w:rsidRPr="000303FD" w:rsidRDefault="004C63C2" w:rsidP="006B6F9C">
            <w:pPr>
              <w:rPr>
                <w:i/>
              </w:rPr>
            </w:pPr>
          </w:p>
        </w:tc>
        <w:tc>
          <w:tcPr>
            <w:tcW w:w="1591" w:type="pct"/>
            <w:vMerge/>
            <w:vAlign w:val="center"/>
          </w:tcPr>
          <w:p w14:paraId="43778260" w14:textId="77777777" w:rsidR="004C63C2" w:rsidRPr="000303FD" w:rsidRDefault="004C63C2" w:rsidP="006B6F9C">
            <w:pPr>
              <w:rPr>
                <w:i/>
              </w:rPr>
            </w:pPr>
          </w:p>
        </w:tc>
        <w:tc>
          <w:tcPr>
            <w:tcW w:w="284" w:type="pct"/>
            <w:vMerge/>
            <w:vAlign w:val="center"/>
          </w:tcPr>
          <w:p w14:paraId="5AD167E0" w14:textId="77777777" w:rsidR="004C63C2" w:rsidRPr="000303FD" w:rsidRDefault="004C63C2" w:rsidP="006B6F9C">
            <w:pPr>
              <w:suppressAutoHyphens/>
              <w:jc w:val="center"/>
              <w:rPr>
                <w:sz w:val="20"/>
                <w:szCs w:val="20"/>
              </w:rPr>
            </w:pPr>
          </w:p>
        </w:tc>
        <w:tc>
          <w:tcPr>
            <w:tcW w:w="244" w:type="pct"/>
            <w:vMerge/>
            <w:vAlign w:val="center"/>
          </w:tcPr>
          <w:p w14:paraId="2E8AF5C3" w14:textId="77777777" w:rsidR="004C63C2" w:rsidRPr="000303FD" w:rsidRDefault="004C63C2" w:rsidP="006B6F9C">
            <w:pPr>
              <w:suppressAutoHyphens/>
              <w:jc w:val="center"/>
              <w:rPr>
                <w:sz w:val="20"/>
                <w:szCs w:val="20"/>
              </w:rPr>
            </w:pPr>
          </w:p>
        </w:tc>
        <w:tc>
          <w:tcPr>
            <w:tcW w:w="258" w:type="pct"/>
            <w:vMerge w:val="restart"/>
            <w:vAlign w:val="center"/>
          </w:tcPr>
          <w:p w14:paraId="20D27D07" w14:textId="2F125F4E" w:rsidR="004C63C2" w:rsidRPr="000303FD" w:rsidRDefault="004C63C2" w:rsidP="006B6F9C">
            <w:pPr>
              <w:suppressAutoHyphens/>
              <w:jc w:val="center"/>
              <w:rPr>
                <w:i/>
              </w:rPr>
            </w:pPr>
            <w:r w:rsidRPr="000303FD">
              <w:rPr>
                <w:sz w:val="20"/>
                <w:szCs w:val="20"/>
              </w:rPr>
              <w:t>Всего</w:t>
            </w:r>
          </w:p>
        </w:tc>
        <w:tc>
          <w:tcPr>
            <w:tcW w:w="902" w:type="pct"/>
            <w:gridSpan w:val="4"/>
            <w:vAlign w:val="center"/>
          </w:tcPr>
          <w:p w14:paraId="4613480A" w14:textId="77777777" w:rsidR="004C63C2" w:rsidRPr="000303FD" w:rsidRDefault="004C63C2" w:rsidP="006B6F9C">
            <w:pPr>
              <w:suppressAutoHyphens/>
              <w:jc w:val="center"/>
              <w:rPr>
                <w:sz w:val="22"/>
                <w:szCs w:val="22"/>
              </w:rPr>
            </w:pPr>
            <w:r w:rsidRPr="000303FD">
              <w:rPr>
                <w:sz w:val="22"/>
                <w:szCs w:val="22"/>
              </w:rPr>
              <w:t>В том числе</w:t>
            </w:r>
          </w:p>
        </w:tc>
        <w:tc>
          <w:tcPr>
            <w:tcW w:w="664" w:type="pct"/>
            <w:gridSpan w:val="2"/>
            <w:vMerge/>
            <w:vAlign w:val="center"/>
          </w:tcPr>
          <w:p w14:paraId="6CBF80F2" w14:textId="77777777" w:rsidR="004C63C2" w:rsidRPr="000303FD" w:rsidRDefault="004C63C2" w:rsidP="006B6F9C">
            <w:pPr>
              <w:suppressAutoHyphens/>
              <w:jc w:val="center"/>
              <w:rPr>
                <w:i/>
              </w:rPr>
            </w:pPr>
          </w:p>
        </w:tc>
        <w:tc>
          <w:tcPr>
            <w:tcW w:w="317" w:type="pct"/>
            <w:vMerge/>
            <w:vAlign w:val="center"/>
          </w:tcPr>
          <w:p w14:paraId="09C2B18A" w14:textId="77777777" w:rsidR="004C63C2" w:rsidRPr="000303FD" w:rsidRDefault="004C63C2" w:rsidP="006B6F9C">
            <w:pPr>
              <w:suppressAutoHyphens/>
              <w:ind w:left="-57" w:right="-57"/>
              <w:jc w:val="center"/>
              <w:rPr>
                <w:sz w:val="20"/>
                <w:szCs w:val="20"/>
              </w:rPr>
            </w:pPr>
          </w:p>
        </w:tc>
        <w:tc>
          <w:tcPr>
            <w:tcW w:w="360" w:type="pct"/>
            <w:vMerge/>
          </w:tcPr>
          <w:p w14:paraId="0D21A4B9" w14:textId="77777777" w:rsidR="004C63C2" w:rsidRPr="000303FD" w:rsidRDefault="004C63C2" w:rsidP="006B6F9C">
            <w:pPr>
              <w:rPr>
                <w:i/>
              </w:rPr>
            </w:pPr>
          </w:p>
        </w:tc>
      </w:tr>
      <w:tr w:rsidR="000303FD" w:rsidRPr="000303FD" w14:paraId="7A5603D8" w14:textId="77777777" w:rsidTr="001C2A74">
        <w:trPr>
          <w:cantSplit/>
          <w:trHeight w:val="1415"/>
        </w:trPr>
        <w:tc>
          <w:tcPr>
            <w:tcW w:w="380" w:type="pct"/>
            <w:vMerge/>
          </w:tcPr>
          <w:p w14:paraId="794537CA" w14:textId="77777777" w:rsidR="004C63C2" w:rsidRPr="000303FD" w:rsidRDefault="004C63C2" w:rsidP="006B6F9C">
            <w:pPr>
              <w:rPr>
                <w:i/>
              </w:rPr>
            </w:pPr>
          </w:p>
        </w:tc>
        <w:tc>
          <w:tcPr>
            <w:tcW w:w="1591" w:type="pct"/>
            <w:vMerge/>
            <w:vAlign w:val="center"/>
          </w:tcPr>
          <w:p w14:paraId="6F7A29E1" w14:textId="77777777" w:rsidR="004C63C2" w:rsidRPr="000303FD" w:rsidRDefault="004C63C2" w:rsidP="006B6F9C">
            <w:pPr>
              <w:rPr>
                <w:i/>
              </w:rPr>
            </w:pPr>
          </w:p>
        </w:tc>
        <w:tc>
          <w:tcPr>
            <w:tcW w:w="284" w:type="pct"/>
            <w:vMerge/>
            <w:vAlign w:val="center"/>
          </w:tcPr>
          <w:p w14:paraId="3CA5935A" w14:textId="77777777" w:rsidR="004C63C2" w:rsidRPr="000303FD" w:rsidRDefault="004C63C2" w:rsidP="006B6F9C">
            <w:pPr>
              <w:suppressAutoHyphens/>
              <w:jc w:val="center"/>
              <w:rPr>
                <w:i/>
                <w:sz w:val="20"/>
                <w:szCs w:val="20"/>
              </w:rPr>
            </w:pPr>
          </w:p>
        </w:tc>
        <w:tc>
          <w:tcPr>
            <w:tcW w:w="244" w:type="pct"/>
            <w:vMerge/>
            <w:vAlign w:val="center"/>
          </w:tcPr>
          <w:p w14:paraId="3712ABDA" w14:textId="77777777" w:rsidR="004C63C2" w:rsidRPr="000303FD" w:rsidRDefault="004C63C2" w:rsidP="006B6F9C">
            <w:pPr>
              <w:suppressAutoHyphens/>
              <w:jc w:val="center"/>
              <w:rPr>
                <w:i/>
                <w:sz w:val="20"/>
                <w:szCs w:val="20"/>
              </w:rPr>
            </w:pPr>
          </w:p>
        </w:tc>
        <w:tc>
          <w:tcPr>
            <w:tcW w:w="258" w:type="pct"/>
            <w:vMerge/>
            <w:vAlign w:val="center"/>
          </w:tcPr>
          <w:p w14:paraId="6257A0F6" w14:textId="77777777" w:rsidR="004C63C2" w:rsidRPr="000303FD" w:rsidRDefault="004C63C2" w:rsidP="006B6F9C">
            <w:pPr>
              <w:suppressAutoHyphens/>
              <w:jc w:val="center"/>
              <w:rPr>
                <w:i/>
                <w:sz w:val="20"/>
                <w:szCs w:val="20"/>
              </w:rPr>
            </w:pPr>
          </w:p>
        </w:tc>
        <w:tc>
          <w:tcPr>
            <w:tcW w:w="202" w:type="pct"/>
            <w:textDirection w:val="btLr"/>
            <w:vAlign w:val="center"/>
          </w:tcPr>
          <w:p w14:paraId="56C6E43E" w14:textId="77777777" w:rsidR="004C63C2" w:rsidRPr="000303FD" w:rsidRDefault="004C63C2" w:rsidP="006B6F9C">
            <w:pPr>
              <w:suppressAutoHyphens/>
              <w:ind w:left="113" w:right="113"/>
              <w:jc w:val="center"/>
              <w:rPr>
                <w:iCs/>
                <w:sz w:val="20"/>
                <w:szCs w:val="20"/>
              </w:rPr>
            </w:pPr>
            <w:proofErr w:type="spellStart"/>
            <w:r w:rsidRPr="000303FD">
              <w:rPr>
                <w:iCs/>
                <w:sz w:val="20"/>
                <w:szCs w:val="20"/>
              </w:rPr>
              <w:t>Промежут</w:t>
            </w:r>
            <w:proofErr w:type="spellEnd"/>
            <w:r w:rsidRPr="000303FD">
              <w:rPr>
                <w:iCs/>
                <w:sz w:val="20"/>
                <w:szCs w:val="20"/>
              </w:rPr>
              <w:t xml:space="preserve">. </w:t>
            </w:r>
            <w:proofErr w:type="spellStart"/>
            <w:r w:rsidRPr="000303FD">
              <w:rPr>
                <w:iCs/>
                <w:sz w:val="20"/>
                <w:szCs w:val="20"/>
              </w:rPr>
              <w:t>аттест</w:t>
            </w:r>
            <w:proofErr w:type="spellEnd"/>
            <w:r w:rsidRPr="000303FD">
              <w:rPr>
                <w:iCs/>
                <w:sz w:val="20"/>
                <w:szCs w:val="20"/>
              </w:rPr>
              <w:t>.</w:t>
            </w:r>
          </w:p>
        </w:tc>
        <w:tc>
          <w:tcPr>
            <w:tcW w:w="302" w:type="pct"/>
            <w:vAlign w:val="center"/>
          </w:tcPr>
          <w:p w14:paraId="272F076D" w14:textId="77777777" w:rsidR="004C63C2" w:rsidRPr="000303FD" w:rsidRDefault="004C63C2" w:rsidP="006B6F9C">
            <w:pPr>
              <w:suppressAutoHyphens/>
              <w:ind w:left="-57" w:right="-57"/>
              <w:jc w:val="center"/>
              <w:rPr>
                <w:sz w:val="20"/>
                <w:szCs w:val="20"/>
              </w:rPr>
            </w:pPr>
            <w:proofErr w:type="spellStart"/>
            <w:r w:rsidRPr="000303FD">
              <w:rPr>
                <w:sz w:val="20"/>
                <w:szCs w:val="20"/>
              </w:rPr>
              <w:t>Лаборат</w:t>
            </w:r>
            <w:proofErr w:type="spellEnd"/>
            <w:proofErr w:type="gramStart"/>
            <w:r w:rsidRPr="000303FD">
              <w:rPr>
                <w:sz w:val="20"/>
                <w:szCs w:val="20"/>
              </w:rPr>
              <w:t>.</w:t>
            </w:r>
            <w:proofErr w:type="gramEnd"/>
            <w:r w:rsidRPr="000303FD">
              <w:rPr>
                <w:sz w:val="20"/>
                <w:szCs w:val="20"/>
              </w:rPr>
              <w:t xml:space="preserve"> и практ. занятий</w:t>
            </w:r>
          </w:p>
        </w:tc>
        <w:tc>
          <w:tcPr>
            <w:tcW w:w="396" w:type="pct"/>
            <w:vAlign w:val="center"/>
          </w:tcPr>
          <w:p w14:paraId="523C9F76" w14:textId="77777777" w:rsidR="004C63C2" w:rsidRPr="000303FD" w:rsidRDefault="004C63C2" w:rsidP="006B6F9C">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73B2B62B" w14:textId="25F3C754" w:rsidR="004C63C2" w:rsidRPr="000303FD" w:rsidRDefault="004C63C2" w:rsidP="006B6F9C">
            <w:pPr>
              <w:suppressAutoHyphens/>
              <w:ind w:left="-57" w:right="-57"/>
              <w:jc w:val="center"/>
              <w:rPr>
                <w:i/>
                <w:sz w:val="20"/>
                <w:szCs w:val="20"/>
              </w:rPr>
            </w:pPr>
            <w:r w:rsidRPr="000303FD">
              <w:rPr>
                <w:sz w:val="20"/>
                <w:szCs w:val="20"/>
              </w:rPr>
              <w:t>Учебная</w:t>
            </w:r>
          </w:p>
        </w:tc>
        <w:tc>
          <w:tcPr>
            <w:tcW w:w="373" w:type="pct"/>
            <w:vAlign w:val="center"/>
          </w:tcPr>
          <w:p w14:paraId="66BF973E" w14:textId="14329AC4" w:rsidR="004C63C2" w:rsidRPr="000303FD" w:rsidRDefault="004C63C2" w:rsidP="006B6F9C">
            <w:pPr>
              <w:suppressAutoHyphens/>
              <w:ind w:left="-57" w:right="-57"/>
              <w:jc w:val="center"/>
              <w:rPr>
                <w:i/>
                <w:sz w:val="20"/>
                <w:szCs w:val="20"/>
              </w:rPr>
            </w:pPr>
            <w:r w:rsidRPr="000303FD">
              <w:rPr>
                <w:sz w:val="20"/>
                <w:szCs w:val="20"/>
              </w:rPr>
              <w:t>Производственная</w:t>
            </w:r>
          </w:p>
        </w:tc>
        <w:tc>
          <w:tcPr>
            <w:tcW w:w="317" w:type="pct"/>
            <w:vAlign w:val="center"/>
          </w:tcPr>
          <w:p w14:paraId="5F1A0222" w14:textId="77777777" w:rsidR="004C63C2" w:rsidRPr="000303FD" w:rsidRDefault="004C63C2" w:rsidP="006B6F9C">
            <w:pPr>
              <w:rPr>
                <w:i/>
              </w:rPr>
            </w:pPr>
          </w:p>
        </w:tc>
        <w:tc>
          <w:tcPr>
            <w:tcW w:w="360" w:type="pct"/>
          </w:tcPr>
          <w:p w14:paraId="03D0BFAD" w14:textId="77777777" w:rsidR="004C63C2" w:rsidRPr="000303FD" w:rsidRDefault="004C63C2" w:rsidP="006B6F9C">
            <w:pPr>
              <w:rPr>
                <w:i/>
              </w:rPr>
            </w:pPr>
          </w:p>
        </w:tc>
      </w:tr>
      <w:tr w:rsidR="000303FD" w:rsidRPr="000303FD" w14:paraId="46F0DC67" w14:textId="77777777" w:rsidTr="001C2A74">
        <w:trPr>
          <w:trHeight w:val="88"/>
        </w:trPr>
        <w:tc>
          <w:tcPr>
            <w:tcW w:w="380" w:type="pct"/>
          </w:tcPr>
          <w:p w14:paraId="50DE77EB" w14:textId="77777777" w:rsidR="004C63C2" w:rsidRPr="000303FD" w:rsidRDefault="004C63C2" w:rsidP="006B6F9C">
            <w:pPr>
              <w:jc w:val="center"/>
              <w:rPr>
                <w:b/>
              </w:rPr>
            </w:pPr>
            <w:r w:rsidRPr="000303FD">
              <w:rPr>
                <w:b/>
              </w:rPr>
              <w:t>1</w:t>
            </w:r>
          </w:p>
        </w:tc>
        <w:tc>
          <w:tcPr>
            <w:tcW w:w="1591" w:type="pct"/>
          </w:tcPr>
          <w:p w14:paraId="01AB555B" w14:textId="77777777" w:rsidR="004C63C2" w:rsidRPr="000303FD" w:rsidRDefault="004C63C2" w:rsidP="006B6F9C">
            <w:pPr>
              <w:jc w:val="center"/>
              <w:rPr>
                <w:b/>
              </w:rPr>
            </w:pPr>
            <w:r w:rsidRPr="000303FD">
              <w:rPr>
                <w:b/>
              </w:rPr>
              <w:t>2</w:t>
            </w:r>
          </w:p>
        </w:tc>
        <w:tc>
          <w:tcPr>
            <w:tcW w:w="284" w:type="pct"/>
          </w:tcPr>
          <w:p w14:paraId="24F63583" w14:textId="77777777" w:rsidR="004C63C2" w:rsidRPr="000303FD" w:rsidRDefault="004C63C2" w:rsidP="006B6F9C">
            <w:pPr>
              <w:jc w:val="center"/>
              <w:rPr>
                <w:b/>
              </w:rPr>
            </w:pPr>
            <w:r w:rsidRPr="000303FD">
              <w:rPr>
                <w:b/>
              </w:rPr>
              <w:t>3</w:t>
            </w:r>
          </w:p>
        </w:tc>
        <w:tc>
          <w:tcPr>
            <w:tcW w:w="244" w:type="pct"/>
          </w:tcPr>
          <w:p w14:paraId="146FB7F0" w14:textId="77777777" w:rsidR="004C63C2" w:rsidRPr="000303FD" w:rsidRDefault="004C63C2" w:rsidP="006B6F9C">
            <w:pPr>
              <w:jc w:val="center"/>
              <w:rPr>
                <w:b/>
              </w:rPr>
            </w:pPr>
            <w:r w:rsidRPr="000303FD">
              <w:rPr>
                <w:b/>
              </w:rPr>
              <w:t>4</w:t>
            </w:r>
          </w:p>
        </w:tc>
        <w:tc>
          <w:tcPr>
            <w:tcW w:w="258" w:type="pct"/>
          </w:tcPr>
          <w:p w14:paraId="1CF03866" w14:textId="77777777" w:rsidR="004C63C2" w:rsidRPr="000303FD" w:rsidRDefault="004C63C2" w:rsidP="006B6F9C">
            <w:pPr>
              <w:jc w:val="center"/>
              <w:rPr>
                <w:b/>
              </w:rPr>
            </w:pPr>
            <w:r w:rsidRPr="000303FD">
              <w:rPr>
                <w:b/>
              </w:rPr>
              <w:t>5</w:t>
            </w:r>
          </w:p>
        </w:tc>
        <w:tc>
          <w:tcPr>
            <w:tcW w:w="202" w:type="pct"/>
          </w:tcPr>
          <w:p w14:paraId="46B05C19" w14:textId="77777777" w:rsidR="004C63C2" w:rsidRPr="000303FD" w:rsidRDefault="004C63C2" w:rsidP="006B6F9C">
            <w:pPr>
              <w:jc w:val="center"/>
              <w:rPr>
                <w:b/>
              </w:rPr>
            </w:pPr>
            <w:r w:rsidRPr="000303FD">
              <w:rPr>
                <w:b/>
              </w:rPr>
              <w:t>6</w:t>
            </w:r>
          </w:p>
        </w:tc>
        <w:tc>
          <w:tcPr>
            <w:tcW w:w="302" w:type="pct"/>
          </w:tcPr>
          <w:p w14:paraId="76CA0A03" w14:textId="77777777" w:rsidR="004C63C2" w:rsidRPr="000303FD" w:rsidRDefault="004C63C2" w:rsidP="006B6F9C">
            <w:pPr>
              <w:jc w:val="center"/>
              <w:rPr>
                <w:b/>
              </w:rPr>
            </w:pPr>
            <w:r w:rsidRPr="000303FD">
              <w:rPr>
                <w:b/>
              </w:rPr>
              <w:t>7</w:t>
            </w:r>
          </w:p>
        </w:tc>
        <w:tc>
          <w:tcPr>
            <w:tcW w:w="396" w:type="pct"/>
          </w:tcPr>
          <w:p w14:paraId="3FEF1A9D" w14:textId="77777777" w:rsidR="004C63C2" w:rsidRPr="000303FD" w:rsidRDefault="004C63C2" w:rsidP="006B6F9C">
            <w:pPr>
              <w:jc w:val="center"/>
              <w:rPr>
                <w:b/>
              </w:rPr>
            </w:pPr>
            <w:r w:rsidRPr="000303FD">
              <w:rPr>
                <w:b/>
              </w:rPr>
              <w:t>8</w:t>
            </w:r>
          </w:p>
        </w:tc>
        <w:tc>
          <w:tcPr>
            <w:tcW w:w="293" w:type="pct"/>
            <w:gridSpan w:val="2"/>
          </w:tcPr>
          <w:p w14:paraId="52DCC6E3" w14:textId="77777777" w:rsidR="004C63C2" w:rsidRPr="000303FD" w:rsidRDefault="004C63C2" w:rsidP="006B6F9C">
            <w:pPr>
              <w:jc w:val="center"/>
              <w:rPr>
                <w:b/>
              </w:rPr>
            </w:pPr>
            <w:r w:rsidRPr="000303FD">
              <w:rPr>
                <w:b/>
              </w:rPr>
              <w:t>9</w:t>
            </w:r>
          </w:p>
        </w:tc>
        <w:tc>
          <w:tcPr>
            <w:tcW w:w="373" w:type="pct"/>
          </w:tcPr>
          <w:p w14:paraId="7AC6C1BC" w14:textId="77777777" w:rsidR="004C63C2" w:rsidRPr="000303FD" w:rsidRDefault="004C63C2" w:rsidP="006B6F9C">
            <w:pPr>
              <w:jc w:val="center"/>
              <w:rPr>
                <w:b/>
              </w:rPr>
            </w:pPr>
            <w:r w:rsidRPr="000303FD">
              <w:rPr>
                <w:b/>
              </w:rPr>
              <w:t>10</w:t>
            </w:r>
          </w:p>
        </w:tc>
        <w:tc>
          <w:tcPr>
            <w:tcW w:w="317" w:type="pct"/>
          </w:tcPr>
          <w:p w14:paraId="3603503E" w14:textId="77777777" w:rsidR="004C63C2" w:rsidRPr="000303FD" w:rsidRDefault="004C63C2" w:rsidP="006B6F9C">
            <w:pPr>
              <w:jc w:val="center"/>
              <w:rPr>
                <w:b/>
              </w:rPr>
            </w:pPr>
            <w:r w:rsidRPr="000303FD">
              <w:rPr>
                <w:b/>
              </w:rPr>
              <w:t>11</w:t>
            </w:r>
          </w:p>
        </w:tc>
        <w:tc>
          <w:tcPr>
            <w:tcW w:w="360" w:type="pct"/>
          </w:tcPr>
          <w:p w14:paraId="382A399C" w14:textId="77777777" w:rsidR="004C63C2" w:rsidRPr="000303FD" w:rsidRDefault="004C63C2" w:rsidP="006B6F9C">
            <w:pPr>
              <w:jc w:val="center"/>
              <w:rPr>
                <w:b/>
              </w:rPr>
            </w:pPr>
            <w:r w:rsidRPr="000303FD">
              <w:rPr>
                <w:b/>
              </w:rPr>
              <w:t>12</w:t>
            </w:r>
          </w:p>
        </w:tc>
      </w:tr>
      <w:tr w:rsidR="00322379" w:rsidRPr="000303FD" w14:paraId="09DF49DB" w14:textId="77777777" w:rsidTr="001C2A74">
        <w:tc>
          <w:tcPr>
            <w:tcW w:w="380" w:type="pct"/>
            <w:vMerge w:val="restart"/>
          </w:tcPr>
          <w:p w14:paraId="2144473E" w14:textId="5C254070" w:rsidR="00322379" w:rsidRDefault="00322379" w:rsidP="006B6F9C">
            <w:pPr>
              <w:spacing w:line="244" w:lineRule="exact"/>
              <w:ind w:left="105"/>
              <w:rPr>
                <w:iCs/>
              </w:rPr>
            </w:pPr>
            <w:r w:rsidRPr="000303FD">
              <w:rPr>
                <w:iCs/>
              </w:rPr>
              <w:t>ПК 1</w:t>
            </w:r>
            <w:r>
              <w:rPr>
                <w:iCs/>
              </w:rPr>
              <w:t>.1</w:t>
            </w:r>
          </w:p>
          <w:p w14:paraId="7938AF9E" w14:textId="1F6C4557" w:rsidR="00322379" w:rsidRPr="000303FD" w:rsidRDefault="00322379" w:rsidP="006B6F9C">
            <w:pPr>
              <w:spacing w:line="244" w:lineRule="exact"/>
              <w:ind w:left="105"/>
              <w:rPr>
                <w:iCs/>
              </w:rPr>
            </w:pPr>
            <w:r>
              <w:rPr>
                <w:iCs/>
              </w:rPr>
              <w:t>ПК 2.1</w:t>
            </w:r>
            <w:r>
              <w:rPr>
                <w:iCs/>
              </w:rPr>
              <w:br/>
              <w:t>ПК 3.1</w:t>
            </w:r>
            <w:r>
              <w:rPr>
                <w:iCs/>
              </w:rPr>
              <w:br/>
              <w:t>ПК 4.1</w:t>
            </w:r>
          </w:p>
          <w:p w14:paraId="2099B093" w14:textId="77777777" w:rsidR="00322379" w:rsidRDefault="00322379" w:rsidP="006B6F9C">
            <w:pPr>
              <w:spacing w:line="244" w:lineRule="exact"/>
              <w:ind w:left="105"/>
              <w:rPr>
                <w:iCs/>
              </w:rPr>
            </w:pPr>
            <w:r w:rsidRPr="000303FD">
              <w:rPr>
                <w:iCs/>
              </w:rPr>
              <w:t>ОК1</w:t>
            </w:r>
          </w:p>
          <w:p w14:paraId="752E5FDC" w14:textId="77777777" w:rsidR="00322379" w:rsidRDefault="00322379" w:rsidP="006B6F9C">
            <w:pPr>
              <w:spacing w:line="244" w:lineRule="exact"/>
              <w:ind w:left="105"/>
              <w:rPr>
                <w:iCs/>
              </w:rPr>
            </w:pPr>
            <w:r>
              <w:rPr>
                <w:iCs/>
              </w:rPr>
              <w:t>ОК 2</w:t>
            </w:r>
            <w:r>
              <w:rPr>
                <w:iCs/>
              </w:rPr>
              <w:br/>
              <w:t>ОК 4</w:t>
            </w:r>
            <w:r>
              <w:rPr>
                <w:iCs/>
              </w:rPr>
              <w:br/>
              <w:t>ОК 7</w:t>
            </w:r>
          </w:p>
          <w:p w14:paraId="37F55D74" w14:textId="7BAF9EE2" w:rsidR="00322379" w:rsidRPr="000303FD" w:rsidRDefault="00322379" w:rsidP="006B6F9C">
            <w:pPr>
              <w:spacing w:line="244" w:lineRule="exact"/>
              <w:ind w:left="105"/>
              <w:rPr>
                <w:iCs/>
              </w:rPr>
            </w:pPr>
            <w:r>
              <w:rPr>
                <w:iCs/>
              </w:rPr>
              <w:t>ОК 9</w:t>
            </w:r>
          </w:p>
        </w:tc>
        <w:tc>
          <w:tcPr>
            <w:tcW w:w="1591" w:type="pct"/>
          </w:tcPr>
          <w:p w14:paraId="6A7B4023" w14:textId="2CA78BF9" w:rsidR="00322379" w:rsidRPr="000303FD" w:rsidRDefault="00322379" w:rsidP="006B6F9C">
            <w:pPr>
              <w:rPr>
                <w:iCs/>
              </w:rPr>
            </w:pPr>
            <w:r>
              <w:rPr>
                <w:rFonts w:eastAsia="Times New Roman"/>
              </w:rPr>
              <w:t xml:space="preserve">Раздел 1. </w:t>
            </w:r>
            <w:proofErr w:type="spellStart"/>
            <w:r>
              <w:rPr>
                <w:rFonts w:eastAsia="Times New Roman"/>
              </w:rPr>
              <w:t>МДКв</w:t>
            </w:r>
            <w:proofErr w:type="spellEnd"/>
            <w:r>
              <w:rPr>
                <w:rFonts w:eastAsia="Times New Roman"/>
              </w:rPr>
              <w:t xml:space="preserve"> 05.</w:t>
            </w:r>
            <w:proofErr w:type="gramStart"/>
            <w:r>
              <w:rPr>
                <w:rFonts w:eastAsia="Times New Roman"/>
              </w:rPr>
              <w:t>01.Слесарь</w:t>
            </w:r>
            <w:proofErr w:type="gramEnd"/>
            <w:r>
              <w:rPr>
                <w:rFonts w:eastAsia="Times New Roman"/>
              </w:rPr>
              <w:t xml:space="preserve"> – механик по ремонту авиационных приборов</w:t>
            </w:r>
          </w:p>
        </w:tc>
        <w:tc>
          <w:tcPr>
            <w:tcW w:w="284" w:type="pct"/>
          </w:tcPr>
          <w:p w14:paraId="7D8000C2" w14:textId="63F19F76" w:rsidR="00322379" w:rsidRPr="000303FD" w:rsidRDefault="00322379" w:rsidP="006B6F9C">
            <w:pPr>
              <w:spacing w:before="8"/>
              <w:jc w:val="center"/>
              <w:rPr>
                <w:bCs/>
                <w:sz w:val="22"/>
                <w:szCs w:val="22"/>
              </w:rPr>
            </w:pPr>
            <w:r>
              <w:rPr>
                <w:bCs/>
                <w:sz w:val="22"/>
                <w:szCs w:val="22"/>
              </w:rPr>
              <w:t>1</w:t>
            </w:r>
            <w:r w:rsidR="00F1320F">
              <w:rPr>
                <w:bCs/>
                <w:sz w:val="22"/>
                <w:szCs w:val="22"/>
              </w:rPr>
              <w:t>55</w:t>
            </w:r>
          </w:p>
        </w:tc>
        <w:tc>
          <w:tcPr>
            <w:tcW w:w="244" w:type="pct"/>
          </w:tcPr>
          <w:p w14:paraId="32AA075E" w14:textId="02391350" w:rsidR="00322379" w:rsidRPr="000303FD" w:rsidRDefault="00F1320F" w:rsidP="006B6F9C">
            <w:pPr>
              <w:rPr>
                <w:bCs/>
                <w:sz w:val="22"/>
                <w:szCs w:val="22"/>
              </w:rPr>
            </w:pPr>
            <w:r>
              <w:rPr>
                <w:bCs/>
                <w:sz w:val="22"/>
                <w:szCs w:val="22"/>
              </w:rPr>
              <w:t>30</w:t>
            </w:r>
          </w:p>
        </w:tc>
        <w:tc>
          <w:tcPr>
            <w:tcW w:w="258" w:type="pct"/>
          </w:tcPr>
          <w:p w14:paraId="777137FF" w14:textId="37236139" w:rsidR="00322379" w:rsidRPr="000303FD" w:rsidRDefault="00322379" w:rsidP="006B6F9C">
            <w:pPr>
              <w:jc w:val="center"/>
              <w:rPr>
                <w:bCs/>
                <w:sz w:val="22"/>
                <w:szCs w:val="22"/>
              </w:rPr>
            </w:pPr>
            <w:r>
              <w:rPr>
                <w:bCs/>
                <w:sz w:val="22"/>
                <w:szCs w:val="22"/>
              </w:rPr>
              <w:t>1</w:t>
            </w:r>
            <w:r w:rsidR="00F1320F">
              <w:rPr>
                <w:bCs/>
                <w:sz w:val="22"/>
                <w:szCs w:val="22"/>
              </w:rPr>
              <w:t>55</w:t>
            </w:r>
          </w:p>
        </w:tc>
        <w:tc>
          <w:tcPr>
            <w:tcW w:w="202" w:type="pct"/>
          </w:tcPr>
          <w:p w14:paraId="4D7E3A61" w14:textId="26439011" w:rsidR="00322379" w:rsidRPr="000303FD" w:rsidRDefault="00F1320F" w:rsidP="006B6F9C">
            <w:pPr>
              <w:jc w:val="center"/>
              <w:rPr>
                <w:bCs/>
                <w:sz w:val="22"/>
                <w:szCs w:val="22"/>
              </w:rPr>
            </w:pPr>
            <w:r>
              <w:rPr>
                <w:bCs/>
                <w:sz w:val="22"/>
                <w:szCs w:val="22"/>
              </w:rPr>
              <w:t>5</w:t>
            </w:r>
          </w:p>
        </w:tc>
        <w:tc>
          <w:tcPr>
            <w:tcW w:w="302" w:type="pct"/>
          </w:tcPr>
          <w:p w14:paraId="567C7116" w14:textId="3D2B617A" w:rsidR="00322379" w:rsidRPr="000303FD" w:rsidRDefault="00F1320F" w:rsidP="00F1320F">
            <w:pPr>
              <w:spacing w:before="9"/>
              <w:jc w:val="center"/>
              <w:rPr>
                <w:bCs/>
                <w:sz w:val="22"/>
                <w:szCs w:val="22"/>
              </w:rPr>
            </w:pPr>
            <w:r>
              <w:rPr>
                <w:bCs/>
                <w:sz w:val="22"/>
                <w:szCs w:val="22"/>
              </w:rPr>
              <w:t>100</w:t>
            </w:r>
          </w:p>
        </w:tc>
        <w:tc>
          <w:tcPr>
            <w:tcW w:w="396" w:type="pct"/>
          </w:tcPr>
          <w:p w14:paraId="45CB1216" w14:textId="450C63CE" w:rsidR="00322379" w:rsidRPr="000303FD" w:rsidRDefault="00322379" w:rsidP="006B6F9C">
            <w:pPr>
              <w:jc w:val="center"/>
              <w:rPr>
                <w:bCs/>
                <w:sz w:val="22"/>
                <w:szCs w:val="22"/>
              </w:rPr>
            </w:pPr>
            <w:r>
              <w:rPr>
                <w:bCs/>
                <w:sz w:val="22"/>
                <w:szCs w:val="22"/>
              </w:rPr>
              <w:t>0</w:t>
            </w:r>
          </w:p>
        </w:tc>
        <w:tc>
          <w:tcPr>
            <w:tcW w:w="293" w:type="pct"/>
            <w:gridSpan w:val="2"/>
          </w:tcPr>
          <w:p w14:paraId="1A81A7D1" w14:textId="0D2C4318" w:rsidR="00322379" w:rsidRPr="000303FD" w:rsidRDefault="00F1320F" w:rsidP="006B6F9C">
            <w:pPr>
              <w:jc w:val="center"/>
              <w:rPr>
                <w:bCs/>
                <w:sz w:val="22"/>
                <w:szCs w:val="22"/>
              </w:rPr>
            </w:pPr>
            <w:r>
              <w:rPr>
                <w:bCs/>
                <w:sz w:val="22"/>
                <w:szCs w:val="22"/>
              </w:rPr>
              <w:t>72</w:t>
            </w:r>
          </w:p>
        </w:tc>
        <w:tc>
          <w:tcPr>
            <w:tcW w:w="373" w:type="pct"/>
          </w:tcPr>
          <w:p w14:paraId="7B0FBDE3" w14:textId="0065B587" w:rsidR="00322379" w:rsidRPr="000303FD" w:rsidRDefault="00F1320F" w:rsidP="006B6F9C">
            <w:pPr>
              <w:jc w:val="center"/>
              <w:rPr>
                <w:bCs/>
                <w:sz w:val="22"/>
                <w:szCs w:val="22"/>
              </w:rPr>
            </w:pPr>
            <w:r>
              <w:rPr>
                <w:bCs/>
                <w:sz w:val="22"/>
                <w:szCs w:val="22"/>
              </w:rPr>
              <w:t>0</w:t>
            </w:r>
          </w:p>
        </w:tc>
        <w:tc>
          <w:tcPr>
            <w:tcW w:w="317" w:type="pct"/>
          </w:tcPr>
          <w:p w14:paraId="25F499D0" w14:textId="2EF6935B" w:rsidR="00322379" w:rsidRPr="000303FD" w:rsidRDefault="00F1320F" w:rsidP="006B6F9C">
            <w:pPr>
              <w:jc w:val="center"/>
              <w:rPr>
                <w:bCs/>
                <w:sz w:val="22"/>
                <w:szCs w:val="22"/>
              </w:rPr>
            </w:pPr>
            <w:r>
              <w:rPr>
                <w:bCs/>
                <w:sz w:val="22"/>
                <w:szCs w:val="22"/>
              </w:rPr>
              <w:t>2</w:t>
            </w:r>
          </w:p>
        </w:tc>
        <w:tc>
          <w:tcPr>
            <w:tcW w:w="360" w:type="pct"/>
          </w:tcPr>
          <w:p w14:paraId="33BD8D37" w14:textId="1C15895A" w:rsidR="00322379" w:rsidRPr="000303FD" w:rsidRDefault="00322379" w:rsidP="006B6F9C">
            <w:pPr>
              <w:jc w:val="center"/>
              <w:rPr>
                <w:bCs/>
                <w:sz w:val="22"/>
                <w:szCs w:val="22"/>
              </w:rPr>
            </w:pPr>
            <w:r>
              <w:rPr>
                <w:bCs/>
                <w:sz w:val="22"/>
                <w:szCs w:val="22"/>
              </w:rPr>
              <w:t>0</w:t>
            </w:r>
          </w:p>
        </w:tc>
      </w:tr>
      <w:tr w:rsidR="00322379" w:rsidRPr="000303FD" w14:paraId="3BC1786B" w14:textId="77777777" w:rsidTr="001C2A74">
        <w:tc>
          <w:tcPr>
            <w:tcW w:w="380" w:type="pct"/>
            <w:vMerge/>
          </w:tcPr>
          <w:p w14:paraId="4131834C" w14:textId="77777777" w:rsidR="00322379" w:rsidRPr="000303FD" w:rsidRDefault="00322379" w:rsidP="006B6F9C">
            <w:pPr>
              <w:spacing w:line="244" w:lineRule="exact"/>
              <w:ind w:left="105"/>
              <w:rPr>
                <w:iCs/>
              </w:rPr>
            </w:pPr>
          </w:p>
        </w:tc>
        <w:tc>
          <w:tcPr>
            <w:tcW w:w="1591" w:type="pct"/>
          </w:tcPr>
          <w:p w14:paraId="2386CAEF" w14:textId="0D34C429" w:rsidR="00322379" w:rsidRDefault="00322379" w:rsidP="00322379">
            <w:pPr>
              <w:tabs>
                <w:tab w:val="left" w:pos="1227"/>
              </w:tabs>
              <w:rPr>
                <w:rFonts w:eastAsia="Times New Roman"/>
              </w:rPr>
            </w:pPr>
            <w:r>
              <w:rPr>
                <w:rFonts w:eastAsia="Times New Roman"/>
              </w:rPr>
              <w:t xml:space="preserve">Раздел 2. </w:t>
            </w:r>
            <w:proofErr w:type="spellStart"/>
            <w:r>
              <w:rPr>
                <w:rFonts w:eastAsia="Times New Roman"/>
              </w:rPr>
              <w:t>МДКв</w:t>
            </w:r>
            <w:proofErr w:type="spellEnd"/>
            <w:r>
              <w:rPr>
                <w:rFonts w:eastAsia="Times New Roman"/>
              </w:rPr>
              <w:t xml:space="preserve"> 05.02 </w:t>
            </w:r>
            <w:r w:rsidRPr="00322379">
              <w:rPr>
                <w:rFonts w:eastAsia="Times New Roman"/>
              </w:rPr>
              <w:t>Оператор беспилотных авиационных систем (с максимальной взлетной массой 30 килограмм и менее)</w:t>
            </w:r>
          </w:p>
        </w:tc>
        <w:tc>
          <w:tcPr>
            <w:tcW w:w="284" w:type="pct"/>
          </w:tcPr>
          <w:p w14:paraId="052401E1" w14:textId="3E7B31CE" w:rsidR="00322379" w:rsidRDefault="00F1320F" w:rsidP="006B6F9C">
            <w:pPr>
              <w:spacing w:before="8"/>
              <w:jc w:val="center"/>
              <w:rPr>
                <w:bCs/>
                <w:sz w:val="22"/>
                <w:szCs w:val="22"/>
              </w:rPr>
            </w:pPr>
            <w:r>
              <w:rPr>
                <w:bCs/>
                <w:sz w:val="22"/>
                <w:szCs w:val="22"/>
              </w:rPr>
              <w:t>127</w:t>
            </w:r>
          </w:p>
        </w:tc>
        <w:tc>
          <w:tcPr>
            <w:tcW w:w="244" w:type="pct"/>
          </w:tcPr>
          <w:p w14:paraId="5168BA0D" w14:textId="08615FF7" w:rsidR="00322379" w:rsidRDefault="00F1320F" w:rsidP="006B6F9C">
            <w:pPr>
              <w:rPr>
                <w:bCs/>
                <w:sz w:val="22"/>
                <w:szCs w:val="22"/>
              </w:rPr>
            </w:pPr>
            <w:r>
              <w:rPr>
                <w:bCs/>
                <w:sz w:val="22"/>
                <w:szCs w:val="22"/>
              </w:rPr>
              <w:t>20</w:t>
            </w:r>
          </w:p>
        </w:tc>
        <w:tc>
          <w:tcPr>
            <w:tcW w:w="258" w:type="pct"/>
          </w:tcPr>
          <w:p w14:paraId="39B67018" w14:textId="0EFDC7DE" w:rsidR="00322379" w:rsidRDefault="00F1320F" w:rsidP="006B6F9C">
            <w:pPr>
              <w:jc w:val="center"/>
              <w:rPr>
                <w:bCs/>
                <w:sz w:val="22"/>
                <w:szCs w:val="22"/>
              </w:rPr>
            </w:pPr>
            <w:r>
              <w:rPr>
                <w:bCs/>
                <w:sz w:val="22"/>
                <w:szCs w:val="22"/>
              </w:rPr>
              <w:t>127</w:t>
            </w:r>
          </w:p>
        </w:tc>
        <w:tc>
          <w:tcPr>
            <w:tcW w:w="202" w:type="pct"/>
          </w:tcPr>
          <w:p w14:paraId="26F72DB9" w14:textId="38E9587B" w:rsidR="00322379" w:rsidRDefault="00F1320F" w:rsidP="006B6F9C">
            <w:pPr>
              <w:jc w:val="center"/>
              <w:rPr>
                <w:bCs/>
                <w:sz w:val="22"/>
                <w:szCs w:val="22"/>
              </w:rPr>
            </w:pPr>
            <w:r>
              <w:rPr>
                <w:bCs/>
                <w:sz w:val="22"/>
                <w:szCs w:val="22"/>
              </w:rPr>
              <w:t>5</w:t>
            </w:r>
          </w:p>
        </w:tc>
        <w:tc>
          <w:tcPr>
            <w:tcW w:w="302" w:type="pct"/>
          </w:tcPr>
          <w:p w14:paraId="73A1E659" w14:textId="34CCC3D7" w:rsidR="00322379" w:rsidRDefault="00F1320F" w:rsidP="006B6F9C">
            <w:pPr>
              <w:spacing w:before="9"/>
              <w:jc w:val="center"/>
              <w:rPr>
                <w:bCs/>
                <w:sz w:val="22"/>
                <w:szCs w:val="22"/>
              </w:rPr>
            </w:pPr>
            <w:r>
              <w:rPr>
                <w:bCs/>
                <w:sz w:val="22"/>
                <w:szCs w:val="22"/>
              </w:rPr>
              <w:t>32</w:t>
            </w:r>
          </w:p>
        </w:tc>
        <w:tc>
          <w:tcPr>
            <w:tcW w:w="396" w:type="pct"/>
          </w:tcPr>
          <w:p w14:paraId="250EE3DD" w14:textId="479A3903" w:rsidR="00322379" w:rsidRDefault="00F1320F" w:rsidP="006B6F9C">
            <w:pPr>
              <w:jc w:val="center"/>
              <w:rPr>
                <w:bCs/>
                <w:sz w:val="22"/>
                <w:szCs w:val="22"/>
              </w:rPr>
            </w:pPr>
            <w:r>
              <w:rPr>
                <w:bCs/>
                <w:sz w:val="22"/>
                <w:szCs w:val="22"/>
              </w:rPr>
              <w:t>0</w:t>
            </w:r>
          </w:p>
        </w:tc>
        <w:tc>
          <w:tcPr>
            <w:tcW w:w="293" w:type="pct"/>
            <w:gridSpan w:val="2"/>
          </w:tcPr>
          <w:p w14:paraId="47484EC1" w14:textId="5DEFA1CA" w:rsidR="00322379" w:rsidRDefault="00F1320F" w:rsidP="006B6F9C">
            <w:pPr>
              <w:jc w:val="center"/>
              <w:rPr>
                <w:bCs/>
                <w:sz w:val="22"/>
                <w:szCs w:val="22"/>
              </w:rPr>
            </w:pPr>
            <w:r>
              <w:rPr>
                <w:bCs/>
                <w:sz w:val="22"/>
                <w:szCs w:val="22"/>
              </w:rPr>
              <w:t>72</w:t>
            </w:r>
          </w:p>
        </w:tc>
        <w:tc>
          <w:tcPr>
            <w:tcW w:w="373" w:type="pct"/>
          </w:tcPr>
          <w:p w14:paraId="3C02282B" w14:textId="58F1997D" w:rsidR="00322379" w:rsidRDefault="00F1320F" w:rsidP="006B6F9C">
            <w:pPr>
              <w:jc w:val="center"/>
              <w:rPr>
                <w:bCs/>
                <w:sz w:val="22"/>
                <w:szCs w:val="22"/>
              </w:rPr>
            </w:pPr>
            <w:r>
              <w:rPr>
                <w:bCs/>
                <w:sz w:val="22"/>
                <w:szCs w:val="22"/>
              </w:rPr>
              <w:t>0</w:t>
            </w:r>
          </w:p>
        </w:tc>
        <w:tc>
          <w:tcPr>
            <w:tcW w:w="317" w:type="pct"/>
          </w:tcPr>
          <w:p w14:paraId="39CBBC3C" w14:textId="447FE1CD" w:rsidR="00322379" w:rsidRDefault="00F1320F" w:rsidP="006B6F9C">
            <w:pPr>
              <w:jc w:val="center"/>
              <w:rPr>
                <w:bCs/>
                <w:sz w:val="22"/>
                <w:szCs w:val="22"/>
              </w:rPr>
            </w:pPr>
            <w:r>
              <w:rPr>
                <w:bCs/>
                <w:sz w:val="22"/>
                <w:szCs w:val="22"/>
              </w:rPr>
              <w:t>2</w:t>
            </w:r>
          </w:p>
        </w:tc>
        <w:tc>
          <w:tcPr>
            <w:tcW w:w="360" w:type="pct"/>
          </w:tcPr>
          <w:p w14:paraId="58010FA1" w14:textId="790643D8" w:rsidR="00322379" w:rsidRDefault="00F1320F" w:rsidP="006B6F9C">
            <w:pPr>
              <w:jc w:val="center"/>
              <w:rPr>
                <w:bCs/>
                <w:sz w:val="22"/>
                <w:szCs w:val="22"/>
              </w:rPr>
            </w:pPr>
            <w:r>
              <w:rPr>
                <w:bCs/>
                <w:sz w:val="22"/>
                <w:szCs w:val="22"/>
              </w:rPr>
              <w:t>0</w:t>
            </w:r>
          </w:p>
        </w:tc>
      </w:tr>
      <w:tr w:rsidR="00322379" w:rsidRPr="000303FD" w14:paraId="20AD8E51" w14:textId="77777777" w:rsidTr="001C2A74">
        <w:tc>
          <w:tcPr>
            <w:tcW w:w="380" w:type="pct"/>
            <w:vMerge/>
          </w:tcPr>
          <w:p w14:paraId="709028DC" w14:textId="77777777" w:rsidR="00322379" w:rsidRPr="000303FD" w:rsidRDefault="00322379" w:rsidP="006B6F9C">
            <w:pPr>
              <w:spacing w:line="244" w:lineRule="exact"/>
              <w:ind w:left="105"/>
              <w:rPr>
                <w:i/>
                <w:sz w:val="22"/>
                <w:szCs w:val="22"/>
              </w:rPr>
            </w:pPr>
          </w:p>
        </w:tc>
        <w:tc>
          <w:tcPr>
            <w:tcW w:w="1591" w:type="pct"/>
          </w:tcPr>
          <w:p w14:paraId="657C7808" w14:textId="55E5CBC4" w:rsidR="00322379" w:rsidRPr="000303FD" w:rsidRDefault="00322379" w:rsidP="006B6F9C">
            <w:pPr>
              <w:rPr>
                <w:b/>
                <w:i/>
                <w:sz w:val="22"/>
                <w:szCs w:val="22"/>
              </w:rPr>
            </w:pPr>
            <w:r w:rsidRPr="000303FD">
              <w:rPr>
                <w:sz w:val="22"/>
                <w:szCs w:val="22"/>
              </w:rPr>
              <w:t>Учебная практика</w:t>
            </w:r>
          </w:p>
        </w:tc>
        <w:tc>
          <w:tcPr>
            <w:tcW w:w="284" w:type="pct"/>
          </w:tcPr>
          <w:p w14:paraId="7315AB56" w14:textId="2D7722CC" w:rsidR="00322379" w:rsidRPr="000303FD" w:rsidRDefault="00F1320F" w:rsidP="006B6F9C">
            <w:pPr>
              <w:spacing w:before="8"/>
              <w:jc w:val="center"/>
              <w:rPr>
                <w:bCs/>
                <w:sz w:val="22"/>
                <w:szCs w:val="22"/>
              </w:rPr>
            </w:pPr>
            <w:r>
              <w:rPr>
                <w:bCs/>
                <w:sz w:val="22"/>
                <w:szCs w:val="22"/>
              </w:rPr>
              <w:t>144</w:t>
            </w:r>
            <w:r w:rsidR="00322379" w:rsidRPr="000303FD">
              <w:rPr>
                <w:bCs/>
                <w:sz w:val="22"/>
                <w:szCs w:val="22"/>
              </w:rPr>
              <w:t>ч.</w:t>
            </w:r>
          </w:p>
        </w:tc>
        <w:tc>
          <w:tcPr>
            <w:tcW w:w="244" w:type="pct"/>
          </w:tcPr>
          <w:p w14:paraId="215AF9AE" w14:textId="77777777" w:rsidR="00322379" w:rsidRPr="000303FD" w:rsidRDefault="00322379" w:rsidP="006B6F9C">
            <w:pPr>
              <w:jc w:val="center"/>
              <w:rPr>
                <w:bCs/>
                <w:sz w:val="22"/>
                <w:szCs w:val="22"/>
              </w:rPr>
            </w:pPr>
          </w:p>
        </w:tc>
        <w:tc>
          <w:tcPr>
            <w:tcW w:w="258" w:type="pct"/>
          </w:tcPr>
          <w:p w14:paraId="3A29505E" w14:textId="77777777" w:rsidR="00322379" w:rsidRPr="000303FD" w:rsidRDefault="00322379" w:rsidP="006B6F9C">
            <w:pPr>
              <w:spacing w:before="2"/>
              <w:jc w:val="center"/>
              <w:rPr>
                <w:bCs/>
                <w:sz w:val="22"/>
                <w:szCs w:val="22"/>
              </w:rPr>
            </w:pPr>
          </w:p>
        </w:tc>
        <w:tc>
          <w:tcPr>
            <w:tcW w:w="202" w:type="pct"/>
          </w:tcPr>
          <w:p w14:paraId="5DFCFCEA" w14:textId="77777777" w:rsidR="00322379" w:rsidRPr="000303FD" w:rsidRDefault="00322379" w:rsidP="006B6F9C">
            <w:pPr>
              <w:jc w:val="center"/>
              <w:rPr>
                <w:bCs/>
                <w:sz w:val="22"/>
                <w:szCs w:val="22"/>
              </w:rPr>
            </w:pPr>
          </w:p>
        </w:tc>
        <w:tc>
          <w:tcPr>
            <w:tcW w:w="302" w:type="pct"/>
          </w:tcPr>
          <w:p w14:paraId="4D7F83E2" w14:textId="77777777" w:rsidR="00322379" w:rsidRPr="000303FD" w:rsidRDefault="00322379" w:rsidP="006B6F9C">
            <w:pPr>
              <w:spacing w:before="9"/>
              <w:jc w:val="center"/>
              <w:rPr>
                <w:bCs/>
                <w:sz w:val="22"/>
                <w:szCs w:val="22"/>
              </w:rPr>
            </w:pPr>
          </w:p>
        </w:tc>
        <w:tc>
          <w:tcPr>
            <w:tcW w:w="396" w:type="pct"/>
          </w:tcPr>
          <w:p w14:paraId="2FF35E01" w14:textId="77777777" w:rsidR="00322379" w:rsidRPr="000303FD" w:rsidRDefault="00322379" w:rsidP="006B6F9C">
            <w:pPr>
              <w:jc w:val="center"/>
              <w:rPr>
                <w:bCs/>
                <w:sz w:val="22"/>
                <w:szCs w:val="22"/>
              </w:rPr>
            </w:pPr>
          </w:p>
        </w:tc>
        <w:tc>
          <w:tcPr>
            <w:tcW w:w="293" w:type="pct"/>
            <w:gridSpan w:val="2"/>
          </w:tcPr>
          <w:p w14:paraId="266A0B3B" w14:textId="1450A3A3" w:rsidR="00322379" w:rsidRPr="000303FD" w:rsidRDefault="00F1320F" w:rsidP="006B6F9C">
            <w:pPr>
              <w:jc w:val="center"/>
              <w:rPr>
                <w:bCs/>
                <w:sz w:val="22"/>
                <w:szCs w:val="22"/>
              </w:rPr>
            </w:pPr>
            <w:r>
              <w:rPr>
                <w:bCs/>
                <w:sz w:val="22"/>
                <w:szCs w:val="22"/>
              </w:rPr>
              <w:t>144</w:t>
            </w:r>
          </w:p>
        </w:tc>
        <w:tc>
          <w:tcPr>
            <w:tcW w:w="373" w:type="pct"/>
          </w:tcPr>
          <w:p w14:paraId="4D3D991F" w14:textId="77777777" w:rsidR="00322379" w:rsidRPr="000303FD" w:rsidRDefault="00322379" w:rsidP="006B6F9C">
            <w:pPr>
              <w:jc w:val="center"/>
              <w:rPr>
                <w:bCs/>
                <w:sz w:val="22"/>
                <w:szCs w:val="22"/>
              </w:rPr>
            </w:pPr>
          </w:p>
        </w:tc>
        <w:tc>
          <w:tcPr>
            <w:tcW w:w="317" w:type="pct"/>
          </w:tcPr>
          <w:p w14:paraId="4F280710" w14:textId="77777777" w:rsidR="00322379" w:rsidRPr="000303FD" w:rsidRDefault="00322379" w:rsidP="006B6F9C">
            <w:pPr>
              <w:jc w:val="center"/>
              <w:rPr>
                <w:sz w:val="22"/>
                <w:szCs w:val="22"/>
              </w:rPr>
            </w:pPr>
          </w:p>
        </w:tc>
        <w:tc>
          <w:tcPr>
            <w:tcW w:w="360" w:type="pct"/>
          </w:tcPr>
          <w:p w14:paraId="4DA3D19F" w14:textId="77777777" w:rsidR="00322379" w:rsidRPr="000303FD" w:rsidRDefault="00322379" w:rsidP="006B6F9C">
            <w:pPr>
              <w:jc w:val="center"/>
              <w:rPr>
                <w:sz w:val="22"/>
                <w:szCs w:val="22"/>
              </w:rPr>
            </w:pPr>
          </w:p>
        </w:tc>
      </w:tr>
      <w:tr w:rsidR="000303FD" w:rsidRPr="000303FD" w14:paraId="2867DA87" w14:textId="77777777" w:rsidTr="001C2A74">
        <w:tc>
          <w:tcPr>
            <w:tcW w:w="380" w:type="pct"/>
          </w:tcPr>
          <w:p w14:paraId="53CDC77C" w14:textId="77777777" w:rsidR="001C2A74" w:rsidRPr="000303FD" w:rsidRDefault="001C2A74" w:rsidP="006B6F9C">
            <w:pPr>
              <w:spacing w:line="244" w:lineRule="exact"/>
              <w:ind w:left="105"/>
              <w:rPr>
                <w:i/>
                <w:sz w:val="22"/>
                <w:szCs w:val="22"/>
              </w:rPr>
            </w:pPr>
          </w:p>
        </w:tc>
        <w:tc>
          <w:tcPr>
            <w:tcW w:w="1591" w:type="pct"/>
          </w:tcPr>
          <w:p w14:paraId="186ABE4F" w14:textId="6D2F1A56" w:rsidR="001C2A74" w:rsidRPr="000303FD" w:rsidRDefault="001C2A74" w:rsidP="006B6F9C">
            <w:pPr>
              <w:rPr>
                <w:bCs/>
                <w:i/>
                <w:sz w:val="22"/>
                <w:szCs w:val="22"/>
              </w:rPr>
            </w:pPr>
            <w:r w:rsidRPr="000303FD">
              <w:rPr>
                <w:bCs/>
                <w:sz w:val="22"/>
                <w:szCs w:val="22"/>
              </w:rPr>
              <w:t>Промежуточная аттестация в т.ч.</w:t>
            </w:r>
          </w:p>
        </w:tc>
        <w:tc>
          <w:tcPr>
            <w:tcW w:w="284" w:type="pct"/>
          </w:tcPr>
          <w:p w14:paraId="5213A381" w14:textId="77777777" w:rsidR="001C2A74" w:rsidRPr="000303FD" w:rsidRDefault="001C2A74" w:rsidP="006B6F9C">
            <w:pPr>
              <w:spacing w:before="8"/>
              <w:jc w:val="center"/>
              <w:rPr>
                <w:b/>
                <w:sz w:val="22"/>
                <w:szCs w:val="22"/>
              </w:rPr>
            </w:pPr>
          </w:p>
        </w:tc>
        <w:tc>
          <w:tcPr>
            <w:tcW w:w="244" w:type="pct"/>
          </w:tcPr>
          <w:p w14:paraId="56747EA7" w14:textId="77777777" w:rsidR="001C2A74" w:rsidRPr="000303FD" w:rsidRDefault="001C2A74" w:rsidP="006B6F9C">
            <w:pPr>
              <w:jc w:val="center"/>
              <w:rPr>
                <w:sz w:val="22"/>
                <w:szCs w:val="22"/>
              </w:rPr>
            </w:pPr>
          </w:p>
        </w:tc>
        <w:tc>
          <w:tcPr>
            <w:tcW w:w="258" w:type="pct"/>
          </w:tcPr>
          <w:p w14:paraId="4E2BB0FF" w14:textId="77777777" w:rsidR="001C2A74" w:rsidRPr="000303FD" w:rsidRDefault="001C2A74" w:rsidP="006B6F9C">
            <w:pPr>
              <w:spacing w:before="2"/>
              <w:jc w:val="center"/>
              <w:rPr>
                <w:b/>
                <w:sz w:val="22"/>
                <w:szCs w:val="22"/>
              </w:rPr>
            </w:pPr>
          </w:p>
        </w:tc>
        <w:tc>
          <w:tcPr>
            <w:tcW w:w="202" w:type="pct"/>
          </w:tcPr>
          <w:p w14:paraId="7D3208CA" w14:textId="084550F6" w:rsidR="001C2A74" w:rsidRPr="000303FD" w:rsidRDefault="00F1320F" w:rsidP="006B6F9C">
            <w:pPr>
              <w:jc w:val="center"/>
              <w:rPr>
                <w:sz w:val="22"/>
                <w:szCs w:val="22"/>
              </w:rPr>
            </w:pPr>
            <w:r>
              <w:rPr>
                <w:sz w:val="22"/>
                <w:szCs w:val="22"/>
              </w:rPr>
              <w:t>4</w:t>
            </w:r>
          </w:p>
        </w:tc>
        <w:tc>
          <w:tcPr>
            <w:tcW w:w="302" w:type="pct"/>
          </w:tcPr>
          <w:p w14:paraId="03882BA4" w14:textId="77777777" w:rsidR="001C2A74" w:rsidRPr="000303FD" w:rsidRDefault="001C2A74" w:rsidP="006B6F9C">
            <w:pPr>
              <w:spacing w:before="9"/>
              <w:jc w:val="center"/>
              <w:rPr>
                <w:b/>
                <w:sz w:val="22"/>
                <w:szCs w:val="22"/>
              </w:rPr>
            </w:pPr>
          </w:p>
        </w:tc>
        <w:tc>
          <w:tcPr>
            <w:tcW w:w="396" w:type="pct"/>
          </w:tcPr>
          <w:p w14:paraId="19FEE89B" w14:textId="77777777" w:rsidR="001C2A74" w:rsidRPr="000303FD" w:rsidRDefault="001C2A74" w:rsidP="006B6F9C">
            <w:pPr>
              <w:jc w:val="center"/>
              <w:rPr>
                <w:sz w:val="22"/>
                <w:szCs w:val="22"/>
              </w:rPr>
            </w:pPr>
          </w:p>
        </w:tc>
        <w:tc>
          <w:tcPr>
            <w:tcW w:w="293" w:type="pct"/>
            <w:gridSpan w:val="2"/>
          </w:tcPr>
          <w:p w14:paraId="632E345C" w14:textId="77777777" w:rsidR="001C2A74" w:rsidRPr="000303FD" w:rsidRDefault="001C2A74" w:rsidP="006B6F9C">
            <w:pPr>
              <w:jc w:val="center"/>
              <w:rPr>
                <w:b/>
                <w:bCs/>
                <w:sz w:val="22"/>
                <w:szCs w:val="22"/>
              </w:rPr>
            </w:pPr>
          </w:p>
        </w:tc>
        <w:tc>
          <w:tcPr>
            <w:tcW w:w="373" w:type="pct"/>
          </w:tcPr>
          <w:p w14:paraId="7E9B9425" w14:textId="77777777" w:rsidR="001C2A74" w:rsidRPr="000303FD" w:rsidRDefault="001C2A74" w:rsidP="006B6F9C">
            <w:pPr>
              <w:jc w:val="center"/>
              <w:rPr>
                <w:b/>
                <w:bCs/>
                <w:sz w:val="22"/>
                <w:szCs w:val="22"/>
              </w:rPr>
            </w:pPr>
          </w:p>
        </w:tc>
        <w:tc>
          <w:tcPr>
            <w:tcW w:w="317" w:type="pct"/>
          </w:tcPr>
          <w:p w14:paraId="318F50C5" w14:textId="3496D2C9" w:rsidR="001C2A74" w:rsidRPr="000303FD" w:rsidRDefault="00F1320F" w:rsidP="00F1320F">
            <w:pPr>
              <w:jc w:val="center"/>
              <w:rPr>
                <w:sz w:val="22"/>
                <w:szCs w:val="22"/>
              </w:rPr>
            </w:pPr>
            <w:r>
              <w:rPr>
                <w:sz w:val="22"/>
                <w:szCs w:val="22"/>
              </w:rPr>
              <w:t>4</w:t>
            </w:r>
          </w:p>
        </w:tc>
        <w:tc>
          <w:tcPr>
            <w:tcW w:w="360" w:type="pct"/>
          </w:tcPr>
          <w:p w14:paraId="621A5CD2" w14:textId="77777777" w:rsidR="001C2A74" w:rsidRPr="000303FD" w:rsidRDefault="001C2A74" w:rsidP="006B6F9C">
            <w:pPr>
              <w:jc w:val="center"/>
              <w:rPr>
                <w:sz w:val="22"/>
                <w:szCs w:val="22"/>
              </w:rPr>
            </w:pPr>
          </w:p>
        </w:tc>
      </w:tr>
      <w:tr w:rsidR="000303FD" w:rsidRPr="000303FD" w14:paraId="528FF936" w14:textId="77777777" w:rsidTr="001C2A74">
        <w:tc>
          <w:tcPr>
            <w:tcW w:w="380" w:type="pct"/>
          </w:tcPr>
          <w:p w14:paraId="4BA8F73C" w14:textId="77777777" w:rsidR="001C2A74" w:rsidRPr="000303FD" w:rsidRDefault="001C2A74" w:rsidP="006B6F9C">
            <w:pPr>
              <w:spacing w:line="244" w:lineRule="exact"/>
              <w:ind w:left="105"/>
              <w:rPr>
                <w:i/>
                <w:sz w:val="22"/>
                <w:szCs w:val="22"/>
              </w:rPr>
            </w:pPr>
          </w:p>
        </w:tc>
        <w:tc>
          <w:tcPr>
            <w:tcW w:w="1591" w:type="pct"/>
          </w:tcPr>
          <w:p w14:paraId="2C21A106" w14:textId="4F67FEA7" w:rsidR="001C2A74" w:rsidRPr="000303FD" w:rsidRDefault="001C2A74" w:rsidP="006B6F9C">
            <w:pPr>
              <w:rPr>
                <w:bCs/>
                <w:i/>
                <w:sz w:val="22"/>
                <w:szCs w:val="22"/>
              </w:rPr>
            </w:pPr>
            <w:r w:rsidRPr="000303FD">
              <w:rPr>
                <w:bCs/>
                <w:sz w:val="22"/>
                <w:szCs w:val="22"/>
              </w:rPr>
              <w:t>Экзамен квалификационный</w:t>
            </w:r>
          </w:p>
        </w:tc>
        <w:tc>
          <w:tcPr>
            <w:tcW w:w="284" w:type="pct"/>
          </w:tcPr>
          <w:p w14:paraId="212B300F" w14:textId="77777777" w:rsidR="001C2A74" w:rsidRPr="000303FD" w:rsidRDefault="001C2A74" w:rsidP="006B6F9C">
            <w:pPr>
              <w:spacing w:before="8"/>
              <w:jc w:val="center"/>
              <w:rPr>
                <w:b/>
                <w:sz w:val="22"/>
                <w:szCs w:val="22"/>
              </w:rPr>
            </w:pPr>
          </w:p>
        </w:tc>
        <w:tc>
          <w:tcPr>
            <w:tcW w:w="244" w:type="pct"/>
          </w:tcPr>
          <w:p w14:paraId="10DF70DD" w14:textId="77777777" w:rsidR="001C2A74" w:rsidRPr="000303FD" w:rsidRDefault="001C2A74" w:rsidP="006B6F9C">
            <w:pPr>
              <w:jc w:val="center"/>
              <w:rPr>
                <w:sz w:val="22"/>
                <w:szCs w:val="22"/>
              </w:rPr>
            </w:pPr>
          </w:p>
        </w:tc>
        <w:tc>
          <w:tcPr>
            <w:tcW w:w="258" w:type="pct"/>
          </w:tcPr>
          <w:p w14:paraId="66F997B6" w14:textId="77777777" w:rsidR="001C2A74" w:rsidRPr="000303FD" w:rsidRDefault="001C2A74" w:rsidP="006B6F9C">
            <w:pPr>
              <w:spacing w:before="2"/>
              <w:jc w:val="center"/>
              <w:rPr>
                <w:b/>
                <w:sz w:val="22"/>
                <w:szCs w:val="22"/>
              </w:rPr>
            </w:pPr>
          </w:p>
        </w:tc>
        <w:tc>
          <w:tcPr>
            <w:tcW w:w="202" w:type="pct"/>
          </w:tcPr>
          <w:p w14:paraId="103E219F" w14:textId="52C514E3" w:rsidR="001C2A74" w:rsidRPr="000303FD" w:rsidRDefault="00F1320F" w:rsidP="006B6F9C">
            <w:pPr>
              <w:jc w:val="center"/>
              <w:rPr>
                <w:sz w:val="22"/>
                <w:szCs w:val="22"/>
              </w:rPr>
            </w:pPr>
            <w:r>
              <w:rPr>
                <w:sz w:val="22"/>
                <w:szCs w:val="22"/>
              </w:rPr>
              <w:t>6</w:t>
            </w:r>
          </w:p>
        </w:tc>
        <w:tc>
          <w:tcPr>
            <w:tcW w:w="302" w:type="pct"/>
          </w:tcPr>
          <w:p w14:paraId="3A9C97F2" w14:textId="77777777" w:rsidR="001C2A74" w:rsidRPr="000303FD" w:rsidRDefault="001C2A74" w:rsidP="006B6F9C">
            <w:pPr>
              <w:spacing w:before="9"/>
              <w:jc w:val="center"/>
              <w:rPr>
                <w:b/>
                <w:sz w:val="22"/>
                <w:szCs w:val="22"/>
              </w:rPr>
            </w:pPr>
          </w:p>
        </w:tc>
        <w:tc>
          <w:tcPr>
            <w:tcW w:w="396" w:type="pct"/>
          </w:tcPr>
          <w:p w14:paraId="247DE7D2" w14:textId="77777777" w:rsidR="001C2A74" w:rsidRPr="000303FD" w:rsidRDefault="001C2A74" w:rsidP="006B6F9C">
            <w:pPr>
              <w:jc w:val="center"/>
              <w:rPr>
                <w:sz w:val="22"/>
                <w:szCs w:val="22"/>
              </w:rPr>
            </w:pPr>
          </w:p>
        </w:tc>
        <w:tc>
          <w:tcPr>
            <w:tcW w:w="293" w:type="pct"/>
            <w:gridSpan w:val="2"/>
          </w:tcPr>
          <w:p w14:paraId="0D333304" w14:textId="77777777" w:rsidR="001C2A74" w:rsidRPr="000303FD" w:rsidRDefault="001C2A74" w:rsidP="006B6F9C">
            <w:pPr>
              <w:jc w:val="center"/>
              <w:rPr>
                <w:b/>
                <w:bCs/>
                <w:sz w:val="22"/>
                <w:szCs w:val="22"/>
              </w:rPr>
            </w:pPr>
          </w:p>
        </w:tc>
        <w:tc>
          <w:tcPr>
            <w:tcW w:w="373" w:type="pct"/>
          </w:tcPr>
          <w:p w14:paraId="0038DE20" w14:textId="77777777" w:rsidR="001C2A74" w:rsidRPr="000303FD" w:rsidRDefault="001C2A74" w:rsidP="006B6F9C">
            <w:pPr>
              <w:jc w:val="center"/>
              <w:rPr>
                <w:b/>
                <w:bCs/>
                <w:sz w:val="22"/>
                <w:szCs w:val="22"/>
              </w:rPr>
            </w:pPr>
          </w:p>
        </w:tc>
        <w:tc>
          <w:tcPr>
            <w:tcW w:w="317" w:type="pct"/>
          </w:tcPr>
          <w:p w14:paraId="20AE118C" w14:textId="77777777" w:rsidR="001C2A74" w:rsidRPr="000303FD" w:rsidRDefault="001C2A74" w:rsidP="006B6F9C">
            <w:pPr>
              <w:jc w:val="center"/>
              <w:rPr>
                <w:sz w:val="22"/>
                <w:szCs w:val="22"/>
              </w:rPr>
            </w:pPr>
          </w:p>
        </w:tc>
        <w:tc>
          <w:tcPr>
            <w:tcW w:w="360" w:type="pct"/>
          </w:tcPr>
          <w:p w14:paraId="50E3E9DF" w14:textId="77777777" w:rsidR="001C2A74" w:rsidRPr="000303FD" w:rsidRDefault="001C2A74" w:rsidP="006B6F9C">
            <w:pPr>
              <w:jc w:val="center"/>
              <w:rPr>
                <w:sz w:val="22"/>
                <w:szCs w:val="22"/>
              </w:rPr>
            </w:pPr>
          </w:p>
        </w:tc>
      </w:tr>
      <w:tr w:rsidR="000303FD" w:rsidRPr="000303FD" w14:paraId="6DD062CE" w14:textId="77777777" w:rsidTr="001C2A74">
        <w:tc>
          <w:tcPr>
            <w:tcW w:w="380" w:type="pct"/>
          </w:tcPr>
          <w:p w14:paraId="4B0D0118" w14:textId="77777777" w:rsidR="001C2A74" w:rsidRPr="000303FD" w:rsidRDefault="001C2A74" w:rsidP="006B6F9C">
            <w:pPr>
              <w:spacing w:line="244" w:lineRule="exact"/>
              <w:ind w:left="105"/>
              <w:rPr>
                <w:i/>
                <w:sz w:val="22"/>
                <w:szCs w:val="22"/>
              </w:rPr>
            </w:pPr>
          </w:p>
        </w:tc>
        <w:tc>
          <w:tcPr>
            <w:tcW w:w="1591" w:type="pct"/>
          </w:tcPr>
          <w:p w14:paraId="4CEFCFB5" w14:textId="63A13125" w:rsidR="001C2A74" w:rsidRPr="000303FD" w:rsidRDefault="001C2A74" w:rsidP="006B6F9C">
            <w:pPr>
              <w:rPr>
                <w:b/>
                <w:i/>
                <w:sz w:val="22"/>
                <w:szCs w:val="22"/>
              </w:rPr>
            </w:pPr>
            <w:r w:rsidRPr="000303FD">
              <w:rPr>
                <w:b/>
                <w:sz w:val="22"/>
                <w:szCs w:val="22"/>
              </w:rPr>
              <w:t>Всего:</w:t>
            </w:r>
          </w:p>
        </w:tc>
        <w:tc>
          <w:tcPr>
            <w:tcW w:w="284" w:type="pct"/>
          </w:tcPr>
          <w:p w14:paraId="2700325D" w14:textId="3F44ECCB" w:rsidR="001C2A74" w:rsidRPr="000303FD" w:rsidRDefault="00F1320F" w:rsidP="006B6F9C">
            <w:pPr>
              <w:spacing w:before="8"/>
              <w:jc w:val="center"/>
              <w:rPr>
                <w:b/>
                <w:sz w:val="22"/>
                <w:szCs w:val="22"/>
              </w:rPr>
            </w:pPr>
            <w:r>
              <w:rPr>
                <w:b/>
                <w:sz w:val="22"/>
                <w:szCs w:val="22"/>
              </w:rPr>
              <w:t>426</w:t>
            </w:r>
          </w:p>
        </w:tc>
        <w:tc>
          <w:tcPr>
            <w:tcW w:w="244" w:type="pct"/>
          </w:tcPr>
          <w:p w14:paraId="4D98EAEF" w14:textId="77777777" w:rsidR="001C2A74" w:rsidRPr="000303FD" w:rsidRDefault="001C2A74" w:rsidP="006B6F9C">
            <w:pPr>
              <w:jc w:val="center"/>
              <w:rPr>
                <w:sz w:val="22"/>
                <w:szCs w:val="22"/>
              </w:rPr>
            </w:pPr>
          </w:p>
        </w:tc>
        <w:tc>
          <w:tcPr>
            <w:tcW w:w="258" w:type="pct"/>
          </w:tcPr>
          <w:p w14:paraId="7E79A1CC" w14:textId="77777777" w:rsidR="001C2A74" w:rsidRPr="000303FD" w:rsidRDefault="001C2A74" w:rsidP="006B6F9C">
            <w:pPr>
              <w:spacing w:before="2"/>
              <w:jc w:val="center"/>
              <w:rPr>
                <w:b/>
                <w:sz w:val="22"/>
                <w:szCs w:val="22"/>
              </w:rPr>
            </w:pPr>
          </w:p>
        </w:tc>
        <w:tc>
          <w:tcPr>
            <w:tcW w:w="202" w:type="pct"/>
          </w:tcPr>
          <w:p w14:paraId="1B40FA2F" w14:textId="77777777" w:rsidR="001C2A74" w:rsidRPr="000303FD" w:rsidRDefault="001C2A74" w:rsidP="006B6F9C">
            <w:pPr>
              <w:jc w:val="center"/>
              <w:rPr>
                <w:sz w:val="22"/>
                <w:szCs w:val="22"/>
              </w:rPr>
            </w:pPr>
          </w:p>
        </w:tc>
        <w:tc>
          <w:tcPr>
            <w:tcW w:w="302" w:type="pct"/>
          </w:tcPr>
          <w:p w14:paraId="26CAA648" w14:textId="77777777" w:rsidR="001C2A74" w:rsidRPr="000303FD" w:rsidRDefault="001C2A74" w:rsidP="006B6F9C">
            <w:pPr>
              <w:spacing w:before="9"/>
              <w:jc w:val="center"/>
              <w:rPr>
                <w:b/>
                <w:sz w:val="22"/>
                <w:szCs w:val="22"/>
              </w:rPr>
            </w:pPr>
          </w:p>
        </w:tc>
        <w:tc>
          <w:tcPr>
            <w:tcW w:w="396" w:type="pct"/>
          </w:tcPr>
          <w:p w14:paraId="4759DD64" w14:textId="77777777" w:rsidR="001C2A74" w:rsidRPr="000303FD" w:rsidRDefault="001C2A74" w:rsidP="006B6F9C">
            <w:pPr>
              <w:jc w:val="center"/>
              <w:rPr>
                <w:sz w:val="22"/>
                <w:szCs w:val="22"/>
              </w:rPr>
            </w:pPr>
          </w:p>
        </w:tc>
        <w:tc>
          <w:tcPr>
            <w:tcW w:w="293" w:type="pct"/>
            <w:gridSpan w:val="2"/>
          </w:tcPr>
          <w:p w14:paraId="5D8F18DF" w14:textId="77777777" w:rsidR="001C2A74" w:rsidRPr="000303FD" w:rsidRDefault="001C2A74" w:rsidP="006B6F9C">
            <w:pPr>
              <w:jc w:val="center"/>
              <w:rPr>
                <w:b/>
                <w:bCs/>
                <w:sz w:val="22"/>
                <w:szCs w:val="22"/>
              </w:rPr>
            </w:pPr>
          </w:p>
        </w:tc>
        <w:tc>
          <w:tcPr>
            <w:tcW w:w="373" w:type="pct"/>
          </w:tcPr>
          <w:p w14:paraId="55BA1128" w14:textId="77777777" w:rsidR="001C2A74" w:rsidRPr="000303FD" w:rsidRDefault="001C2A74" w:rsidP="006B6F9C">
            <w:pPr>
              <w:jc w:val="center"/>
              <w:rPr>
                <w:b/>
                <w:bCs/>
                <w:sz w:val="22"/>
                <w:szCs w:val="22"/>
              </w:rPr>
            </w:pPr>
          </w:p>
        </w:tc>
        <w:tc>
          <w:tcPr>
            <w:tcW w:w="317" w:type="pct"/>
          </w:tcPr>
          <w:p w14:paraId="5E3105D1" w14:textId="77777777" w:rsidR="001C2A74" w:rsidRPr="000303FD" w:rsidRDefault="001C2A74" w:rsidP="006B6F9C">
            <w:pPr>
              <w:jc w:val="center"/>
              <w:rPr>
                <w:sz w:val="22"/>
                <w:szCs w:val="22"/>
              </w:rPr>
            </w:pPr>
          </w:p>
        </w:tc>
        <w:tc>
          <w:tcPr>
            <w:tcW w:w="360" w:type="pct"/>
          </w:tcPr>
          <w:p w14:paraId="19B91E69" w14:textId="77777777" w:rsidR="001C2A74" w:rsidRPr="000303FD" w:rsidRDefault="001C2A74" w:rsidP="006B6F9C">
            <w:pPr>
              <w:jc w:val="center"/>
              <w:rPr>
                <w:sz w:val="22"/>
                <w:szCs w:val="22"/>
              </w:rPr>
            </w:pPr>
          </w:p>
        </w:tc>
      </w:tr>
    </w:tbl>
    <w:p w14:paraId="3B97B2FD" w14:textId="0C7546AB" w:rsidR="00607132" w:rsidRPr="000303FD" w:rsidRDefault="00607132" w:rsidP="006B6F9C">
      <w:pPr>
        <w:spacing w:after="160" w:line="278" w:lineRule="auto"/>
        <w:rPr>
          <w:b/>
        </w:rPr>
      </w:pPr>
    </w:p>
    <w:p w14:paraId="1BEB5F16" w14:textId="77777777" w:rsidR="00607132" w:rsidRPr="000303FD" w:rsidRDefault="00607132" w:rsidP="006B6F9C">
      <w:pPr>
        <w:jc w:val="center"/>
        <w:rPr>
          <w:b/>
        </w:rPr>
        <w:sectPr w:rsidR="00607132" w:rsidRPr="000303FD" w:rsidSect="00322379">
          <w:pgSz w:w="16838" w:h="11906" w:orient="landscape"/>
          <w:pgMar w:top="1304" w:right="1134" w:bottom="851" w:left="1134" w:header="709" w:footer="709" w:gutter="0"/>
          <w:cols w:space="708"/>
          <w:docGrid w:linePitch="360"/>
        </w:sectPr>
      </w:pPr>
    </w:p>
    <w:p w14:paraId="6B3E03C4" w14:textId="77777777" w:rsidR="002B3092" w:rsidRDefault="001A4387" w:rsidP="0052404A">
      <w:pPr>
        <w:rPr>
          <w:b/>
          <w:bCs/>
        </w:rPr>
      </w:pPr>
      <w:bookmarkStart w:id="6" w:name="_Toc222844357"/>
      <w:r w:rsidRPr="000303FD">
        <w:rPr>
          <w:b/>
          <w:bCs/>
        </w:rPr>
        <w:lastRenderedPageBreak/>
        <w:t>2</w:t>
      </w:r>
      <w:r w:rsidR="00607132" w:rsidRPr="000303FD">
        <w:rPr>
          <w:b/>
          <w:bCs/>
        </w:rPr>
        <w:t>.2. Тематический план и содержание учебной дисциплины</w:t>
      </w:r>
      <w:bookmarkEnd w:id="6"/>
    </w:p>
    <w:tbl>
      <w:tblPr>
        <w:tblW w:w="15032" w:type="dxa"/>
        <w:tblLook w:val="04A0" w:firstRow="1" w:lastRow="0" w:firstColumn="1" w:lastColumn="0" w:noHBand="0" w:noVBand="1"/>
      </w:tblPr>
      <w:tblGrid>
        <w:gridCol w:w="3539"/>
        <w:gridCol w:w="9214"/>
        <w:gridCol w:w="1529"/>
        <w:gridCol w:w="740"/>
        <w:gridCol w:w="10"/>
      </w:tblGrid>
      <w:tr w:rsidR="00676D72" w:rsidRPr="00676D72" w14:paraId="0FE2E08D" w14:textId="77777777" w:rsidTr="00175C81">
        <w:trPr>
          <w:trHeight w:val="20"/>
        </w:trPr>
        <w:tc>
          <w:tcPr>
            <w:tcW w:w="3539" w:type="dxa"/>
            <w:tcBorders>
              <w:top w:val="single" w:sz="4" w:space="0" w:color="auto"/>
              <w:left w:val="single" w:sz="4" w:space="0" w:color="auto"/>
              <w:bottom w:val="single" w:sz="4" w:space="0" w:color="auto"/>
              <w:right w:val="single" w:sz="4" w:space="0" w:color="auto"/>
            </w:tcBorders>
            <w:vAlign w:val="center"/>
            <w:hideMark/>
          </w:tcPr>
          <w:p w14:paraId="6EBFB172" w14:textId="77777777" w:rsidR="00676D72" w:rsidRPr="00676D72" w:rsidRDefault="00676D72" w:rsidP="00365708">
            <w:pPr>
              <w:rPr>
                <w:rFonts w:eastAsia="Times New Roman"/>
                <w:b/>
                <w:bCs/>
              </w:rPr>
            </w:pPr>
            <w:r w:rsidRPr="00676D72">
              <w:rPr>
                <w:rFonts w:eastAsia="Times New Roman"/>
                <w:b/>
                <w:bCs/>
              </w:rPr>
              <w:t>Наименование разделов и тем профессионального модуля (ПМ), междисциплинарных курсов (МДК)</w:t>
            </w:r>
          </w:p>
        </w:tc>
        <w:tc>
          <w:tcPr>
            <w:tcW w:w="9214" w:type="dxa"/>
            <w:tcBorders>
              <w:top w:val="single" w:sz="4" w:space="0" w:color="auto"/>
              <w:left w:val="nil"/>
              <w:bottom w:val="single" w:sz="4" w:space="0" w:color="auto"/>
              <w:right w:val="single" w:sz="4" w:space="0" w:color="auto"/>
            </w:tcBorders>
            <w:vAlign w:val="center"/>
            <w:hideMark/>
          </w:tcPr>
          <w:p w14:paraId="4B0761DE" w14:textId="77777777" w:rsidR="00676D72" w:rsidRPr="00676D72" w:rsidRDefault="00676D72" w:rsidP="00365708">
            <w:pPr>
              <w:rPr>
                <w:rFonts w:eastAsia="Times New Roman"/>
                <w:b/>
                <w:bCs/>
              </w:rPr>
            </w:pPr>
            <w:r w:rsidRPr="00676D72">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676D72">
              <w:rPr>
                <w:rFonts w:eastAsia="Times New Roman"/>
              </w:rPr>
              <w:t>(если предусмотрены)</w:t>
            </w:r>
          </w:p>
        </w:tc>
        <w:tc>
          <w:tcPr>
            <w:tcW w:w="1529" w:type="dxa"/>
            <w:tcBorders>
              <w:top w:val="single" w:sz="4" w:space="0" w:color="auto"/>
              <w:left w:val="single" w:sz="4" w:space="0" w:color="auto"/>
              <w:bottom w:val="single" w:sz="4" w:space="0" w:color="auto"/>
              <w:right w:val="single" w:sz="4" w:space="0" w:color="auto"/>
            </w:tcBorders>
            <w:vAlign w:val="center"/>
            <w:hideMark/>
          </w:tcPr>
          <w:p w14:paraId="75425A6F" w14:textId="77777777" w:rsidR="00676D72" w:rsidRPr="00676D72" w:rsidRDefault="00676D72" w:rsidP="00365708">
            <w:pPr>
              <w:jc w:val="center"/>
              <w:rPr>
                <w:rFonts w:eastAsia="Times New Roman"/>
                <w:b/>
                <w:bCs/>
              </w:rPr>
            </w:pPr>
            <w:r w:rsidRPr="00676D72">
              <w:rPr>
                <w:rFonts w:eastAsia="Times New Roman"/>
                <w:b/>
                <w:bCs/>
              </w:rPr>
              <w:t>Объем / в т. ч. в форме практ. подготовки, акад. ч</w:t>
            </w:r>
          </w:p>
        </w:tc>
        <w:tc>
          <w:tcPr>
            <w:tcW w:w="750" w:type="dxa"/>
            <w:gridSpan w:val="2"/>
            <w:tcBorders>
              <w:top w:val="single" w:sz="4" w:space="0" w:color="auto"/>
              <w:left w:val="nil"/>
              <w:bottom w:val="single" w:sz="4" w:space="0" w:color="auto"/>
              <w:right w:val="single" w:sz="4" w:space="0" w:color="auto"/>
            </w:tcBorders>
            <w:vAlign w:val="center"/>
            <w:hideMark/>
          </w:tcPr>
          <w:p w14:paraId="0D945DE5" w14:textId="107DE37A" w:rsidR="00676D72" w:rsidRPr="00676D72" w:rsidRDefault="00676D72" w:rsidP="00365708">
            <w:pPr>
              <w:jc w:val="center"/>
              <w:rPr>
                <w:rFonts w:eastAsia="Times New Roman"/>
                <w:b/>
                <w:bCs/>
              </w:rPr>
            </w:pPr>
            <w:r w:rsidRPr="00676D72">
              <w:rPr>
                <w:rFonts w:eastAsia="Times New Roman"/>
                <w:b/>
                <w:bCs/>
              </w:rPr>
              <w:t>Код ПК, ОК</w:t>
            </w:r>
          </w:p>
        </w:tc>
      </w:tr>
      <w:tr w:rsidR="00676D72" w:rsidRPr="00676D72" w14:paraId="28384343" w14:textId="77777777" w:rsidTr="00175C81">
        <w:trPr>
          <w:trHeight w:val="20"/>
        </w:trPr>
        <w:tc>
          <w:tcPr>
            <w:tcW w:w="12753" w:type="dxa"/>
            <w:gridSpan w:val="2"/>
            <w:tcBorders>
              <w:top w:val="nil"/>
              <w:left w:val="single" w:sz="4" w:space="0" w:color="auto"/>
              <w:bottom w:val="single" w:sz="4" w:space="0" w:color="auto"/>
              <w:right w:val="single" w:sz="4" w:space="0" w:color="auto"/>
            </w:tcBorders>
            <w:noWrap/>
            <w:vAlign w:val="bottom"/>
            <w:hideMark/>
          </w:tcPr>
          <w:p w14:paraId="40F6C9CC" w14:textId="14B9F0F6" w:rsidR="00676D72" w:rsidRPr="00676D72" w:rsidRDefault="00676D72" w:rsidP="00365708">
            <w:pPr>
              <w:rPr>
                <w:rFonts w:eastAsia="Times New Roman"/>
                <w:b/>
                <w:bCs/>
              </w:rPr>
            </w:pPr>
            <w:r w:rsidRPr="00676D72">
              <w:rPr>
                <w:rFonts w:eastAsia="Times New Roman"/>
                <w:b/>
                <w:bCs/>
              </w:rPr>
              <w:t>Раздел 1.  </w:t>
            </w:r>
            <w:r w:rsidR="0092491C">
              <w:rPr>
                <w:b/>
              </w:rPr>
              <w:t>Технология</w:t>
            </w:r>
            <w:r w:rsidR="0092491C">
              <w:rPr>
                <w:b/>
                <w:spacing w:val="-7"/>
              </w:rPr>
              <w:t xml:space="preserve"> </w:t>
            </w:r>
            <w:r w:rsidR="0092491C">
              <w:rPr>
                <w:b/>
              </w:rPr>
              <w:t>ремонта</w:t>
            </w:r>
            <w:r w:rsidR="0092491C">
              <w:rPr>
                <w:b/>
                <w:spacing w:val="-6"/>
              </w:rPr>
              <w:t xml:space="preserve"> </w:t>
            </w:r>
            <w:r w:rsidR="0092491C">
              <w:rPr>
                <w:b/>
              </w:rPr>
              <w:t>авиационных</w:t>
            </w:r>
            <w:r w:rsidR="0092491C">
              <w:rPr>
                <w:b/>
                <w:spacing w:val="-7"/>
              </w:rPr>
              <w:t xml:space="preserve"> </w:t>
            </w:r>
            <w:r w:rsidR="0092491C">
              <w:rPr>
                <w:b/>
                <w:spacing w:val="-2"/>
              </w:rPr>
              <w:t>приборов</w:t>
            </w:r>
          </w:p>
        </w:tc>
        <w:tc>
          <w:tcPr>
            <w:tcW w:w="1529" w:type="dxa"/>
            <w:tcBorders>
              <w:top w:val="nil"/>
              <w:left w:val="nil"/>
              <w:bottom w:val="single" w:sz="4" w:space="0" w:color="auto"/>
              <w:right w:val="single" w:sz="4" w:space="0" w:color="auto"/>
            </w:tcBorders>
            <w:vAlign w:val="center"/>
            <w:hideMark/>
          </w:tcPr>
          <w:p w14:paraId="56A86DCD" w14:textId="77777777" w:rsidR="00676D72" w:rsidRPr="00676D72" w:rsidRDefault="00676D72" w:rsidP="00365708">
            <w:pPr>
              <w:jc w:val="center"/>
              <w:rPr>
                <w:rFonts w:eastAsia="Times New Roman"/>
                <w:b/>
                <w:bCs/>
                <w:i/>
                <w:iCs/>
              </w:rPr>
            </w:pPr>
            <w:r w:rsidRPr="00676D72">
              <w:rPr>
                <w:rFonts w:eastAsia="Times New Roman"/>
                <w:b/>
                <w:bCs/>
                <w:i/>
                <w:iCs/>
              </w:rPr>
              <w:t>82</w:t>
            </w:r>
          </w:p>
        </w:tc>
        <w:tc>
          <w:tcPr>
            <w:tcW w:w="750" w:type="dxa"/>
            <w:gridSpan w:val="2"/>
            <w:tcBorders>
              <w:top w:val="nil"/>
              <w:left w:val="nil"/>
              <w:bottom w:val="single" w:sz="4" w:space="0" w:color="auto"/>
              <w:right w:val="single" w:sz="4" w:space="0" w:color="auto"/>
            </w:tcBorders>
            <w:vAlign w:val="center"/>
            <w:hideMark/>
          </w:tcPr>
          <w:p w14:paraId="16893162" w14:textId="77777777" w:rsidR="00676D72" w:rsidRPr="00676D72" w:rsidRDefault="00676D72" w:rsidP="00365708">
            <w:pPr>
              <w:jc w:val="both"/>
              <w:rPr>
                <w:rFonts w:eastAsia="Times New Roman"/>
                <w:i/>
                <w:iCs/>
              </w:rPr>
            </w:pPr>
            <w:r w:rsidRPr="00676D72">
              <w:rPr>
                <w:rFonts w:eastAsia="Times New Roman"/>
                <w:i/>
                <w:iCs/>
              </w:rPr>
              <w:t> </w:t>
            </w:r>
          </w:p>
        </w:tc>
      </w:tr>
      <w:tr w:rsidR="006B6F9C" w:rsidRPr="00676D72" w14:paraId="048A0F93" w14:textId="77777777" w:rsidTr="00175C81">
        <w:trPr>
          <w:trHeight w:val="20"/>
        </w:trPr>
        <w:tc>
          <w:tcPr>
            <w:tcW w:w="3539" w:type="dxa"/>
            <w:vMerge w:val="restart"/>
            <w:tcBorders>
              <w:top w:val="nil"/>
              <w:left w:val="single" w:sz="4" w:space="0" w:color="auto"/>
              <w:bottom w:val="single" w:sz="4" w:space="0" w:color="auto"/>
              <w:right w:val="single" w:sz="4" w:space="0" w:color="auto"/>
            </w:tcBorders>
            <w:vAlign w:val="center"/>
          </w:tcPr>
          <w:p w14:paraId="4FD09300" w14:textId="77777777" w:rsidR="0092491C" w:rsidRPr="0092491C" w:rsidRDefault="0092491C" w:rsidP="0092491C">
            <w:pPr>
              <w:rPr>
                <w:rFonts w:eastAsia="Times New Roman"/>
              </w:rPr>
            </w:pPr>
            <w:r w:rsidRPr="0092491C">
              <w:rPr>
                <w:rFonts w:eastAsia="Times New Roman"/>
              </w:rPr>
              <w:t>Тема 4.1.</w:t>
            </w:r>
          </w:p>
          <w:p w14:paraId="0FA43694" w14:textId="77777777" w:rsidR="0092491C" w:rsidRPr="0092491C" w:rsidRDefault="0092491C" w:rsidP="0092491C">
            <w:pPr>
              <w:rPr>
                <w:rFonts w:eastAsia="Times New Roman"/>
              </w:rPr>
            </w:pPr>
            <w:r w:rsidRPr="0092491C">
              <w:rPr>
                <w:rFonts w:eastAsia="Times New Roman"/>
              </w:rPr>
              <w:t>Выполнение работ по</w:t>
            </w:r>
          </w:p>
          <w:p w14:paraId="29CE7B7F" w14:textId="77777777" w:rsidR="0092491C" w:rsidRPr="0092491C" w:rsidRDefault="0092491C" w:rsidP="0092491C">
            <w:pPr>
              <w:rPr>
                <w:rFonts w:eastAsia="Times New Roman"/>
              </w:rPr>
            </w:pPr>
            <w:r w:rsidRPr="0092491C">
              <w:rPr>
                <w:rFonts w:eastAsia="Times New Roman"/>
              </w:rPr>
              <w:t>ремонту авиационных</w:t>
            </w:r>
          </w:p>
          <w:p w14:paraId="11791FD5" w14:textId="716485A9" w:rsidR="00676D72" w:rsidRPr="00676D72" w:rsidRDefault="0092491C" w:rsidP="0092491C">
            <w:pPr>
              <w:rPr>
                <w:rFonts w:eastAsia="Times New Roman"/>
              </w:rPr>
            </w:pPr>
            <w:r w:rsidRPr="0092491C">
              <w:rPr>
                <w:rFonts w:eastAsia="Times New Roman"/>
              </w:rPr>
              <w:t>приборов</w:t>
            </w:r>
          </w:p>
        </w:tc>
        <w:tc>
          <w:tcPr>
            <w:tcW w:w="9214" w:type="dxa"/>
            <w:tcBorders>
              <w:top w:val="nil"/>
              <w:left w:val="nil"/>
              <w:bottom w:val="single" w:sz="4" w:space="0" w:color="auto"/>
              <w:right w:val="single" w:sz="4" w:space="0" w:color="auto"/>
            </w:tcBorders>
            <w:vAlign w:val="center"/>
            <w:hideMark/>
          </w:tcPr>
          <w:p w14:paraId="6EC6F496" w14:textId="77777777" w:rsidR="00676D72" w:rsidRPr="00676D72" w:rsidRDefault="00676D72" w:rsidP="00365708">
            <w:pPr>
              <w:rPr>
                <w:rFonts w:eastAsia="Times New Roman"/>
                <w:b/>
                <w:bCs/>
              </w:rPr>
            </w:pPr>
            <w:r w:rsidRPr="00676D72">
              <w:rPr>
                <w:rFonts w:eastAsia="Times New Roman"/>
                <w:b/>
                <w:bCs/>
              </w:rPr>
              <w:t>Содержание</w:t>
            </w:r>
          </w:p>
        </w:tc>
        <w:tc>
          <w:tcPr>
            <w:tcW w:w="1529" w:type="dxa"/>
            <w:vMerge w:val="restart"/>
            <w:tcBorders>
              <w:top w:val="nil"/>
              <w:left w:val="single" w:sz="4" w:space="0" w:color="auto"/>
              <w:bottom w:val="single" w:sz="4" w:space="0" w:color="auto"/>
              <w:right w:val="single" w:sz="4" w:space="0" w:color="auto"/>
            </w:tcBorders>
            <w:vAlign w:val="center"/>
            <w:hideMark/>
          </w:tcPr>
          <w:p w14:paraId="61A1FFE6" w14:textId="77777777" w:rsidR="00676D72" w:rsidRPr="00676D72" w:rsidRDefault="00676D72" w:rsidP="00365708">
            <w:pPr>
              <w:jc w:val="center"/>
              <w:rPr>
                <w:rFonts w:eastAsia="Times New Roman"/>
                <w:b/>
                <w:bCs/>
              </w:rPr>
            </w:pPr>
            <w:r w:rsidRPr="00676D72">
              <w:rPr>
                <w:rFonts w:eastAsia="Times New Roman"/>
                <w:b/>
                <w:bCs/>
              </w:rPr>
              <w:t>6</w:t>
            </w:r>
          </w:p>
        </w:tc>
        <w:tc>
          <w:tcPr>
            <w:tcW w:w="750" w:type="dxa"/>
            <w:gridSpan w:val="2"/>
            <w:vMerge w:val="restart"/>
            <w:tcBorders>
              <w:top w:val="nil"/>
              <w:left w:val="single" w:sz="4" w:space="0" w:color="auto"/>
              <w:bottom w:val="single" w:sz="4" w:space="0" w:color="auto"/>
              <w:right w:val="single" w:sz="4" w:space="0" w:color="auto"/>
            </w:tcBorders>
            <w:vAlign w:val="center"/>
            <w:hideMark/>
          </w:tcPr>
          <w:p w14:paraId="57CD596B" w14:textId="77777777" w:rsidR="00B6436B" w:rsidRPr="000303FD" w:rsidRDefault="00B6436B" w:rsidP="00365708">
            <w:pPr>
              <w:ind w:left="105"/>
              <w:rPr>
                <w:iCs/>
              </w:rPr>
            </w:pPr>
            <w:r w:rsidRPr="000303FD">
              <w:rPr>
                <w:iCs/>
              </w:rPr>
              <w:t>ПК 1-</w:t>
            </w:r>
            <w:r>
              <w:rPr>
                <w:iCs/>
              </w:rPr>
              <w:t>4</w:t>
            </w:r>
          </w:p>
          <w:p w14:paraId="1EE2F97E" w14:textId="69104B63" w:rsidR="00676D72" w:rsidRPr="00676D72" w:rsidRDefault="00B6436B" w:rsidP="00365708">
            <w:pPr>
              <w:jc w:val="center"/>
              <w:rPr>
                <w:rFonts w:eastAsia="Times New Roman"/>
                <w:i/>
                <w:iCs/>
              </w:rPr>
            </w:pPr>
            <w:r w:rsidRPr="000303FD">
              <w:rPr>
                <w:iCs/>
              </w:rPr>
              <w:t>ОК1-4</w:t>
            </w:r>
            <w:r w:rsidR="000514DC">
              <w:rPr>
                <w:iCs/>
              </w:rPr>
              <w:t>, Н-1-5</w:t>
            </w:r>
            <w:proofErr w:type="gramStart"/>
            <w:r w:rsidR="000514DC">
              <w:rPr>
                <w:iCs/>
              </w:rPr>
              <w:t>, У</w:t>
            </w:r>
            <w:proofErr w:type="gramEnd"/>
            <w:r w:rsidR="000514DC">
              <w:rPr>
                <w:iCs/>
              </w:rPr>
              <w:t xml:space="preserve"> 1-10, З 1-12</w:t>
            </w:r>
            <w:r w:rsidR="00676D72" w:rsidRPr="00676D72">
              <w:rPr>
                <w:rFonts w:eastAsia="Times New Roman"/>
                <w:i/>
                <w:iCs/>
              </w:rPr>
              <w:t> </w:t>
            </w:r>
          </w:p>
        </w:tc>
      </w:tr>
      <w:tr w:rsidR="00B6436B" w:rsidRPr="00676D72" w14:paraId="3C8B009D" w14:textId="77777777" w:rsidTr="00175C81">
        <w:trPr>
          <w:trHeight w:val="20"/>
        </w:trPr>
        <w:tc>
          <w:tcPr>
            <w:tcW w:w="3539" w:type="dxa"/>
            <w:vMerge/>
            <w:tcBorders>
              <w:top w:val="nil"/>
              <w:left w:val="single" w:sz="4" w:space="0" w:color="auto"/>
              <w:bottom w:val="single" w:sz="4" w:space="0" w:color="auto"/>
              <w:right w:val="single" w:sz="4" w:space="0" w:color="auto"/>
            </w:tcBorders>
            <w:vAlign w:val="center"/>
          </w:tcPr>
          <w:p w14:paraId="3F8421BD"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vAlign w:val="center"/>
          </w:tcPr>
          <w:p w14:paraId="014EDD38" w14:textId="77777777" w:rsidR="0092491C" w:rsidRPr="0092491C" w:rsidRDefault="0092491C" w:rsidP="0092491C">
            <w:pPr>
              <w:jc w:val="both"/>
              <w:rPr>
                <w:rFonts w:eastAsia="Times New Roman"/>
              </w:rPr>
            </w:pPr>
            <w:r w:rsidRPr="0092491C">
              <w:rPr>
                <w:rFonts w:eastAsia="Times New Roman"/>
              </w:rPr>
              <w:t>Назначение, принцип работы несложных авиационных приборов</w:t>
            </w:r>
          </w:p>
          <w:p w14:paraId="49895894" w14:textId="77777777" w:rsidR="0092491C" w:rsidRPr="0092491C" w:rsidRDefault="0092491C" w:rsidP="0092491C">
            <w:pPr>
              <w:jc w:val="both"/>
              <w:rPr>
                <w:rFonts w:eastAsia="Times New Roman"/>
              </w:rPr>
            </w:pPr>
            <w:r w:rsidRPr="0092491C">
              <w:rPr>
                <w:rFonts w:eastAsia="Times New Roman"/>
              </w:rPr>
              <w:t>Конструкция, места установки и крепления авиационных</w:t>
            </w:r>
          </w:p>
          <w:p w14:paraId="3517F830" w14:textId="77777777" w:rsidR="0092491C" w:rsidRPr="0092491C" w:rsidRDefault="0092491C" w:rsidP="0092491C">
            <w:pPr>
              <w:jc w:val="both"/>
              <w:rPr>
                <w:rFonts w:eastAsia="Times New Roman"/>
              </w:rPr>
            </w:pPr>
            <w:r w:rsidRPr="0092491C">
              <w:rPr>
                <w:rFonts w:eastAsia="Times New Roman"/>
              </w:rPr>
              <w:t>приборов, кислородной аппаратуры и противопожарного</w:t>
            </w:r>
          </w:p>
          <w:p w14:paraId="7399273F" w14:textId="77777777" w:rsidR="0092491C" w:rsidRPr="0092491C" w:rsidRDefault="0092491C" w:rsidP="0092491C">
            <w:pPr>
              <w:jc w:val="both"/>
              <w:rPr>
                <w:rFonts w:eastAsia="Times New Roman"/>
              </w:rPr>
            </w:pPr>
            <w:r w:rsidRPr="0092491C">
              <w:rPr>
                <w:rFonts w:eastAsia="Times New Roman"/>
              </w:rPr>
              <w:t>оборудования на ремонтируемых летательных аппаратах и</w:t>
            </w:r>
          </w:p>
          <w:p w14:paraId="5583859C" w14:textId="77777777" w:rsidR="0092491C" w:rsidRPr="0092491C" w:rsidRDefault="0092491C" w:rsidP="0092491C">
            <w:pPr>
              <w:jc w:val="both"/>
              <w:rPr>
                <w:rFonts w:eastAsia="Times New Roman"/>
              </w:rPr>
            </w:pPr>
            <w:r w:rsidRPr="0092491C">
              <w:rPr>
                <w:rFonts w:eastAsia="Times New Roman"/>
              </w:rPr>
              <w:t>двигателях;</w:t>
            </w:r>
          </w:p>
          <w:p w14:paraId="31A996E7" w14:textId="77777777" w:rsidR="0092491C" w:rsidRPr="0092491C" w:rsidRDefault="0092491C" w:rsidP="0092491C">
            <w:pPr>
              <w:jc w:val="both"/>
              <w:rPr>
                <w:rFonts w:eastAsia="Times New Roman"/>
              </w:rPr>
            </w:pPr>
            <w:r w:rsidRPr="0092491C">
              <w:rPr>
                <w:rFonts w:eastAsia="Times New Roman"/>
              </w:rPr>
              <w:t>Технология разборки снятых узлов приборного оборудования;</w:t>
            </w:r>
          </w:p>
          <w:p w14:paraId="520EDE9A" w14:textId="77777777" w:rsidR="0092491C" w:rsidRPr="0092491C" w:rsidRDefault="0092491C" w:rsidP="0092491C">
            <w:pPr>
              <w:jc w:val="both"/>
              <w:rPr>
                <w:rFonts w:eastAsia="Times New Roman"/>
              </w:rPr>
            </w:pPr>
            <w:r w:rsidRPr="0092491C">
              <w:rPr>
                <w:rFonts w:eastAsia="Times New Roman"/>
              </w:rPr>
              <w:t>Технические условия на ремонт авиационных приборов</w:t>
            </w:r>
          </w:p>
          <w:p w14:paraId="1F7EAD1D" w14:textId="77777777" w:rsidR="0092491C" w:rsidRPr="0092491C" w:rsidRDefault="0092491C" w:rsidP="0092491C">
            <w:pPr>
              <w:jc w:val="both"/>
              <w:rPr>
                <w:rFonts w:eastAsia="Times New Roman"/>
              </w:rPr>
            </w:pPr>
            <w:r w:rsidRPr="0092491C">
              <w:rPr>
                <w:rFonts w:eastAsia="Times New Roman"/>
              </w:rPr>
              <w:t>Основные сведения о системе допусков и посадок, параметрах</w:t>
            </w:r>
          </w:p>
          <w:p w14:paraId="59C3EBFA" w14:textId="77777777" w:rsidR="0092491C" w:rsidRPr="0092491C" w:rsidRDefault="0092491C" w:rsidP="0092491C">
            <w:pPr>
              <w:jc w:val="both"/>
              <w:rPr>
                <w:rFonts w:eastAsia="Times New Roman"/>
              </w:rPr>
            </w:pPr>
            <w:r w:rsidRPr="0092491C">
              <w:rPr>
                <w:rFonts w:eastAsia="Times New Roman"/>
              </w:rPr>
              <w:t>обработки поверхностей;</w:t>
            </w:r>
          </w:p>
          <w:p w14:paraId="4C40C9BC" w14:textId="77777777" w:rsidR="0092491C" w:rsidRPr="0092491C" w:rsidRDefault="0092491C" w:rsidP="0092491C">
            <w:pPr>
              <w:jc w:val="both"/>
              <w:rPr>
                <w:rFonts w:eastAsia="Times New Roman"/>
              </w:rPr>
            </w:pPr>
            <w:r w:rsidRPr="0092491C">
              <w:rPr>
                <w:rFonts w:eastAsia="Times New Roman"/>
              </w:rPr>
              <w:t>Назначение применяемых при ремонте приборов, притирочных,</w:t>
            </w:r>
          </w:p>
          <w:p w14:paraId="6C880B0F" w14:textId="77777777" w:rsidR="0092491C" w:rsidRPr="0092491C" w:rsidRDefault="0092491C" w:rsidP="0092491C">
            <w:pPr>
              <w:jc w:val="both"/>
              <w:rPr>
                <w:rFonts w:eastAsia="Times New Roman"/>
              </w:rPr>
            </w:pPr>
            <w:r w:rsidRPr="0092491C">
              <w:rPr>
                <w:rFonts w:eastAsia="Times New Roman"/>
              </w:rPr>
              <w:t>уплотнительных, смазочных, изоляционных материалов и</w:t>
            </w:r>
          </w:p>
          <w:p w14:paraId="3A1D2F84" w14:textId="77777777" w:rsidR="0092491C" w:rsidRPr="0092491C" w:rsidRDefault="0092491C" w:rsidP="0092491C">
            <w:pPr>
              <w:jc w:val="both"/>
              <w:rPr>
                <w:rFonts w:eastAsia="Times New Roman"/>
              </w:rPr>
            </w:pPr>
            <w:r w:rsidRPr="0092491C">
              <w:rPr>
                <w:rFonts w:eastAsia="Times New Roman"/>
              </w:rPr>
              <w:t>материалов, применяемых для очистки деталей;</w:t>
            </w:r>
          </w:p>
          <w:p w14:paraId="0CB4B88B" w14:textId="77777777" w:rsidR="0092491C" w:rsidRPr="0092491C" w:rsidRDefault="0092491C" w:rsidP="0092491C">
            <w:pPr>
              <w:jc w:val="both"/>
              <w:rPr>
                <w:rFonts w:eastAsia="Times New Roman"/>
              </w:rPr>
            </w:pPr>
            <w:r w:rsidRPr="0092491C">
              <w:rPr>
                <w:rFonts w:eastAsia="Times New Roman"/>
              </w:rPr>
              <w:t>Основные неисправности ремонтируемых приборов и методы их</w:t>
            </w:r>
          </w:p>
          <w:p w14:paraId="0C185AF5" w14:textId="77777777" w:rsidR="0092491C" w:rsidRPr="0092491C" w:rsidRDefault="0092491C" w:rsidP="0092491C">
            <w:pPr>
              <w:jc w:val="both"/>
              <w:rPr>
                <w:rFonts w:eastAsia="Times New Roman"/>
              </w:rPr>
            </w:pPr>
            <w:r w:rsidRPr="0092491C">
              <w:rPr>
                <w:rFonts w:eastAsia="Times New Roman"/>
              </w:rPr>
              <w:t>устранения;</w:t>
            </w:r>
          </w:p>
          <w:p w14:paraId="1D660DCC" w14:textId="77777777" w:rsidR="0092491C" w:rsidRPr="0092491C" w:rsidRDefault="0092491C" w:rsidP="0092491C">
            <w:pPr>
              <w:jc w:val="both"/>
              <w:rPr>
                <w:rFonts w:eastAsia="Times New Roman"/>
              </w:rPr>
            </w:pPr>
            <w:r w:rsidRPr="0092491C">
              <w:rPr>
                <w:rFonts w:eastAsia="Times New Roman"/>
              </w:rPr>
              <w:t>Технологию ремонта, сборки, регулировки и испытания</w:t>
            </w:r>
          </w:p>
          <w:p w14:paraId="6F2C05B3" w14:textId="77777777" w:rsidR="0092491C" w:rsidRPr="0092491C" w:rsidRDefault="0092491C" w:rsidP="0092491C">
            <w:pPr>
              <w:jc w:val="both"/>
              <w:rPr>
                <w:rFonts w:eastAsia="Times New Roman"/>
              </w:rPr>
            </w:pPr>
            <w:r w:rsidRPr="0092491C">
              <w:rPr>
                <w:rFonts w:eastAsia="Times New Roman"/>
              </w:rPr>
              <w:t>ремонтируемых авиационных приборов средней сложности;</w:t>
            </w:r>
          </w:p>
          <w:p w14:paraId="06E3A5E2" w14:textId="77777777" w:rsidR="0092491C" w:rsidRPr="0092491C" w:rsidRDefault="0092491C" w:rsidP="0092491C">
            <w:pPr>
              <w:jc w:val="both"/>
              <w:rPr>
                <w:rFonts w:eastAsia="Times New Roman"/>
              </w:rPr>
            </w:pPr>
            <w:r w:rsidRPr="0092491C">
              <w:rPr>
                <w:rFonts w:eastAsia="Times New Roman"/>
              </w:rPr>
              <w:t>Правила эксплуатации приборного оборудования;</w:t>
            </w:r>
          </w:p>
          <w:p w14:paraId="665F7A55" w14:textId="77777777" w:rsidR="0092491C" w:rsidRPr="0092491C" w:rsidRDefault="0092491C" w:rsidP="0092491C">
            <w:pPr>
              <w:jc w:val="both"/>
              <w:rPr>
                <w:rFonts w:eastAsia="Times New Roman"/>
              </w:rPr>
            </w:pPr>
            <w:r w:rsidRPr="0092491C">
              <w:rPr>
                <w:rFonts w:eastAsia="Times New Roman"/>
              </w:rPr>
              <w:t>Технические условия на ремонтируемые авиационные приборы;</w:t>
            </w:r>
          </w:p>
          <w:p w14:paraId="77E507A9" w14:textId="77777777" w:rsidR="0092491C" w:rsidRPr="0092491C" w:rsidRDefault="0092491C" w:rsidP="0092491C">
            <w:pPr>
              <w:jc w:val="both"/>
              <w:rPr>
                <w:rFonts w:eastAsia="Times New Roman"/>
              </w:rPr>
            </w:pPr>
            <w:r w:rsidRPr="0092491C">
              <w:rPr>
                <w:rFonts w:eastAsia="Times New Roman"/>
              </w:rPr>
              <w:t>Методики регулирования и проверки ремонтируемых</w:t>
            </w:r>
          </w:p>
          <w:p w14:paraId="4B0F375C" w14:textId="2863D71B" w:rsidR="00676D72" w:rsidRPr="00676D72" w:rsidRDefault="0092491C" w:rsidP="0092491C">
            <w:pPr>
              <w:jc w:val="both"/>
              <w:rPr>
                <w:rFonts w:eastAsia="Times New Roman"/>
              </w:rPr>
            </w:pPr>
            <w:r w:rsidRPr="0092491C">
              <w:rPr>
                <w:rFonts w:eastAsia="Times New Roman"/>
              </w:rPr>
              <w:t>авиационных приборов и агрегатов;</w:t>
            </w:r>
          </w:p>
        </w:tc>
        <w:tc>
          <w:tcPr>
            <w:tcW w:w="1529" w:type="dxa"/>
            <w:vMerge/>
            <w:tcBorders>
              <w:top w:val="nil"/>
              <w:left w:val="single" w:sz="4" w:space="0" w:color="auto"/>
              <w:bottom w:val="single" w:sz="4" w:space="0" w:color="auto"/>
              <w:right w:val="single" w:sz="4" w:space="0" w:color="auto"/>
            </w:tcBorders>
            <w:vAlign w:val="center"/>
            <w:hideMark/>
          </w:tcPr>
          <w:p w14:paraId="21CBAD40" w14:textId="77777777" w:rsidR="00676D72" w:rsidRPr="00676D72" w:rsidRDefault="00676D72" w:rsidP="00365708">
            <w:pPr>
              <w:rPr>
                <w:rFonts w:eastAsia="Times New Roman"/>
                <w:b/>
                <w:bCs/>
              </w:rPr>
            </w:pPr>
          </w:p>
        </w:tc>
        <w:tc>
          <w:tcPr>
            <w:tcW w:w="750" w:type="dxa"/>
            <w:gridSpan w:val="2"/>
            <w:vMerge/>
            <w:tcBorders>
              <w:top w:val="nil"/>
              <w:left w:val="single" w:sz="4" w:space="0" w:color="auto"/>
              <w:bottom w:val="single" w:sz="4" w:space="0" w:color="auto"/>
              <w:right w:val="single" w:sz="4" w:space="0" w:color="auto"/>
            </w:tcBorders>
            <w:vAlign w:val="center"/>
            <w:hideMark/>
          </w:tcPr>
          <w:p w14:paraId="1DC22826" w14:textId="77777777" w:rsidR="00676D72" w:rsidRPr="00676D72" w:rsidRDefault="00676D72" w:rsidP="00365708">
            <w:pPr>
              <w:rPr>
                <w:rFonts w:eastAsia="Times New Roman"/>
                <w:i/>
                <w:iCs/>
              </w:rPr>
            </w:pPr>
          </w:p>
        </w:tc>
      </w:tr>
      <w:tr w:rsidR="006B6F9C" w:rsidRPr="00676D72" w14:paraId="7639EE85" w14:textId="77777777" w:rsidTr="00175C81">
        <w:trPr>
          <w:trHeight w:val="20"/>
        </w:trPr>
        <w:tc>
          <w:tcPr>
            <w:tcW w:w="3539" w:type="dxa"/>
            <w:vMerge/>
            <w:tcBorders>
              <w:top w:val="nil"/>
              <w:left w:val="single" w:sz="4" w:space="0" w:color="auto"/>
              <w:bottom w:val="single" w:sz="4" w:space="0" w:color="auto"/>
              <w:right w:val="single" w:sz="4" w:space="0" w:color="auto"/>
            </w:tcBorders>
            <w:vAlign w:val="center"/>
          </w:tcPr>
          <w:p w14:paraId="3BA35376"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vAlign w:val="center"/>
            <w:hideMark/>
          </w:tcPr>
          <w:p w14:paraId="03C5BA33" w14:textId="77777777" w:rsidR="00676D72" w:rsidRPr="00676D72" w:rsidRDefault="00676D72" w:rsidP="00365708">
            <w:pPr>
              <w:rPr>
                <w:rFonts w:eastAsia="Times New Roman"/>
                <w:b/>
                <w:bCs/>
              </w:rPr>
            </w:pPr>
            <w:r w:rsidRPr="00676D72">
              <w:rPr>
                <w:rFonts w:eastAsia="Times New Roman"/>
                <w:b/>
                <w:bCs/>
              </w:rPr>
              <w:t>Практические занятия</w:t>
            </w:r>
          </w:p>
        </w:tc>
        <w:tc>
          <w:tcPr>
            <w:tcW w:w="1529" w:type="dxa"/>
            <w:tcBorders>
              <w:top w:val="nil"/>
              <w:left w:val="nil"/>
              <w:bottom w:val="single" w:sz="4" w:space="0" w:color="auto"/>
              <w:right w:val="single" w:sz="4" w:space="0" w:color="auto"/>
            </w:tcBorders>
            <w:vAlign w:val="center"/>
            <w:hideMark/>
          </w:tcPr>
          <w:p w14:paraId="5384F252" w14:textId="77777777" w:rsidR="00676D72" w:rsidRPr="00676D72" w:rsidRDefault="00676D72" w:rsidP="00365708">
            <w:pPr>
              <w:jc w:val="center"/>
              <w:rPr>
                <w:rFonts w:eastAsia="Times New Roman"/>
                <w:b/>
                <w:bCs/>
              </w:rPr>
            </w:pPr>
            <w:r w:rsidRPr="00676D72">
              <w:rPr>
                <w:rFonts w:eastAsia="Times New Roman"/>
                <w:b/>
                <w:bCs/>
              </w:rPr>
              <w:t> </w:t>
            </w:r>
          </w:p>
        </w:tc>
        <w:tc>
          <w:tcPr>
            <w:tcW w:w="750" w:type="dxa"/>
            <w:gridSpan w:val="2"/>
            <w:vMerge/>
            <w:tcBorders>
              <w:top w:val="nil"/>
              <w:left w:val="single" w:sz="4" w:space="0" w:color="auto"/>
              <w:bottom w:val="single" w:sz="4" w:space="0" w:color="auto"/>
              <w:right w:val="single" w:sz="4" w:space="0" w:color="auto"/>
            </w:tcBorders>
            <w:vAlign w:val="center"/>
            <w:hideMark/>
          </w:tcPr>
          <w:p w14:paraId="2E510BAE" w14:textId="77777777" w:rsidR="00676D72" w:rsidRPr="00676D72" w:rsidRDefault="00676D72" w:rsidP="00365708">
            <w:pPr>
              <w:rPr>
                <w:rFonts w:eastAsia="Times New Roman"/>
                <w:i/>
                <w:iCs/>
              </w:rPr>
            </w:pPr>
          </w:p>
        </w:tc>
      </w:tr>
      <w:tr w:rsidR="006B6F9C" w:rsidRPr="00676D72" w14:paraId="70A61028" w14:textId="77777777" w:rsidTr="00175C81">
        <w:trPr>
          <w:trHeight w:val="20"/>
        </w:trPr>
        <w:tc>
          <w:tcPr>
            <w:tcW w:w="3539" w:type="dxa"/>
            <w:vMerge/>
            <w:tcBorders>
              <w:top w:val="nil"/>
              <w:left w:val="single" w:sz="4" w:space="0" w:color="auto"/>
              <w:bottom w:val="single" w:sz="4" w:space="0" w:color="auto"/>
              <w:right w:val="single" w:sz="4" w:space="0" w:color="auto"/>
            </w:tcBorders>
            <w:vAlign w:val="center"/>
          </w:tcPr>
          <w:p w14:paraId="27805C21"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vAlign w:val="center"/>
          </w:tcPr>
          <w:p w14:paraId="78C26D4D" w14:textId="77777777" w:rsidR="0092491C" w:rsidRPr="0092491C" w:rsidRDefault="0092491C" w:rsidP="0092491C">
            <w:pPr>
              <w:rPr>
                <w:rFonts w:eastAsia="Times New Roman"/>
              </w:rPr>
            </w:pPr>
            <w:r w:rsidRPr="0092491C">
              <w:rPr>
                <w:rFonts w:eastAsia="Times New Roman"/>
              </w:rPr>
              <w:t>Разборка, ремонт амперметров, вольтметров, сигнализаторов</w:t>
            </w:r>
          </w:p>
          <w:p w14:paraId="55E80CEC" w14:textId="77777777" w:rsidR="0092491C" w:rsidRPr="0092491C" w:rsidRDefault="0092491C" w:rsidP="0092491C">
            <w:pPr>
              <w:rPr>
                <w:rFonts w:eastAsia="Times New Roman"/>
              </w:rPr>
            </w:pPr>
            <w:r w:rsidRPr="0092491C">
              <w:rPr>
                <w:rFonts w:eastAsia="Times New Roman"/>
              </w:rPr>
              <w:t>давления</w:t>
            </w:r>
          </w:p>
          <w:p w14:paraId="42448D94" w14:textId="77777777" w:rsidR="0092491C" w:rsidRPr="0092491C" w:rsidRDefault="0092491C" w:rsidP="0092491C">
            <w:pPr>
              <w:rPr>
                <w:rFonts w:eastAsia="Times New Roman"/>
              </w:rPr>
            </w:pPr>
            <w:r w:rsidRPr="0092491C">
              <w:rPr>
                <w:rFonts w:eastAsia="Times New Roman"/>
              </w:rPr>
              <w:t>Ремонт, сборка датчиков угловых линейных перемещений</w:t>
            </w:r>
          </w:p>
          <w:p w14:paraId="5AF84A6B" w14:textId="77777777" w:rsidR="0092491C" w:rsidRPr="0092491C" w:rsidRDefault="0092491C" w:rsidP="0092491C">
            <w:pPr>
              <w:rPr>
                <w:rFonts w:eastAsia="Times New Roman"/>
              </w:rPr>
            </w:pPr>
            <w:r w:rsidRPr="0092491C">
              <w:rPr>
                <w:rFonts w:eastAsia="Times New Roman"/>
              </w:rPr>
              <w:lastRenderedPageBreak/>
              <w:t>Ремонт,</w:t>
            </w:r>
            <w:r w:rsidRPr="0092491C">
              <w:rPr>
                <w:rFonts w:eastAsia="Times New Roman"/>
              </w:rPr>
              <w:tab/>
              <w:t>сборка</w:t>
            </w:r>
            <w:r w:rsidRPr="0092491C">
              <w:rPr>
                <w:rFonts w:eastAsia="Times New Roman"/>
              </w:rPr>
              <w:tab/>
              <w:t>манометров</w:t>
            </w:r>
            <w:r w:rsidRPr="0092491C">
              <w:rPr>
                <w:rFonts w:eastAsia="Times New Roman"/>
              </w:rPr>
              <w:tab/>
              <w:t>воздушных</w:t>
            </w:r>
            <w:r w:rsidRPr="0092491C">
              <w:rPr>
                <w:rFonts w:eastAsia="Times New Roman"/>
              </w:rPr>
              <w:tab/>
              <w:t>и</w:t>
            </w:r>
            <w:r w:rsidRPr="0092491C">
              <w:rPr>
                <w:rFonts w:eastAsia="Times New Roman"/>
              </w:rPr>
              <w:tab/>
              <w:t>гидравлических,</w:t>
            </w:r>
          </w:p>
          <w:p w14:paraId="024BDB0B" w14:textId="77777777" w:rsidR="0092491C" w:rsidRPr="0092491C" w:rsidRDefault="0092491C" w:rsidP="0092491C">
            <w:pPr>
              <w:rPr>
                <w:rFonts w:eastAsia="Times New Roman"/>
              </w:rPr>
            </w:pPr>
            <w:r w:rsidRPr="0092491C">
              <w:rPr>
                <w:rFonts w:eastAsia="Times New Roman"/>
              </w:rPr>
              <w:t xml:space="preserve">акселерометров, </w:t>
            </w:r>
            <w:proofErr w:type="spellStart"/>
            <w:r w:rsidRPr="0092491C">
              <w:rPr>
                <w:rFonts w:eastAsia="Times New Roman"/>
              </w:rPr>
              <w:t>бароспидографов</w:t>
            </w:r>
            <w:proofErr w:type="spellEnd"/>
            <w:r w:rsidRPr="0092491C">
              <w:rPr>
                <w:rFonts w:eastAsia="Times New Roman"/>
              </w:rPr>
              <w:t>.</w:t>
            </w:r>
          </w:p>
          <w:p w14:paraId="331EE540" w14:textId="77777777" w:rsidR="0092491C" w:rsidRPr="0092491C" w:rsidRDefault="0092491C" w:rsidP="0092491C">
            <w:pPr>
              <w:rPr>
                <w:rFonts w:eastAsia="Times New Roman"/>
              </w:rPr>
            </w:pPr>
            <w:proofErr w:type="gramStart"/>
            <w:r w:rsidRPr="0092491C">
              <w:rPr>
                <w:rFonts w:eastAsia="Times New Roman"/>
              </w:rPr>
              <w:t>Ремонт,  сборка</w:t>
            </w:r>
            <w:proofErr w:type="gramEnd"/>
            <w:r w:rsidRPr="0092491C">
              <w:rPr>
                <w:rFonts w:eastAsia="Times New Roman"/>
              </w:rPr>
              <w:t xml:space="preserve"> </w:t>
            </w:r>
            <w:proofErr w:type="gramStart"/>
            <w:r w:rsidRPr="0092491C">
              <w:rPr>
                <w:rFonts w:eastAsia="Times New Roman"/>
              </w:rPr>
              <w:t>блоков  питания,  блоков</w:t>
            </w:r>
            <w:proofErr w:type="gramEnd"/>
            <w:r w:rsidRPr="0092491C">
              <w:rPr>
                <w:rFonts w:eastAsia="Times New Roman"/>
              </w:rPr>
              <w:t xml:space="preserve">  </w:t>
            </w:r>
            <w:proofErr w:type="spellStart"/>
            <w:r w:rsidRPr="0092491C">
              <w:rPr>
                <w:rFonts w:eastAsia="Times New Roman"/>
              </w:rPr>
              <w:t>фазочувствительного</w:t>
            </w:r>
            <w:proofErr w:type="spellEnd"/>
          </w:p>
          <w:p w14:paraId="434DA131" w14:textId="77777777" w:rsidR="0092491C" w:rsidRPr="0092491C" w:rsidRDefault="0092491C" w:rsidP="0092491C">
            <w:pPr>
              <w:rPr>
                <w:rFonts w:eastAsia="Times New Roman"/>
              </w:rPr>
            </w:pPr>
            <w:r w:rsidRPr="0092491C">
              <w:rPr>
                <w:rFonts w:eastAsia="Times New Roman"/>
              </w:rPr>
              <w:t>выпрямителя, блоков фильтров</w:t>
            </w:r>
          </w:p>
          <w:p w14:paraId="142DB696" w14:textId="77777777" w:rsidR="0092491C" w:rsidRPr="0092491C" w:rsidRDefault="0092491C" w:rsidP="0092491C">
            <w:pPr>
              <w:rPr>
                <w:rFonts w:eastAsia="Times New Roman"/>
              </w:rPr>
            </w:pPr>
            <w:r w:rsidRPr="0092491C">
              <w:rPr>
                <w:rFonts w:eastAsia="Times New Roman"/>
              </w:rPr>
              <w:t>Ремонт, сборка переключателей, приемников давления,</w:t>
            </w:r>
          </w:p>
          <w:p w14:paraId="38C24D8B" w14:textId="77777777" w:rsidR="0092491C" w:rsidRPr="0092491C" w:rsidRDefault="0092491C" w:rsidP="0092491C">
            <w:pPr>
              <w:rPr>
                <w:rFonts w:eastAsia="Times New Roman"/>
              </w:rPr>
            </w:pPr>
            <w:r w:rsidRPr="0092491C">
              <w:rPr>
                <w:rFonts w:eastAsia="Times New Roman"/>
              </w:rPr>
              <w:t>указателей приборов контроля воздуха</w:t>
            </w:r>
          </w:p>
          <w:p w14:paraId="1125980E" w14:textId="77777777" w:rsidR="0092491C" w:rsidRPr="0092491C" w:rsidRDefault="0092491C" w:rsidP="0092491C">
            <w:pPr>
              <w:rPr>
                <w:rFonts w:eastAsia="Times New Roman"/>
              </w:rPr>
            </w:pPr>
            <w:r w:rsidRPr="0092491C">
              <w:rPr>
                <w:rFonts w:eastAsia="Times New Roman"/>
              </w:rPr>
              <w:t>Ремонт, крепление рам амортизационных авиационных приборов,</w:t>
            </w:r>
          </w:p>
          <w:p w14:paraId="6A46FA4B" w14:textId="77777777" w:rsidR="0092491C" w:rsidRPr="0092491C" w:rsidRDefault="0092491C" w:rsidP="0092491C">
            <w:pPr>
              <w:rPr>
                <w:rFonts w:eastAsia="Times New Roman"/>
              </w:rPr>
            </w:pPr>
            <w:r w:rsidRPr="0092491C">
              <w:rPr>
                <w:rFonts w:eastAsia="Times New Roman"/>
              </w:rPr>
              <w:t>панелей амортизационных посадочных площадок</w:t>
            </w:r>
          </w:p>
          <w:p w14:paraId="3FFD0BB4" w14:textId="77777777" w:rsidR="0092491C" w:rsidRPr="0092491C" w:rsidRDefault="0092491C" w:rsidP="0092491C">
            <w:pPr>
              <w:rPr>
                <w:rFonts w:eastAsia="Times New Roman"/>
              </w:rPr>
            </w:pPr>
            <w:r w:rsidRPr="0092491C">
              <w:rPr>
                <w:rFonts w:eastAsia="Times New Roman"/>
              </w:rPr>
              <w:t>Ремонт датчиков вибрации, высоты, скорости, скоростного</w:t>
            </w:r>
          </w:p>
          <w:p w14:paraId="69B6C6EA" w14:textId="77777777" w:rsidR="0092491C" w:rsidRPr="0092491C" w:rsidRDefault="0092491C" w:rsidP="0092491C">
            <w:pPr>
              <w:rPr>
                <w:rFonts w:eastAsia="Times New Roman"/>
              </w:rPr>
            </w:pPr>
            <w:r w:rsidRPr="0092491C">
              <w:rPr>
                <w:rFonts w:eastAsia="Times New Roman"/>
              </w:rPr>
              <w:t>напора, датчиков индукционных курсовых систем и</w:t>
            </w:r>
          </w:p>
          <w:p w14:paraId="23F9E6A3" w14:textId="77777777" w:rsidR="0092491C" w:rsidRPr="0092491C" w:rsidRDefault="0092491C" w:rsidP="0092491C">
            <w:pPr>
              <w:rPr>
                <w:rFonts w:eastAsia="Times New Roman"/>
              </w:rPr>
            </w:pPr>
            <w:proofErr w:type="spellStart"/>
            <w:r w:rsidRPr="0092491C">
              <w:rPr>
                <w:rFonts w:eastAsia="Times New Roman"/>
              </w:rPr>
              <w:t>курсовертикалей</w:t>
            </w:r>
            <w:proofErr w:type="spellEnd"/>
          </w:p>
          <w:p w14:paraId="4511B6B5" w14:textId="77777777" w:rsidR="0092491C" w:rsidRPr="0092491C" w:rsidRDefault="0092491C" w:rsidP="0092491C">
            <w:pPr>
              <w:rPr>
                <w:rFonts w:eastAsia="Times New Roman"/>
              </w:rPr>
            </w:pPr>
            <w:r w:rsidRPr="0092491C">
              <w:rPr>
                <w:rFonts w:eastAsia="Times New Roman"/>
              </w:rPr>
              <w:t>Ремонт, сборка, регулирование датчиков углов атаки и</w:t>
            </w:r>
          </w:p>
          <w:p w14:paraId="539B2022" w14:textId="77777777" w:rsidR="0092491C" w:rsidRPr="0092491C" w:rsidRDefault="0092491C" w:rsidP="0092491C">
            <w:pPr>
              <w:rPr>
                <w:rFonts w:eastAsia="Times New Roman"/>
              </w:rPr>
            </w:pPr>
            <w:r w:rsidRPr="0092491C">
              <w:rPr>
                <w:rFonts w:eastAsia="Times New Roman"/>
              </w:rPr>
              <w:t>скольжения</w:t>
            </w:r>
          </w:p>
          <w:p w14:paraId="012CA527" w14:textId="77777777" w:rsidR="0092491C" w:rsidRPr="0092491C" w:rsidRDefault="0092491C" w:rsidP="0092491C">
            <w:pPr>
              <w:rPr>
                <w:rFonts w:eastAsia="Times New Roman"/>
              </w:rPr>
            </w:pPr>
            <w:r w:rsidRPr="0092491C">
              <w:rPr>
                <w:rFonts w:eastAsia="Times New Roman"/>
              </w:rPr>
              <w:t xml:space="preserve">Ремонт, сборка, проверка </w:t>
            </w:r>
            <w:proofErr w:type="spellStart"/>
            <w:r w:rsidRPr="0092491C">
              <w:rPr>
                <w:rFonts w:eastAsia="Times New Roman"/>
              </w:rPr>
              <w:t>керосиномеров</w:t>
            </w:r>
            <w:proofErr w:type="spellEnd"/>
            <w:r w:rsidRPr="0092491C">
              <w:rPr>
                <w:rFonts w:eastAsia="Times New Roman"/>
              </w:rPr>
              <w:t>, масломеров.</w:t>
            </w:r>
          </w:p>
          <w:p w14:paraId="28C872C1" w14:textId="77777777" w:rsidR="0092491C" w:rsidRPr="0092491C" w:rsidRDefault="0092491C" w:rsidP="0092491C">
            <w:pPr>
              <w:rPr>
                <w:rFonts w:eastAsia="Times New Roman"/>
              </w:rPr>
            </w:pPr>
            <w:r w:rsidRPr="0092491C">
              <w:rPr>
                <w:rFonts w:eastAsia="Times New Roman"/>
              </w:rPr>
              <w:t>Ремонт термометров турбостартеров</w:t>
            </w:r>
          </w:p>
          <w:p w14:paraId="2CE728B0" w14:textId="77777777" w:rsidR="0092491C" w:rsidRPr="0092491C" w:rsidRDefault="0092491C" w:rsidP="0092491C">
            <w:pPr>
              <w:rPr>
                <w:rFonts w:eastAsia="Times New Roman"/>
              </w:rPr>
            </w:pPr>
            <w:r w:rsidRPr="0092491C">
              <w:rPr>
                <w:rFonts w:eastAsia="Times New Roman"/>
              </w:rPr>
              <w:t>Ремонт, сборка указателей поворота, тахометров, регуляторов</w:t>
            </w:r>
          </w:p>
          <w:p w14:paraId="3B10AD5C" w14:textId="77777777" w:rsidR="0092491C" w:rsidRPr="0092491C" w:rsidRDefault="0092491C" w:rsidP="0092491C">
            <w:pPr>
              <w:rPr>
                <w:rFonts w:eastAsia="Times New Roman"/>
              </w:rPr>
            </w:pPr>
            <w:r w:rsidRPr="0092491C">
              <w:rPr>
                <w:rFonts w:eastAsia="Times New Roman"/>
              </w:rPr>
              <w:t>температуры</w:t>
            </w:r>
          </w:p>
          <w:p w14:paraId="09D77436" w14:textId="77777777" w:rsidR="0092491C" w:rsidRPr="0092491C" w:rsidRDefault="0092491C" w:rsidP="0092491C">
            <w:pPr>
              <w:rPr>
                <w:rFonts w:eastAsia="Times New Roman"/>
              </w:rPr>
            </w:pPr>
            <w:r w:rsidRPr="0092491C">
              <w:rPr>
                <w:rFonts w:eastAsia="Times New Roman"/>
              </w:rPr>
              <w:t>Настройка контрольно-измерительной аппаратуры, приборов,</w:t>
            </w:r>
          </w:p>
          <w:p w14:paraId="43EF1E21" w14:textId="77777777" w:rsidR="00676D72" w:rsidRDefault="0092491C" w:rsidP="0092491C">
            <w:pPr>
              <w:rPr>
                <w:rFonts w:eastAsia="Times New Roman"/>
              </w:rPr>
            </w:pPr>
            <w:r w:rsidRPr="0092491C">
              <w:rPr>
                <w:rFonts w:eastAsia="Times New Roman"/>
              </w:rPr>
              <w:t>стендов.</w:t>
            </w:r>
          </w:p>
          <w:p w14:paraId="025B228D" w14:textId="3B306AAA" w:rsidR="0092491C" w:rsidRPr="00676D72" w:rsidRDefault="0092491C" w:rsidP="0092491C">
            <w:pPr>
              <w:rPr>
                <w:rFonts w:eastAsia="Times New Roman"/>
              </w:rPr>
            </w:pPr>
            <w:r w:rsidRPr="0092491C">
              <w:rPr>
                <w:rFonts w:eastAsia="Times New Roman"/>
              </w:rPr>
              <w:t>Проверка, замена шлангов кислородного оборудования</w:t>
            </w:r>
          </w:p>
        </w:tc>
        <w:tc>
          <w:tcPr>
            <w:tcW w:w="1529" w:type="dxa"/>
            <w:tcBorders>
              <w:top w:val="nil"/>
              <w:left w:val="nil"/>
              <w:bottom w:val="single" w:sz="4" w:space="0" w:color="auto"/>
              <w:right w:val="single" w:sz="4" w:space="0" w:color="auto"/>
            </w:tcBorders>
            <w:vAlign w:val="center"/>
            <w:hideMark/>
          </w:tcPr>
          <w:p w14:paraId="7D49366A" w14:textId="77777777" w:rsidR="00676D72" w:rsidRPr="00676D72" w:rsidRDefault="00676D72" w:rsidP="00365708">
            <w:pPr>
              <w:jc w:val="center"/>
              <w:rPr>
                <w:rFonts w:eastAsia="Times New Roman"/>
              </w:rPr>
            </w:pPr>
            <w:r w:rsidRPr="00676D72">
              <w:rPr>
                <w:rFonts w:eastAsia="Times New Roman"/>
              </w:rPr>
              <w:lastRenderedPageBreak/>
              <w:t>4</w:t>
            </w:r>
          </w:p>
        </w:tc>
        <w:tc>
          <w:tcPr>
            <w:tcW w:w="750" w:type="dxa"/>
            <w:gridSpan w:val="2"/>
            <w:vMerge/>
            <w:tcBorders>
              <w:top w:val="nil"/>
              <w:left w:val="single" w:sz="4" w:space="0" w:color="auto"/>
              <w:bottom w:val="single" w:sz="4" w:space="0" w:color="auto"/>
              <w:right w:val="single" w:sz="4" w:space="0" w:color="auto"/>
            </w:tcBorders>
            <w:vAlign w:val="center"/>
            <w:hideMark/>
          </w:tcPr>
          <w:p w14:paraId="7CB96D61" w14:textId="77777777" w:rsidR="00676D72" w:rsidRPr="00676D72" w:rsidRDefault="00676D72" w:rsidP="00365708">
            <w:pPr>
              <w:rPr>
                <w:rFonts w:eastAsia="Times New Roman"/>
                <w:i/>
                <w:iCs/>
              </w:rPr>
            </w:pPr>
          </w:p>
        </w:tc>
      </w:tr>
      <w:tr w:rsidR="006B6F9C" w:rsidRPr="00676D72" w14:paraId="4AB83605" w14:textId="77777777" w:rsidTr="00175C81">
        <w:trPr>
          <w:trHeight w:val="20"/>
        </w:trPr>
        <w:tc>
          <w:tcPr>
            <w:tcW w:w="3539" w:type="dxa"/>
            <w:vMerge w:val="restart"/>
            <w:tcBorders>
              <w:top w:val="nil"/>
              <w:left w:val="single" w:sz="4" w:space="0" w:color="auto"/>
              <w:bottom w:val="single" w:sz="4" w:space="0" w:color="auto"/>
              <w:right w:val="single" w:sz="4" w:space="0" w:color="auto"/>
            </w:tcBorders>
            <w:vAlign w:val="center"/>
          </w:tcPr>
          <w:p w14:paraId="3CCACCBB" w14:textId="77777777" w:rsidR="0092491C" w:rsidRDefault="0092491C" w:rsidP="0092491C">
            <w:pPr>
              <w:pStyle w:val="TableParagraph"/>
              <w:spacing w:line="273" w:lineRule="exact"/>
              <w:ind w:left="134" w:right="100"/>
              <w:jc w:val="center"/>
              <w:rPr>
                <w:b/>
                <w:sz w:val="24"/>
              </w:rPr>
            </w:pPr>
            <w:r>
              <w:rPr>
                <w:b/>
                <w:sz w:val="24"/>
              </w:rPr>
              <w:t>Тема</w:t>
            </w:r>
            <w:r>
              <w:rPr>
                <w:b/>
                <w:spacing w:val="-2"/>
                <w:sz w:val="24"/>
              </w:rPr>
              <w:t xml:space="preserve"> </w:t>
            </w:r>
            <w:r>
              <w:rPr>
                <w:b/>
                <w:spacing w:val="-4"/>
                <w:sz w:val="24"/>
              </w:rPr>
              <w:t>2.1.</w:t>
            </w:r>
          </w:p>
          <w:p w14:paraId="2DC6BA5B" w14:textId="4B1D024B" w:rsidR="00676D72" w:rsidRPr="00676D72" w:rsidRDefault="0092491C" w:rsidP="0092491C">
            <w:pPr>
              <w:rPr>
                <w:rFonts w:eastAsia="Times New Roman"/>
              </w:rPr>
            </w:pPr>
            <w:r>
              <w:rPr>
                <w:b/>
              </w:rPr>
              <w:t>Выполнение</w:t>
            </w:r>
            <w:r>
              <w:rPr>
                <w:b/>
                <w:spacing w:val="-15"/>
              </w:rPr>
              <w:t xml:space="preserve"> </w:t>
            </w:r>
            <w:r>
              <w:rPr>
                <w:b/>
              </w:rPr>
              <w:t xml:space="preserve">слесарных </w:t>
            </w:r>
            <w:r>
              <w:rPr>
                <w:b/>
                <w:spacing w:val="-2"/>
              </w:rPr>
              <w:t>работ</w:t>
            </w:r>
          </w:p>
        </w:tc>
        <w:tc>
          <w:tcPr>
            <w:tcW w:w="9214" w:type="dxa"/>
            <w:tcBorders>
              <w:top w:val="nil"/>
              <w:left w:val="nil"/>
              <w:bottom w:val="single" w:sz="4" w:space="0" w:color="auto"/>
              <w:right w:val="single" w:sz="4" w:space="0" w:color="auto"/>
            </w:tcBorders>
            <w:vAlign w:val="center"/>
            <w:hideMark/>
          </w:tcPr>
          <w:p w14:paraId="3BE7F739" w14:textId="77777777" w:rsidR="00676D72" w:rsidRPr="00676D72" w:rsidRDefault="00676D72" w:rsidP="00365708">
            <w:pPr>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vAlign w:val="center"/>
            <w:hideMark/>
          </w:tcPr>
          <w:p w14:paraId="4D040818" w14:textId="77777777" w:rsidR="00676D72" w:rsidRPr="00676D72" w:rsidRDefault="00676D72" w:rsidP="00365708">
            <w:pPr>
              <w:jc w:val="center"/>
              <w:rPr>
                <w:rFonts w:eastAsia="Times New Roman"/>
                <w:b/>
                <w:bCs/>
              </w:rPr>
            </w:pPr>
            <w:r w:rsidRPr="00676D72">
              <w:rPr>
                <w:rFonts w:eastAsia="Times New Roman"/>
                <w:b/>
                <w:bCs/>
              </w:rPr>
              <w:t> </w:t>
            </w:r>
          </w:p>
        </w:tc>
        <w:tc>
          <w:tcPr>
            <w:tcW w:w="750" w:type="dxa"/>
            <w:gridSpan w:val="2"/>
            <w:vMerge/>
            <w:tcBorders>
              <w:top w:val="nil"/>
              <w:left w:val="single" w:sz="4" w:space="0" w:color="auto"/>
              <w:bottom w:val="single" w:sz="4" w:space="0" w:color="auto"/>
              <w:right w:val="single" w:sz="4" w:space="0" w:color="auto"/>
            </w:tcBorders>
            <w:vAlign w:val="center"/>
            <w:hideMark/>
          </w:tcPr>
          <w:p w14:paraId="2EB75803" w14:textId="77777777" w:rsidR="00676D72" w:rsidRPr="00676D72" w:rsidRDefault="00676D72" w:rsidP="00365708">
            <w:pPr>
              <w:rPr>
                <w:rFonts w:eastAsia="Times New Roman"/>
                <w:i/>
                <w:iCs/>
              </w:rPr>
            </w:pPr>
          </w:p>
        </w:tc>
      </w:tr>
      <w:tr w:rsidR="006B6F9C" w:rsidRPr="00676D72" w14:paraId="5CD88AF5" w14:textId="77777777" w:rsidTr="00175C81">
        <w:trPr>
          <w:trHeight w:val="20"/>
        </w:trPr>
        <w:tc>
          <w:tcPr>
            <w:tcW w:w="3539" w:type="dxa"/>
            <w:vMerge/>
            <w:tcBorders>
              <w:top w:val="nil"/>
              <w:left w:val="single" w:sz="4" w:space="0" w:color="auto"/>
              <w:bottom w:val="single" w:sz="4" w:space="0" w:color="auto"/>
              <w:right w:val="single" w:sz="4" w:space="0" w:color="auto"/>
            </w:tcBorders>
            <w:vAlign w:val="center"/>
          </w:tcPr>
          <w:p w14:paraId="17FD29DF"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vAlign w:val="center"/>
          </w:tcPr>
          <w:p w14:paraId="0CD624B2" w14:textId="77777777" w:rsidR="0092491C" w:rsidRPr="0092491C" w:rsidRDefault="0092491C" w:rsidP="0092491C">
            <w:pPr>
              <w:jc w:val="both"/>
              <w:rPr>
                <w:rFonts w:eastAsia="Times New Roman"/>
              </w:rPr>
            </w:pPr>
            <w:r w:rsidRPr="0092491C">
              <w:rPr>
                <w:rFonts w:eastAsia="Times New Roman"/>
              </w:rPr>
              <w:t>свойства металлов, сплавов и неметаллических материалов;</w:t>
            </w:r>
          </w:p>
          <w:p w14:paraId="0E4A7A36" w14:textId="77777777" w:rsidR="0092491C" w:rsidRPr="0092491C" w:rsidRDefault="0092491C" w:rsidP="0092491C">
            <w:pPr>
              <w:jc w:val="both"/>
              <w:rPr>
                <w:rFonts w:eastAsia="Times New Roman"/>
              </w:rPr>
            </w:pPr>
            <w:r w:rsidRPr="0092491C">
              <w:rPr>
                <w:rFonts w:eastAsia="Times New Roman"/>
              </w:rPr>
              <w:t>причины коррозии металлов и способы ее предупреждения;</w:t>
            </w:r>
          </w:p>
          <w:p w14:paraId="5A3F3046" w14:textId="77777777" w:rsidR="0092491C" w:rsidRPr="0092491C" w:rsidRDefault="0092491C" w:rsidP="0092491C">
            <w:pPr>
              <w:jc w:val="both"/>
              <w:rPr>
                <w:rFonts w:eastAsia="Times New Roman"/>
              </w:rPr>
            </w:pPr>
            <w:r w:rsidRPr="0092491C">
              <w:rPr>
                <w:rFonts w:eastAsia="Times New Roman"/>
              </w:rPr>
              <w:t>свойства и основные способы обработки металлов, сплавов и неметаллических материалов, применяемых в приборном</w:t>
            </w:r>
          </w:p>
          <w:p w14:paraId="452BD248" w14:textId="77777777" w:rsidR="0092491C" w:rsidRPr="0092491C" w:rsidRDefault="0092491C" w:rsidP="0092491C">
            <w:pPr>
              <w:jc w:val="both"/>
              <w:rPr>
                <w:rFonts w:eastAsia="Times New Roman"/>
              </w:rPr>
            </w:pPr>
            <w:r w:rsidRPr="0092491C">
              <w:rPr>
                <w:rFonts w:eastAsia="Times New Roman"/>
              </w:rPr>
              <w:t>оборудовании;</w:t>
            </w:r>
          </w:p>
          <w:p w14:paraId="3D2F00BA" w14:textId="77777777" w:rsidR="0092491C" w:rsidRPr="0092491C" w:rsidRDefault="0092491C" w:rsidP="0092491C">
            <w:pPr>
              <w:jc w:val="both"/>
              <w:rPr>
                <w:rFonts w:eastAsia="Times New Roman"/>
              </w:rPr>
            </w:pPr>
            <w:r w:rsidRPr="0092491C">
              <w:rPr>
                <w:rFonts w:eastAsia="Times New Roman"/>
              </w:rPr>
              <w:t>технология пайки и составы припоев;</w:t>
            </w:r>
          </w:p>
          <w:p w14:paraId="4F3BC0FA" w14:textId="77777777" w:rsidR="0092491C" w:rsidRPr="0092491C" w:rsidRDefault="0092491C" w:rsidP="0092491C">
            <w:pPr>
              <w:jc w:val="both"/>
              <w:rPr>
                <w:rFonts w:eastAsia="Times New Roman"/>
              </w:rPr>
            </w:pPr>
            <w:r w:rsidRPr="0092491C">
              <w:rPr>
                <w:rFonts w:eastAsia="Times New Roman"/>
              </w:rPr>
              <w:t>свойства, марки, назначение притирочных, смазочных,</w:t>
            </w:r>
          </w:p>
          <w:p w14:paraId="426715C1" w14:textId="77777777" w:rsidR="0092491C" w:rsidRPr="0092491C" w:rsidRDefault="0092491C" w:rsidP="0092491C">
            <w:pPr>
              <w:jc w:val="both"/>
              <w:rPr>
                <w:rFonts w:eastAsia="Times New Roman"/>
              </w:rPr>
            </w:pPr>
            <w:r w:rsidRPr="0092491C">
              <w:rPr>
                <w:rFonts w:eastAsia="Times New Roman"/>
              </w:rPr>
              <w:t>уплотнительных и основных материалов;</w:t>
            </w:r>
          </w:p>
          <w:p w14:paraId="07BA6C47" w14:textId="77777777" w:rsidR="0092491C" w:rsidRPr="0092491C" w:rsidRDefault="0092491C" w:rsidP="0092491C">
            <w:pPr>
              <w:jc w:val="both"/>
              <w:rPr>
                <w:rFonts w:eastAsia="Times New Roman"/>
              </w:rPr>
            </w:pPr>
            <w:r w:rsidRPr="0092491C">
              <w:rPr>
                <w:rFonts w:eastAsia="Times New Roman"/>
              </w:rPr>
              <w:t>технологические операции основных электроремонтных работ;</w:t>
            </w:r>
          </w:p>
          <w:p w14:paraId="15D88722" w14:textId="77777777" w:rsidR="0092491C" w:rsidRPr="0092491C" w:rsidRDefault="0092491C" w:rsidP="0092491C">
            <w:pPr>
              <w:jc w:val="both"/>
              <w:rPr>
                <w:rFonts w:eastAsia="Times New Roman"/>
              </w:rPr>
            </w:pPr>
            <w:r w:rsidRPr="0092491C">
              <w:rPr>
                <w:rFonts w:eastAsia="Times New Roman"/>
              </w:rPr>
              <w:t>правила использования основного слесарного и контрольно-</w:t>
            </w:r>
          </w:p>
          <w:p w14:paraId="2EC4E4B1" w14:textId="77777777" w:rsidR="0092491C" w:rsidRPr="0092491C" w:rsidRDefault="0092491C" w:rsidP="0092491C">
            <w:pPr>
              <w:jc w:val="both"/>
              <w:rPr>
                <w:rFonts w:eastAsia="Times New Roman"/>
              </w:rPr>
            </w:pPr>
            <w:r w:rsidRPr="0092491C">
              <w:rPr>
                <w:rFonts w:eastAsia="Times New Roman"/>
              </w:rPr>
              <w:t>измерительного инструмента;</w:t>
            </w:r>
          </w:p>
          <w:p w14:paraId="52861CC3" w14:textId="77777777" w:rsidR="0092491C" w:rsidRPr="0092491C" w:rsidRDefault="0092491C" w:rsidP="0092491C">
            <w:pPr>
              <w:jc w:val="both"/>
              <w:rPr>
                <w:rFonts w:eastAsia="Times New Roman"/>
              </w:rPr>
            </w:pPr>
            <w:r w:rsidRPr="0092491C">
              <w:rPr>
                <w:rFonts w:eastAsia="Times New Roman"/>
              </w:rPr>
              <w:lastRenderedPageBreak/>
              <w:t>устройство несложных стендов и установок для проверки</w:t>
            </w:r>
          </w:p>
          <w:p w14:paraId="7E0A4319" w14:textId="77777777" w:rsidR="0092491C" w:rsidRPr="0092491C" w:rsidRDefault="0092491C" w:rsidP="0092491C">
            <w:pPr>
              <w:jc w:val="both"/>
              <w:rPr>
                <w:rFonts w:eastAsia="Times New Roman"/>
              </w:rPr>
            </w:pPr>
            <w:r w:rsidRPr="0092491C">
              <w:rPr>
                <w:rFonts w:eastAsia="Times New Roman"/>
              </w:rPr>
              <w:t>авиационных приборов;</w:t>
            </w:r>
          </w:p>
          <w:p w14:paraId="6ABD0340" w14:textId="77777777" w:rsidR="0092491C" w:rsidRPr="0092491C" w:rsidRDefault="0092491C" w:rsidP="0092491C">
            <w:pPr>
              <w:jc w:val="both"/>
              <w:rPr>
                <w:rFonts w:eastAsia="Times New Roman"/>
              </w:rPr>
            </w:pPr>
            <w:r w:rsidRPr="0092491C">
              <w:rPr>
                <w:rFonts w:eastAsia="Times New Roman"/>
              </w:rPr>
              <w:t>принцип действия, правила эксплуатации испытательных</w:t>
            </w:r>
          </w:p>
          <w:p w14:paraId="466FD2CD" w14:textId="77777777" w:rsidR="00676D72" w:rsidRDefault="0092491C" w:rsidP="0092491C">
            <w:pPr>
              <w:jc w:val="both"/>
              <w:rPr>
                <w:rFonts w:eastAsia="Times New Roman"/>
              </w:rPr>
            </w:pPr>
            <w:r w:rsidRPr="0092491C">
              <w:rPr>
                <w:rFonts w:eastAsia="Times New Roman"/>
              </w:rPr>
              <w:t>стендов и поверочной аппаратуры средней сложности;</w:t>
            </w:r>
          </w:p>
          <w:p w14:paraId="26BF9639" w14:textId="77777777" w:rsidR="0092491C" w:rsidRPr="0092491C" w:rsidRDefault="0092491C" w:rsidP="0092491C">
            <w:pPr>
              <w:jc w:val="both"/>
              <w:rPr>
                <w:rFonts w:eastAsia="Times New Roman"/>
              </w:rPr>
            </w:pPr>
            <w:r w:rsidRPr="0092491C">
              <w:rPr>
                <w:rFonts w:eastAsia="Times New Roman"/>
              </w:rPr>
              <w:t>технологическая документация;</w:t>
            </w:r>
          </w:p>
          <w:p w14:paraId="1EF2C69A" w14:textId="77777777" w:rsidR="0092491C" w:rsidRPr="0092491C" w:rsidRDefault="0092491C" w:rsidP="0092491C">
            <w:pPr>
              <w:jc w:val="both"/>
              <w:rPr>
                <w:rFonts w:eastAsia="Times New Roman"/>
              </w:rPr>
            </w:pPr>
            <w:r w:rsidRPr="0092491C">
              <w:rPr>
                <w:rFonts w:eastAsia="Times New Roman"/>
              </w:rPr>
              <w:t>правила оформления приемо-сдаточных актов;</w:t>
            </w:r>
          </w:p>
          <w:p w14:paraId="62B9B6C5" w14:textId="77777777" w:rsidR="0092491C" w:rsidRPr="0092491C" w:rsidRDefault="0092491C" w:rsidP="0092491C">
            <w:pPr>
              <w:jc w:val="both"/>
              <w:rPr>
                <w:rFonts w:eastAsia="Times New Roman"/>
              </w:rPr>
            </w:pPr>
            <w:r w:rsidRPr="0092491C">
              <w:rPr>
                <w:rFonts w:eastAsia="Times New Roman"/>
              </w:rPr>
              <w:t>основы механики и электротехники;</w:t>
            </w:r>
          </w:p>
          <w:p w14:paraId="663C117F" w14:textId="09A57F95" w:rsidR="0092491C" w:rsidRPr="00676D72" w:rsidRDefault="0092491C" w:rsidP="0092491C">
            <w:pPr>
              <w:jc w:val="both"/>
              <w:rPr>
                <w:rFonts w:eastAsia="Times New Roman"/>
              </w:rPr>
            </w:pPr>
            <w:r w:rsidRPr="0092491C">
              <w:rPr>
                <w:rFonts w:eastAsia="Times New Roman"/>
              </w:rPr>
              <w:t xml:space="preserve">основы электроники, автоматики, </w:t>
            </w:r>
            <w:proofErr w:type="spellStart"/>
            <w:r w:rsidRPr="0092491C">
              <w:rPr>
                <w:rFonts w:eastAsia="Times New Roman"/>
              </w:rPr>
              <w:t>гироскопии</w:t>
            </w:r>
            <w:proofErr w:type="spellEnd"/>
            <w:r w:rsidRPr="0092491C">
              <w:rPr>
                <w:rFonts w:eastAsia="Times New Roman"/>
              </w:rPr>
              <w:t>;</w:t>
            </w:r>
          </w:p>
        </w:tc>
        <w:tc>
          <w:tcPr>
            <w:tcW w:w="1529" w:type="dxa"/>
            <w:tcBorders>
              <w:top w:val="nil"/>
              <w:left w:val="nil"/>
              <w:bottom w:val="single" w:sz="4" w:space="0" w:color="auto"/>
              <w:right w:val="single" w:sz="4" w:space="0" w:color="auto"/>
            </w:tcBorders>
            <w:vAlign w:val="center"/>
            <w:hideMark/>
          </w:tcPr>
          <w:p w14:paraId="29782BE6" w14:textId="77777777" w:rsidR="00676D72" w:rsidRPr="00676D72" w:rsidRDefault="00676D72" w:rsidP="00365708">
            <w:pPr>
              <w:jc w:val="center"/>
              <w:rPr>
                <w:rFonts w:eastAsia="Times New Roman"/>
                <w:b/>
                <w:bCs/>
              </w:rPr>
            </w:pPr>
            <w:r w:rsidRPr="00676D72">
              <w:rPr>
                <w:rFonts w:eastAsia="Times New Roman"/>
                <w:b/>
                <w:bCs/>
              </w:rPr>
              <w:lastRenderedPageBreak/>
              <w:t>4</w:t>
            </w:r>
          </w:p>
        </w:tc>
        <w:tc>
          <w:tcPr>
            <w:tcW w:w="750" w:type="dxa"/>
            <w:gridSpan w:val="2"/>
            <w:vMerge/>
            <w:tcBorders>
              <w:top w:val="nil"/>
              <w:left w:val="single" w:sz="4" w:space="0" w:color="auto"/>
              <w:bottom w:val="single" w:sz="4" w:space="0" w:color="auto"/>
              <w:right w:val="single" w:sz="4" w:space="0" w:color="auto"/>
            </w:tcBorders>
            <w:vAlign w:val="center"/>
            <w:hideMark/>
          </w:tcPr>
          <w:p w14:paraId="0238EC94" w14:textId="77777777" w:rsidR="00676D72" w:rsidRPr="00676D72" w:rsidRDefault="00676D72" w:rsidP="00365708">
            <w:pPr>
              <w:rPr>
                <w:rFonts w:eastAsia="Times New Roman"/>
                <w:i/>
                <w:iCs/>
              </w:rPr>
            </w:pPr>
          </w:p>
        </w:tc>
      </w:tr>
      <w:tr w:rsidR="006B6F9C" w:rsidRPr="00676D72" w14:paraId="768F787A" w14:textId="77777777" w:rsidTr="00175C81">
        <w:trPr>
          <w:trHeight w:val="20"/>
        </w:trPr>
        <w:tc>
          <w:tcPr>
            <w:tcW w:w="3539" w:type="dxa"/>
            <w:vMerge/>
            <w:tcBorders>
              <w:top w:val="nil"/>
              <w:left w:val="single" w:sz="4" w:space="0" w:color="auto"/>
              <w:bottom w:val="single" w:sz="4" w:space="0" w:color="auto"/>
              <w:right w:val="single" w:sz="4" w:space="0" w:color="auto"/>
            </w:tcBorders>
            <w:vAlign w:val="center"/>
          </w:tcPr>
          <w:p w14:paraId="7A57C4C0"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vAlign w:val="center"/>
            <w:hideMark/>
          </w:tcPr>
          <w:p w14:paraId="1423F23D" w14:textId="77777777" w:rsidR="00676D72" w:rsidRPr="00676D72" w:rsidRDefault="00676D72" w:rsidP="00365708">
            <w:pPr>
              <w:jc w:val="both"/>
              <w:rPr>
                <w:rFonts w:eastAsia="Times New Roman"/>
                <w:b/>
                <w:bCs/>
              </w:rPr>
            </w:pPr>
            <w:r w:rsidRPr="00676D72">
              <w:rPr>
                <w:rFonts w:eastAsia="Times New Roman"/>
                <w:b/>
                <w:bCs/>
              </w:rPr>
              <w:t>Практические занятия</w:t>
            </w:r>
          </w:p>
        </w:tc>
        <w:tc>
          <w:tcPr>
            <w:tcW w:w="1529" w:type="dxa"/>
            <w:tcBorders>
              <w:top w:val="nil"/>
              <w:left w:val="nil"/>
              <w:bottom w:val="single" w:sz="4" w:space="0" w:color="auto"/>
              <w:right w:val="single" w:sz="4" w:space="0" w:color="auto"/>
            </w:tcBorders>
            <w:vAlign w:val="center"/>
            <w:hideMark/>
          </w:tcPr>
          <w:p w14:paraId="4210C4A2" w14:textId="77777777" w:rsidR="00676D72" w:rsidRPr="00676D72" w:rsidRDefault="00676D72" w:rsidP="00365708">
            <w:pPr>
              <w:jc w:val="center"/>
              <w:rPr>
                <w:rFonts w:eastAsia="Times New Roman"/>
                <w:b/>
                <w:bCs/>
              </w:rPr>
            </w:pPr>
            <w:r w:rsidRPr="00676D72">
              <w:rPr>
                <w:rFonts w:eastAsia="Times New Roman"/>
                <w:b/>
                <w:bCs/>
              </w:rPr>
              <w:t> </w:t>
            </w:r>
          </w:p>
        </w:tc>
        <w:tc>
          <w:tcPr>
            <w:tcW w:w="750" w:type="dxa"/>
            <w:gridSpan w:val="2"/>
            <w:vMerge/>
            <w:tcBorders>
              <w:top w:val="nil"/>
              <w:left w:val="single" w:sz="4" w:space="0" w:color="auto"/>
              <w:bottom w:val="single" w:sz="4" w:space="0" w:color="auto"/>
              <w:right w:val="single" w:sz="4" w:space="0" w:color="auto"/>
            </w:tcBorders>
            <w:vAlign w:val="center"/>
            <w:hideMark/>
          </w:tcPr>
          <w:p w14:paraId="185456B7" w14:textId="77777777" w:rsidR="00676D72" w:rsidRPr="00676D72" w:rsidRDefault="00676D72" w:rsidP="00365708">
            <w:pPr>
              <w:rPr>
                <w:rFonts w:eastAsia="Times New Roman"/>
                <w:i/>
                <w:iCs/>
              </w:rPr>
            </w:pPr>
          </w:p>
        </w:tc>
      </w:tr>
      <w:tr w:rsidR="006B6F9C" w:rsidRPr="00676D72" w14:paraId="064ACB98" w14:textId="77777777" w:rsidTr="00175C81">
        <w:trPr>
          <w:trHeight w:val="20"/>
        </w:trPr>
        <w:tc>
          <w:tcPr>
            <w:tcW w:w="3539" w:type="dxa"/>
            <w:vMerge/>
            <w:tcBorders>
              <w:top w:val="nil"/>
              <w:left w:val="single" w:sz="4" w:space="0" w:color="auto"/>
              <w:bottom w:val="single" w:sz="4" w:space="0" w:color="auto"/>
              <w:right w:val="single" w:sz="4" w:space="0" w:color="auto"/>
            </w:tcBorders>
            <w:vAlign w:val="center"/>
          </w:tcPr>
          <w:p w14:paraId="790DE3E4"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vAlign w:val="center"/>
          </w:tcPr>
          <w:p w14:paraId="1E711792" w14:textId="77777777" w:rsidR="0092491C" w:rsidRPr="0092491C" w:rsidRDefault="0092491C" w:rsidP="0092491C">
            <w:pPr>
              <w:jc w:val="both"/>
              <w:rPr>
                <w:rFonts w:eastAsia="Times New Roman"/>
              </w:rPr>
            </w:pPr>
            <w:r w:rsidRPr="0092491C">
              <w:rPr>
                <w:rFonts w:eastAsia="Times New Roman"/>
              </w:rPr>
              <w:t>Выполнение слесарных работ, а также шлифовки, притирки и</w:t>
            </w:r>
          </w:p>
          <w:p w14:paraId="73A1FCA0" w14:textId="77777777" w:rsidR="0092491C" w:rsidRPr="0092491C" w:rsidRDefault="0092491C" w:rsidP="0092491C">
            <w:pPr>
              <w:jc w:val="both"/>
              <w:rPr>
                <w:rFonts w:eastAsia="Times New Roman"/>
              </w:rPr>
            </w:pPr>
            <w:r w:rsidRPr="0092491C">
              <w:rPr>
                <w:rFonts w:eastAsia="Times New Roman"/>
              </w:rPr>
              <w:t>полировки поверхности авиационных изделий</w:t>
            </w:r>
          </w:p>
          <w:p w14:paraId="286575FF" w14:textId="77777777" w:rsidR="0092491C" w:rsidRPr="0092491C" w:rsidRDefault="0092491C" w:rsidP="0092491C">
            <w:pPr>
              <w:jc w:val="both"/>
              <w:rPr>
                <w:rFonts w:eastAsia="Times New Roman"/>
              </w:rPr>
            </w:pPr>
            <w:r w:rsidRPr="0092491C">
              <w:rPr>
                <w:rFonts w:eastAsia="Times New Roman"/>
              </w:rPr>
              <w:t>Пайка мягкими припоями</w:t>
            </w:r>
          </w:p>
          <w:p w14:paraId="576C7274" w14:textId="77777777" w:rsidR="0092491C" w:rsidRPr="0092491C" w:rsidRDefault="0092491C" w:rsidP="0092491C">
            <w:pPr>
              <w:jc w:val="both"/>
              <w:rPr>
                <w:rFonts w:eastAsia="Times New Roman"/>
              </w:rPr>
            </w:pPr>
            <w:r w:rsidRPr="0092491C">
              <w:rPr>
                <w:rFonts w:eastAsia="Times New Roman"/>
              </w:rPr>
              <w:t>Распайка отдельных элементов электросхем</w:t>
            </w:r>
          </w:p>
          <w:p w14:paraId="24ECA089" w14:textId="766FBC88" w:rsidR="00676D72" w:rsidRPr="00676D72" w:rsidRDefault="0092491C" w:rsidP="0092491C">
            <w:pPr>
              <w:jc w:val="both"/>
              <w:rPr>
                <w:rFonts w:eastAsia="Times New Roman"/>
              </w:rPr>
            </w:pPr>
            <w:r w:rsidRPr="0092491C">
              <w:rPr>
                <w:rFonts w:eastAsia="Times New Roman"/>
              </w:rPr>
              <w:t>Пайка интегральных схем</w:t>
            </w:r>
          </w:p>
        </w:tc>
        <w:tc>
          <w:tcPr>
            <w:tcW w:w="1529" w:type="dxa"/>
            <w:tcBorders>
              <w:top w:val="nil"/>
              <w:left w:val="nil"/>
              <w:bottom w:val="single" w:sz="4" w:space="0" w:color="auto"/>
              <w:right w:val="single" w:sz="4" w:space="0" w:color="auto"/>
            </w:tcBorders>
            <w:vAlign w:val="center"/>
            <w:hideMark/>
          </w:tcPr>
          <w:p w14:paraId="24D7613E" w14:textId="77777777" w:rsidR="00676D72" w:rsidRPr="00676D72" w:rsidRDefault="00676D72" w:rsidP="00365708">
            <w:pPr>
              <w:jc w:val="center"/>
              <w:rPr>
                <w:rFonts w:eastAsia="Times New Roman"/>
                <w:b/>
                <w:bCs/>
              </w:rPr>
            </w:pPr>
            <w:r w:rsidRPr="00676D72">
              <w:rPr>
                <w:rFonts w:eastAsia="Times New Roman"/>
                <w:b/>
                <w:bCs/>
              </w:rPr>
              <w:t>4</w:t>
            </w:r>
          </w:p>
        </w:tc>
        <w:tc>
          <w:tcPr>
            <w:tcW w:w="750" w:type="dxa"/>
            <w:gridSpan w:val="2"/>
            <w:vMerge/>
            <w:tcBorders>
              <w:top w:val="nil"/>
              <w:left w:val="single" w:sz="4" w:space="0" w:color="auto"/>
              <w:bottom w:val="single" w:sz="4" w:space="0" w:color="auto"/>
              <w:right w:val="single" w:sz="4" w:space="0" w:color="auto"/>
            </w:tcBorders>
            <w:vAlign w:val="center"/>
            <w:hideMark/>
          </w:tcPr>
          <w:p w14:paraId="75BA4736" w14:textId="77777777" w:rsidR="00676D72" w:rsidRPr="00676D72" w:rsidRDefault="00676D72" w:rsidP="00365708">
            <w:pPr>
              <w:rPr>
                <w:rFonts w:eastAsia="Times New Roman"/>
                <w:i/>
                <w:iCs/>
              </w:rPr>
            </w:pPr>
          </w:p>
        </w:tc>
      </w:tr>
      <w:tr w:rsidR="00175C81" w:rsidRPr="00676D72" w14:paraId="2447D1AC" w14:textId="77777777" w:rsidTr="00175C81">
        <w:trPr>
          <w:trHeight w:val="20"/>
        </w:trPr>
        <w:tc>
          <w:tcPr>
            <w:tcW w:w="12753" w:type="dxa"/>
            <w:gridSpan w:val="2"/>
            <w:tcBorders>
              <w:top w:val="nil"/>
              <w:left w:val="single" w:sz="4" w:space="0" w:color="auto"/>
              <w:bottom w:val="single" w:sz="4" w:space="0" w:color="auto"/>
              <w:right w:val="single" w:sz="4" w:space="0" w:color="auto"/>
            </w:tcBorders>
            <w:noWrap/>
            <w:hideMark/>
          </w:tcPr>
          <w:p w14:paraId="766722D0" w14:textId="72811D2A" w:rsidR="00175C81" w:rsidRPr="00676D72" w:rsidRDefault="00175C81" w:rsidP="00175C81">
            <w:pPr>
              <w:rPr>
                <w:rFonts w:eastAsia="Times New Roman"/>
              </w:rPr>
            </w:pPr>
            <w:r>
              <w:rPr>
                <w:b/>
              </w:rPr>
              <w:t>МДК.05.0</w:t>
            </w:r>
            <w:r w:rsidR="008C2536">
              <w:rPr>
                <w:b/>
              </w:rPr>
              <w:t>2</w:t>
            </w:r>
            <w:r>
              <w:rPr>
                <w:b/>
                <w:spacing w:val="-5"/>
              </w:rPr>
              <w:t xml:space="preserve"> </w:t>
            </w:r>
            <w:r>
              <w:t>Оператор</w:t>
            </w:r>
            <w:r>
              <w:rPr>
                <w:spacing w:val="-3"/>
              </w:rPr>
              <w:t xml:space="preserve"> </w:t>
            </w:r>
            <w:r>
              <w:t>беспилотных</w:t>
            </w:r>
            <w:r>
              <w:rPr>
                <w:spacing w:val="-1"/>
              </w:rPr>
              <w:t xml:space="preserve"> </w:t>
            </w:r>
            <w:r>
              <w:t>авиационных</w:t>
            </w:r>
            <w:r>
              <w:rPr>
                <w:spacing w:val="-2"/>
              </w:rPr>
              <w:t xml:space="preserve"> </w:t>
            </w:r>
            <w:r>
              <w:t>систем</w:t>
            </w:r>
            <w:r>
              <w:rPr>
                <w:spacing w:val="-4"/>
              </w:rPr>
              <w:t xml:space="preserve"> </w:t>
            </w:r>
            <w:r>
              <w:t>(с</w:t>
            </w:r>
            <w:r>
              <w:rPr>
                <w:spacing w:val="-5"/>
              </w:rPr>
              <w:t xml:space="preserve"> </w:t>
            </w:r>
            <w:r>
              <w:t>максимальной</w:t>
            </w:r>
            <w:r>
              <w:rPr>
                <w:spacing w:val="-2"/>
              </w:rPr>
              <w:t xml:space="preserve"> </w:t>
            </w:r>
            <w:r>
              <w:t>взлетной</w:t>
            </w:r>
            <w:r>
              <w:rPr>
                <w:spacing w:val="-3"/>
              </w:rPr>
              <w:t xml:space="preserve"> </w:t>
            </w:r>
            <w:r>
              <w:t>массой</w:t>
            </w:r>
            <w:r>
              <w:rPr>
                <w:spacing w:val="-3"/>
              </w:rPr>
              <w:t xml:space="preserve"> </w:t>
            </w:r>
            <w:r>
              <w:t>30</w:t>
            </w:r>
            <w:r>
              <w:rPr>
                <w:spacing w:val="-3"/>
              </w:rPr>
              <w:t xml:space="preserve"> </w:t>
            </w:r>
            <w:r>
              <w:t>килограмм</w:t>
            </w:r>
            <w:r>
              <w:rPr>
                <w:spacing w:val="-4"/>
              </w:rPr>
              <w:t xml:space="preserve"> </w:t>
            </w:r>
            <w:r>
              <w:t>и</w:t>
            </w:r>
            <w:r>
              <w:rPr>
                <w:spacing w:val="-2"/>
              </w:rPr>
              <w:t xml:space="preserve"> менее)</w:t>
            </w:r>
          </w:p>
        </w:tc>
        <w:tc>
          <w:tcPr>
            <w:tcW w:w="1529" w:type="dxa"/>
            <w:tcBorders>
              <w:top w:val="nil"/>
              <w:left w:val="nil"/>
              <w:bottom w:val="single" w:sz="4" w:space="0" w:color="auto"/>
              <w:right w:val="single" w:sz="4" w:space="0" w:color="auto"/>
            </w:tcBorders>
            <w:vAlign w:val="center"/>
            <w:hideMark/>
          </w:tcPr>
          <w:p w14:paraId="6DAF713B" w14:textId="2A22377A" w:rsidR="00175C81" w:rsidRPr="00175C81" w:rsidRDefault="00175C81" w:rsidP="00175C81">
            <w:pPr>
              <w:jc w:val="center"/>
              <w:rPr>
                <w:rFonts w:eastAsia="Times New Roman"/>
                <w:b/>
                <w:bCs/>
              </w:rPr>
            </w:pPr>
            <w:r w:rsidRPr="00175C81">
              <w:rPr>
                <w:rFonts w:eastAsia="Times New Roman"/>
                <w:b/>
                <w:bCs/>
              </w:rPr>
              <w:t>1</w:t>
            </w:r>
            <w:r w:rsidR="0052404A">
              <w:rPr>
                <w:rFonts w:eastAsia="Times New Roman"/>
                <w:b/>
                <w:bCs/>
              </w:rPr>
              <w:t>2</w:t>
            </w:r>
            <w:r w:rsidRPr="00175C81">
              <w:rPr>
                <w:rFonts w:eastAsia="Times New Roman"/>
                <w:b/>
                <w:bCs/>
              </w:rPr>
              <w:t>2</w:t>
            </w:r>
          </w:p>
        </w:tc>
        <w:tc>
          <w:tcPr>
            <w:tcW w:w="750" w:type="dxa"/>
            <w:gridSpan w:val="2"/>
            <w:tcBorders>
              <w:top w:val="nil"/>
              <w:left w:val="nil"/>
              <w:bottom w:val="single" w:sz="4" w:space="0" w:color="auto"/>
              <w:right w:val="single" w:sz="4" w:space="0" w:color="auto"/>
            </w:tcBorders>
            <w:vAlign w:val="center"/>
            <w:hideMark/>
          </w:tcPr>
          <w:p w14:paraId="7E97E562" w14:textId="77777777" w:rsidR="00175C81" w:rsidRPr="00676D72" w:rsidRDefault="00175C81" w:rsidP="00175C81">
            <w:pPr>
              <w:rPr>
                <w:rFonts w:eastAsia="Times New Roman"/>
                <w:i/>
                <w:iCs/>
              </w:rPr>
            </w:pPr>
            <w:r w:rsidRPr="00676D72">
              <w:rPr>
                <w:rFonts w:eastAsia="Times New Roman"/>
                <w:i/>
                <w:iCs/>
              </w:rPr>
              <w:t> </w:t>
            </w:r>
          </w:p>
        </w:tc>
      </w:tr>
      <w:tr w:rsidR="00175C81" w:rsidRPr="00676D72" w14:paraId="25EFB7B5" w14:textId="77777777" w:rsidTr="00175C81">
        <w:trPr>
          <w:trHeight w:val="20"/>
        </w:trPr>
        <w:tc>
          <w:tcPr>
            <w:tcW w:w="12753" w:type="dxa"/>
            <w:gridSpan w:val="2"/>
            <w:tcBorders>
              <w:top w:val="nil"/>
              <w:left w:val="single" w:sz="4" w:space="0" w:color="auto"/>
              <w:bottom w:val="single" w:sz="4" w:space="0" w:color="auto"/>
              <w:right w:val="single" w:sz="4" w:space="0" w:color="auto"/>
            </w:tcBorders>
            <w:noWrap/>
          </w:tcPr>
          <w:p w14:paraId="5AD7096F" w14:textId="44B4BE12" w:rsidR="00175C81" w:rsidRPr="00676D72" w:rsidRDefault="00175C81" w:rsidP="00175C81">
            <w:pPr>
              <w:rPr>
                <w:rFonts w:eastAsia="Times New Roman"/>
                <w:b/>
                <w:bCs/>
              </w:rPr>
            </w:pPr>
            <w:r>
              <w:rPr>
                <w:b/>
              </w:rPr>
              <w:t>Раздел</w:t>
            </w:r>
            <w:r>
              <w:rPr>
                <w:b/>
                <w:spacing w:val="-7"/>
              </w:rPr>
              <w:t xml:space="preserve"> </w:t>
            </w:r>
            <w:r>
              <w:rPr>
                <w:b/>
              </w:rPr>
              <w:t>1.</w:t>
            </w:r>
            <w:r>
              <w:rPr>
                <w:b/>
                <w:spacing w:val="-4"/>
              </w:rPr>
              <w:t xml:space="preserve"> </w:t>
            </w:r>
            <w:r>
              <w:rPr>
                <w:b/>
              </w:rPr>
              <w:t>Оператор</w:t>
            </w:r>
            <w:r>
              <w:rPr>
                <w:b/>
                <w:spacing w:val="-4"/>
              </w:rPr>
              <w:t xml:space="preserve"> </w:t>
            </w:r>
            <w:r>
              <w:rPr>
                <w:b/>
              </w:rPr>
              <w:t>наземных</w:t>
            </w:r>
            <w:r>
              <w:rPr>
                <w:b/>
                <w:spacing w:val="-4"/>
              </w:rPr>
              <w:t xml:space="preserve"> </w:t>
            </w:r>
            <w:r>
              <w:rPr>
                <w:b/>
              </w:rPr>
              <w:t>средств</w:t>
            </w:r>
            <w:r>
              <w:rPr>
                <w:b/>
                <w:spacing w:val="-4"/>
              </w:rPr>
              <w:t xml:space="preserve"> </w:t>
            </w:r>
            <w:r>
              <w:rPr>
                <w:b/>
              </w:rPr>
              <w:t>управления</w:t>
            </w:r>
            <w:r>
              <w:rPr>
                <w:b/>
                <w:spacing w:val="-4"/>
              </w:rPr>
              <w:t xml:space="preserve"> </w:t>
            </w:r>
            <w:r>
              <w:rPr>
                <w:b/>
              </w:rPr>
              <w:t>беспилотным</w:t>
            </w:r>
            <w:r>
              <w:rPr>
                <w:b/>
                <w:spacing w:val="-1"/>
              </w:rPr>
              <w:t xml:space="preserve"> </w:t>
            </w:r>
            <w:r>
              <w:rPr>
                <w:b/>
              </w:rPr>
              <w:t>летательным</w:t>
            </w:r>
            <w:r>
              <w:rPr>
                <w:b/>
                <w:spacing w:val="-4"/>
              </w:rPr>
              <w:t xml:space="preserve"> </w:t>
            </w:r>
            <w:r>
              <w:rPr>
                <w:b/>
                <w:spacing w:val="-2"/>
              </w:rPr>
              <w:t>аппаратом</w:t>
            </w:r>
          </w:p>
        </w:tc>
        <w:tc>
          <w:tcPr>
            <w:tcW w:w="1529" w:type="dxa"/>
            <w:tcBorders>
              <w:top w:val="nil"/>
              <w:left w:val="nil"/>
              <w:bottom w:val="single" w:sz="4" w:space="0" w:color="auto"/>
              <w:right w:val="single" w:sz="4" w:space="0" w:color="auto"/>
            </w:tcBorders>
            <w:vAlign w:val="center"/>
          </w:tcPr>
          <w:p w14:paraId="0691BB19" w14:textId="77777777" w:rsidR="00175C81" w:rsidRPr="00676D72" w:rsidRDefault="00175C81" w:rsidP="00175C81">
            <w:pPr>
              <w:jc w:val="center"/>
              <w:rPr>
                <w:rFonts w:eastAsia="Times New Roman"/>
                <w:i/>
                <w:iCs/>
              </w:rPr>
            </w:pPr>
          </w:p>
        </w:tc>
        <w:tc>
          <w:tcPr>
            <w:tcW w:w="750" w:type="dxa"/>
            <w:gridSpan w:val="2"/>
            <w:tcBorders>
              <w:top w:val="nil"/>
              <w:left w:val="nil"/>
              <w:bottom w:val="single" w:sz="4" w:space="0" w:color="auto"/>
              <w:right w:val="single" w:sz="4" w:space="0" w:color="auto"/>
            </w:tcBorders>
            <w:vAlign w:val="center"/>
          </w:tcPr>
          <w:p w14:paraId="1FC36468" w14:textId="77777777" w:rsidR="00175C81" w:rsidRPr="00676D72" w:rsidRDefault="00175C81" w:rsidP="00175C81">
            <w:pPr>
              <w:rPr>
                <w:rFonts w:eastAsia="Times New Roman"/>
                <w:i/>
                <w:iCs/>
              </w:rPr>
            </w:pPr>
          </w:p>
        </w:tc>
      </w:tr>
      <w:tr w:rsidR="00175C81" w:rsidRPr="00676D72" w14:paraId="3CF26822" w14:textId="77777777" w:rsidTr="00175C81">
        <w:trPr>
          <w:trHeight w:val="20"/>
        </w:trPr>
        <w:tc>
          <w:tcPr>
            <w:tcW w:w="3539" w:type="dxa"/>
            <w:vMerge w:val="restart"/>
            <w:tcBorders>
              <w:top w:val="nil"/>
              <w:left w:val="single" w:sz="4" w:space="0" w:color="auto"/>
              <w:right w:val="single" w:sz="4" w:space="0" w:color="auto"/>
            </w:tcBorders>
            <w:vAlign w:val="center"/>
            <w:hideMark/>
          </w:tcPr>
          <w:p w14:paraId="1BDC0DA6" w14:textId="77777777" w:rsidR="00175C81" w:rsidRDefault="00175C81" w:rsidP="00175C81">
            <w:pPr>
              <w:pStyle w:val="TableParagraph"/>
              <w:spacing w:line="275" w:lineRule="exact"/>
              <w:ind w:left="103"/>
              <w:rPr>
                <w:b/>
                <w:sz w:val="24"/>
              </w:rPr>
            </w:pPr>
            <w:r>
              <w:rPr>
                <w:b/>
                <w:sz w:val="24"/>
              </w:rPr>
              <w:t>Тема</w:t>
            </w:r>
            <w:r>
              <w:rPr>
                <w:b/>
                <w:spacing w:val="-1"/>
                <w:sz w:val="24"/>
              </w:rPr>
              <w:t xml:space="preserve"> </w:t>
            </w:r>
            <w:r>
              <w:rPr>
                <w:b/>
                <w:spacing w:val="-4"/>
                <w:sz w:val="24"/>
              </w:rPr>
              <w:t>1.1.</w:t>
            </w:r>
          </w:p>
          <w:p w14:paraId="72436AB4" w14:textId="6404655B" w:rsidR="00175C81" w:rsidRPr="00676D72" w:rsidRDefault="00175C81" w:rsidP="00175C81">
            <w:pPr>
              <w:rPr>
                <w:rFonts w:eastAsia="Times New Roman"/>
              </w:rPr>
            </w:pPr>
            <w:r>
              <w:rPr>
                <w:b/>
              </w:rPr>
              <w:t>Введение</w:t>
            </w:r>
            <w:r>
              <w:rPr>
                <w:b/>
                <w:spacing w:val="-2"/>
              </w:rPr>
              <w:t xml:space="preserve"> </w:t>
            </w:r>
            <w:r>
              <w:rPr>
                <w:b/>
              </w:rPr>
              <w:t>в</w:t>
            </w:r>
            <w:r>
              <w:rPr>
                <w:b/>
                <w:spacing w:val="-1"/>
              </w:rPr>
              <w:t xml:space="preserve"> </w:t>
            </w:r>
            <w:r>
              <w:rPr>
                <w:b/>
                <w:spacing w:val="-2"/>
              </w:rPr>
              <w:t>профессию</w:t>
            </w:r>
          </w:p>
        </w:tc>
        <w:tc>
          <w:tcPr>
            <w:tcW w:w="9214" w:type="dxa"/>
            <w:tcBorders>
              <w:top w:val="nil"/>
              <w:left w:val="nil"/>
              <w:bottom w:val="single" w:sz="4" w:space="0" w:color="auto"/>
              <w:right w:val="single" w:sz="4" w:space="0" w:color="auto"/>
            </w:tcBorders>
            <w:vAlign w:val="center"/>
            <w:hideMark/>
          </w:tcPr>
          <w:p w14:paraId="1F617693" w14:textId="77777777" w:rsidR="00175C81" w:rsidRPr="00676D72" w:rsidRDefault="00175C81"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vAlign w:val="center"/>
            <w:hideMark/>
          </w:tcPr>
          <w:p w14:paraId="790EB08D" w14:textId="77777777" w:rsidR="00175C81" w:rsidRPr="00676D72" w:rsidRDefault="00175C81" w:rsidP="00365708">
            <w:pPr>
              <w:jc w:val="center"/>
              <w:rPr>
                <w:rFonts w:eastAsia="Times New Roman"/>
              </w:rPr>
            </w:pPr>
            <w:r w:rsidRPr="00676D72">
              <w:rPr>
                <w:rFonts w:eastAsia="Times New Roman"/>
              </w:rPr>
              <w:t> </w:t>
            </w:r>
          </w:p>
        </w:tc>
        <w:tc>
          <w:tcPr>
            <w:tcW w:w="750" w:type="dxa"/>
            <w:gridSpan w:val="2"/>
            <w:vMerge w:val="restart"/>
            <w:tcBorders>
              <w:top w:val="nil"/>
              <w:left w:val="single" w:sz="4" w:space="0" w:color="auto"/>
              <w:bottom w:val="single" w:sz="4" w:space="0" w:color="auto"/>
              <w:right w:val="single" w:sz="4" w:space="0" w:color="auto"/>
            </w:tcBorders>
            <w:vAlign w:val="center"/>
            <w:hideMark/>
          </w:tcPr>
          <w:p w14:paraId="4398188B" w14:textId="77777777" w:rsidR="00175C81" w:rsidRPr="00676D72" w:rsidRDefault="00175C81" w:rsidP="00365708">
            <w:pPr>
              <w:jc w:val="center"/>
              <w:rPr>
                <w:rFonts w:eastAsia="Times New Roman"/>
                <w:i/>
                <w:iCs/>
              </w:rPr>
            </w:pPr>
            <w:r w:rsidRPr="00676D72">
              <w:rPr>
                <w:rFonts w:eastAsia="Times New Roman"/>
                <w:i/>
                <w:iCs/>
              </w:rPr>
              <w:t> </w:t>
            </w:r>
          </w:p>
        </w:tc>
      </w:tr>
      <w:tr w:rsidR="00175C81" w:rsidRPr="00676D72" w14:paraId="7AF62060" w14:textId="77777777" w:rsidTr="00175C81">
        <w:trPr>
          <w:trHeight w:val="20"/>
        </w:trPr>
        <w:tc>
          <w:tcPr>
            <w:tcW w:w="3539" w:type="dxa"/>
            <w:vMerge/>
            <w:tcBorders>
              <w:left w:val="single" w:sz="4" w:space="0" w:color="auto"/>
              <w:right w:val="single" w:sz="4" w:space="0" w:color="auto"/>
            </w:tcBorders>
            <w:vAlign w:val="center"/>
            <w:hideMark/>
          </w:tcPr>
          <w:p w14:paraId="3A91BFD0" w14:textId="77777777" w:rsidR="00175C81" w:rsidRPr="00676D72" w:rsidRDefault="00175C81" w:rsidP="00365708">
            <w:pPr>
              <w:rPr>
                <w:rFonts w:eastAsia="Times New Roman"/>
              </w:rPr>
            </w:pPr>
          </w:p>
        </w:tc>
        <w:tc>
          <w:tcPr>
            <w:tcW w:w="9214" w:type="dxa"/>
            <w:tcBorders>
              <w:top w:val="nil"/>
              <w:left w:val="nil"/>
              <w:bottom w:val="single" w:sz="4" w:space="0" w:color="auto"/>
              <w:right w:val="single" w:sz="4" w:space="0" w:color="auto"/>
            </w:tcBorders>
            <w:vAlign w:val="center"/>
            <w:hideMark/>
          </w:tcPr>
          <w:p w14:paraId="11EC86E3" w14:textId="77777777" w:rsidR="00175C81" w:rsidRDefault="00175C81" w:rsidP="00175C81">
            <w:pPr>
              <w:pStyle w:val="TableParagraph"/>
              <w:numPr>
                <w:ilvl w:val="0"/>
                <w:numId w:val="32"/>
              </w:numPr>
              <w:tabs>
                <w:tab w:val="left" w:pos="340"/>
              </w:tabs>
              <w:ind w:right="524" w:firstLine="108"/>
              <w:rPr>
                <w:sz w:val="24"/>
              </w:rPr>
            </w:pPr>
            <w:r>
              <w:rPr>
                <w:sz w:val="24"/>
              </w:rPr>
              <w:t>Краткая</w:t>
            </w:r>
            <w:r>
              <w:rPr>
                <w:spacing w:val="-8"/>
                <w:sz w:val="24"/>
              </w:rPr>
              <w:t xml:space="preserve"> </w:t>
            </w:r>
            <w:r>
              <w:rPr>
                <w:sz w:val="24"/>
              </w:rPr>
              <w:t>история</w:t>
            </w:r>
            <w:r>
              <w:rPr>
                <w:spacing w:val="-8"/>
                <w:sz w:val="24"/>
              </w:rPr>
              <w:t xml:space="preserve"> </w:t>
            </w:r>
            <w:r>
              <w:rPr>
                <w:sz w:val="24"/>
              </w:rPr>
              <w:t>становления</w:t>
            </w:r>
            <w:r>
              <w:rPr>
                <w:spacing w:val="-8"/>
                <w:sz w:val="24"/>
              </w:rPr>
              <w:t xml:space="preserve"> </w:t>
            </w:r>
            <w:r>
              <w:rPr>
                <w:sz w:val="24"/>
              </w:rPr>
              <w:t>гражданской</w:t>
            </w:r>
            <w:r>
              <w:rPr>
                <w:spacing w:val="-8"/>
                <w:sz w:val="24"/>
              </w:rPr>
              <w:t xml:space="preserve"> </w:t>
            </w:r>
            <w:r>
              <w:rPr>
                <w:sz w:val="24"/>
              </w:rPr>
              <w:t>авиации</w:t>
            </w:r>
            <w:r>
              <w:rPr>
                <w:spacing w:val="-9"/>
                <w:sz w:val="24"/>
              </w:rPr>
              <w:t xml:space="preserve"> </w:t>
            </w:r>
            <w:r>
              <w:rPr>
                <w:sz w:val="24"/>
              </w:rPr>
              <w:t>Российской Федерации. Достижения, просчеты.</w:t>
            </w:r>
          </w:p>
          <w:p w14:paraId="39FF7DFE" w14:textId="77777777" w:rsidR="00175C81" w:rsidRDefault="00175C81" w:rsidP="00175C81">
            <w:pPr>
              <w:pStyle w:val="TableParagraph"/>
              <w:numPr>
                <w:ilvl w:val="0"/>
                <w:numId w:val="32"/>
              </w:numPr>
              <w:tabs>
                <w:tab w:val="left" w:pos="340"/>
              </w:tabs>
              <w:ind w:right="895" w:firstLine="108"/>
              <w:rPr>
                <w:sz w:val="24"/>
              </w:rPr>
            </w:pPr>
            <w:r>
              <w:rPr>
                <w:sz w:val="24"/>
              </w:rPr>
              <w:t>Формирование</w:t>
            </w:r>
            <w:r>
              <w:rPr>
                <w:spacing w:val="-11"/>
                <w:sz w:val="24"/>
              </w:rPr>
              <w:t xml:space="preserve"> </w:t>
            </w:r>
            <w:r>
              <w:rPr>
                <w:sz w:val="24"/>
              </w:rPr>
              <w:t>системы</w:t>
            </w:r>
            <w:r>
              <w:rPr>
                <w:spacing w:val="-10"/>
                <w:sz w:val="24"/>
              </w:rPr>
              <w:t xml:space="preserve"> </w:t>
            </w:r>
            <w:r>
              <w:rPr>
                <w:sz w:val="24"/>
              </w:rPr>
              <w:t>воздушного</w:t>
            </w:r>
            <w:r>
              <w:rPr>
                <w:spacing w:val="-10"/>
                <w:sz w:val="24"/>
              </w:rPr>
              <w:t xml:space="preserve"> </w:t>
            </w:r>
            <w:r>
              <w:rPr>
                <w:sz w:val="24"/>
              </w:rPr>
              <w:t>транспорта</w:t>
            </w:r>
            <w:r>
              <w:rPr>
                <w:spacing w:val="-10"/>
                <w:sz w:val="24"/>
              </w:rPr>
              <w:t xml:space="preserve"> </w:t>
            </w:r>
            <w:r>
              <w:rPr>
                <w:sz w:val="24"/>
              </w:rPr>
              <w:t>Российской Федерации (СВТ РФ).</w:t>
            </w:r>
          </w:p>
          <w:p w14:paraId="199156B6" w14:textId="77777777" w:rsidR="00175C81" w:rsidRDefault="00175C81" w:rsidP="00175C81">
            <w:pPr>
              <w:pStyle w:val="TableParagraph"/>
              <w:numPr>
                <w:ilvl w:val="0"/>
                <w:numId w:val="32"/>
              </w:numPr>
              <w:tabs>
                <w:tab w:val="left" w:pos="340"/>
              </w:tabs>
              <w:ind w:right="596" w:firstLine="108"/>
              <w:rPr>
                <w:sz w:val="24"/>
              </w:rPr>
            </w:pPr>
            <w:r>
              <w:rPr>
                <w:sz w:val="24"/>
              </w:rPr>
              <w:t>Современное</w:t>
            </w:r>
            <w:r>
              <w:rPr>
                <w:spacing w:val="-7"/>
                <w:sz w:val="24"/>
              </w:rPr>
              <w:t xml:space="preserve"> </w:t>
            </w:r>
            <w:r>
              <w:rPr>
                <w:sz w:val="24"/>
              </w:rPr>
              <w:t>состояние</w:t>
            </w:r>
            <w:r>
              <w:rPr>
                <w:spacing w:val="-7"/>
                <w:sz w:val="24"/>
              </w:rPr>
              <w:t xml:space="preserve"> </w:t>
            </w:r>
            <w:r>
              <w:rPr>
                <w:sz w:val="24"/>
              </w:rPr>
              <w:t>СВТ</w:t>
            </w:r>
            <w:r>
              <w:rPr>
                <w:spacing w:val="-6"/>
                <w:sz w:val="24"/>
              </w:rPr>
              <w:t xml:space="preserve"> </w:t>
            </w:r>
            <w:r>
              <w:rPr>
                <w:sz w:val="24"/>
              </w:rPr>
              <w:t>РФ,</w:t>
            </w:r>
            <w:r>
              <w:rPr>
                <w:spacing w:val="-6"/>
                <w:sz w:val="24"/>
              </w:rPr>
              <w:t xml:space="preserve"> </w:t>
            </w:r>
            <w:r>
              <w:rPr>
                <w:sz w:val="24"/>
              </w:rPr>
              <w:t>структурные</w:t>
            </w:r>
            <w:r>
              <w:rPr>
                <w:spacing w:val="-8"/>
                <w:sz w:val="24"/>
              </w:rPr>
              <w:t xml:space="preserve"> </w:t>
            </w:r>
            <w:r>
              <w:rPr>
                <w:sz w:val="24"/>
              </w:rPr>
              <w:t>элементы,</w:t>
            </w:r>
            <w:r>
              <w:rPr>
                <w:spacing w:val="-6"/>
                <w:sz w:val="24"/>
              </w:rPr>
              <w:t xml:space="preserve"> </w:t>
            </w:r>
            <w:r>
              <w:rPr>
                <w:sz w:val="24"/>
              </w:rPr>
              <w:t>в</w:t>
            </w:r>
            <w:r>
              <w:rPr>
                <w:spacing w:val="-7"/>
                <w:sz w:val="24"/>
              </w:rPr>
              <w:t xml:space="preserve"> </w:t>
            </w:r>
            <w:r>
              <w:rPr>
                <w:sz w:val="24"/>
              </w:rPr>
              <w:t>том числе беспилотные авиационные системы</w:t>
            </w:r>
          </w:p>
          <w:p w14:paraId="77B84AFF" w14:textId="77777777" w:rsidR="00175C81" w:rsidRDefault="00175C81" w:rsidP="00175C81">
            <w:pPr>
              <w:pStyle w:val="TableParagraph"/>
              <w:numPr>
                <w:ilvl w:val="0"/>
                <w:numId w:val="32"/>
              </w:numPr>
              <w:tabs>
                <w:tab w:val="left" w:pos="340"/>
              </w:tabs>
              <w:ind w:left="340"/>
              <w:rPr>
                <w:sz w:val="24"/>
              </w:rPr>
            </w:pPr>
            <w:r>
              <w:rPr>
                <w:sz w:val="24"/>
              </w:rPr>
              <w:t>Основные</w:t>
            </w:r>
            <w:r>
              <w:rPr>
                <w:spacing w:val="-5"/>
                <w:sz w:val="24"/>
              </w:rPr>
              <w:t xml:space="preserve"> </w:t>
            </w:r>
            <w:r>
              <w:rPr>
                <w:sz w:val="24"/>
              </w:rPr>
              <w:t>функции</w:t>
            </w:r>
            <w:r>
              <w:rPr>
                <w:spacing w:val="-2"/>
                <w:sz w:val="24"/>
              </w:rPr>
              <w:t xml:space="preserve"> </w:t>
            </w:r>
            <w:r>
              <w:rPr>
                <w:sz w:val="24"/>
              </w:rPr>
              <w:t>элементов</w:t>
            </w:r>
            <w:r>
              <w:rPr>
                <w:spacing w:val="-4"/>
                <w:sz w:val="24"/>
              </w:rPr>
              <w:t xml:space="preserve"> </w:t>
            </w:r>
            <w:r>
              <w:rPr>
                <w:sz w:val="24"/>
              </w:rPr>
              <w:t>СВТ</w:t>
            </w:r>
            <w:r>
              <w:rPr>
                <w:spacing w:val="-2"/>
                <w:sz w:val="24"/>
              </w:rPr>
              <w:t xml:space="preserve"> </w:t>
            </w:r>
            <w:r>
              <w:rPr>
                <w:sz w:val="24"/>
              </w:rPr>
              <w:t>РФ</w:t>
            </w:r>
            <w:r>
              <w:rPr>
                <w:spacing w:val="-3"/>
                <w:sz w:val="24"/>
              </w:rPr>
              <w:t xml:space="preserve"> </w:t>
            </w:r>
            <w:r>
              <w:rPr>
                <w:sz w:val="24"/>
              </w:rPr>
              <w:t>и</w:t>
            </w:r>
            <w:r>
              <w:rPr>
                <w:spacing w:val="-2"/>
                <w:sz w:val="24"/>
              </w:rPr>
              <w:t xml:space="preserve"> </w:t>
            </w:r>
            <w:r>
              <w:rPr>
                <w:sz w:val="24"/>
              </w:rPr>
              <w:t>их</w:t>
            </w:r>
            <w:r>
              <w:rPr>
                <w:spacing w:val="-3"/>
                <w:sz w:val="24"/>
              </w:rPr>
              <w:t xml:space="preserve"> </w:t>
            </w:r>
            <w:r>
              <w:rPr>
                <w:spacing w:val="-2"/>
                <w:sz w:val="24"/>
              </w:rPr>
              <w:t>взаимосвязь.</w:t>
            </w:r>
          </w:p>
          <w:p w14:paraId="74221264" w14:textId="77777777" w:rsidR="00175C81" w:rsidRDefault="00175C81" w:rsidP="00175C81">
            <w:pPr>
              <w:pStyle w:val="TableParagraph"/>
              <w:numPr>
                <w:ilvl w:val="0"/>
                <w:numId w:val="32"/>
              </w:numPr>
              <w:tabs>
                <w:tab w:val="left" w:pos="340"/>
              </w:tabs>
              <w:ind w:right="136" w:firstLine="108"/>
              <w:rPr>
                <w:sz w:val="24"/>
              </w:rPr>
            </w:pPr>
            <w:r>
              <w:rPr>
                <w:sz w:val="24"/>
              </w:rPr>
              <w:t>Понятие</w:t>
            </w:r>
            <w:r>
              <w:rPr>
                <w:spacing w:val="-9"/>
                <w:sz w:val="24"/>
              </w:rPr>
              <w:t xml:space="preserve"> </w:t>
            </w:r>
            <w:r>
              <w:rPr>
                <w:sz w:val="24"/>
              </w:rPr>
              <w:t>беспилотной</w:t>
            </w:r>
            <w:r>
              <w:rPr>
                <w:spacing w:val="-8"/>
                <w:sz w:val="24"/>
              </w:rPr>
              <w:t xml:space="preserve"> </w:t>
            </w:r>
            <w:r>
              <w:rPr>
                <w:sz w:val="24"/>
              </w:rPr>
              <w:t>авиационной</w:t>
            </w:r>
            <w:r>
              <w:rPr>
                <w:spacing w:val="-8"/>
                <w:sz w:val="24"/>
              </w:rPr>
              <w:t xml:space="preserve"> </w:t>
            </w:r>
            <w:r>
              <w:rPr>
                <w:sz w:val="24"/>
              </w:rPr>
              <w:t>системы</w:t>
            </w:r>
            <w:r>
              <w:rPr>
                <w:spacing w:val="-8"/>
                <w:sz w:val="24"/>
              </w:rPr>
              <w:t xml:space="preserve"> </w:t>
            </w:r>
            <w:r>
              <w:rPr>
                <w:sz w:val="24"/>
              </w:rPr>
              <w:t>(БАС).</w:t>
            </w:r>
            <w:r>
              <w:rPr>
                <w:spacing w:val="-7"/>
                <w:sz w:val="24"/>
              </w:rPr>
              <w:t xml:space="preserve"> </w:t>
            </w:r>
            <w:r>
              <w:rPr>
                <w:sz w:val="24"/>
              </w:rPr>
              <w:t>Возникновение и развитие БАС. Этапы развития БАС.</w:t>
            </w:r>
          </w:p>
          <w:p w14:paraId="047851C7" w14:textId="577AF8D2" w:rsidR="00175C81" w:rsidRPr="00175C81" w:rsidRDefault="00175C81" w:rsidP="00175C81">
            <w:pPr>
              <w:pStyle w:val="a7"/>
              <w:numPr>
                <w:ilvl w:val="0"/>
                <w:numId w:val="32"/>
              </w:numPr>
              <w:tabs>
                <w:tab w:val="left" w:pos="455"/>
              </w:tabs>
              <w:ind w:firstLine="180"/>
              <w:jc w:val="both"/>
            </w:pPr>
            <w:r>
              <w:t>Законодательные</w:t>
            </w:r>
            <w:r w:rsidRPr="00175C81">
              <w:rPr>
                <w:spacing w:val="-8"/>
              </w:rPr>
              <w:t xml:space="preserve"> </w:t>
            </w:r>
            <w:r>
              <w:t>и</w:t>
            </w:r>
            <w:r w:rsidRPr="00175C81">
              <w:rPr>
                <w:spacing w:val="-7"/>
              </w:rPr>
              <w:t xml:space="preserve"> </w:t>
            </w:r>
            <w:r>
              <w:t>нормативные</w:t>
            </w:r>
            <w:r w:rsidRPr="00175C81">
              <w:rPr>
                <w:spacing w:val="-8"/>
              </w:rPr>
              <w:t xml:space="preserve"> </w:t>
            </w:r>
            <w:r>
              <w:t>документы</w:t>
            </w:r>
            <w:r w:rsidRPr="00175C81">
              <w:rPr>
                <w:spacing w:val="-5"/>
              </w:rPr>
              <w:t xml:space="preserve"> </w:t>
            </w:r>
            <w:r>
              <w:t>РФ</w:t>
            </w:r>
            <w:r w:rsidRPr="00175C81">
              <w:rPr>
                <w:spacing w:val="-7"/>
              </w:rPr>
              <w:t xml:space="preserve"> </w:t>
            </w:r>
            <w:r>
              <w:t>в</w:t>
            </w:r>
            <w:r w:rsidRPr="00175C81">
              <w:rPr>
                <w:spacing w:val="-7"/>
              </w:rPr>
              <w:t xml:space="preserve"> </w:t>
            </w:r>
            <w:r>
              <w:t>области эксплуатации БАС</w:t>
            </w:r>
          </w:p>
        </w:tc>
        <w:tc>
          <w:tcPr>
            <w:tcW w:w="1529" w:type="dxa"/>
            <w:tcBorders>
              <w:top w:val="nil"/>
              <w:left w:val="nil"/>
              <w:bottom w:val="single" w:sz="4" w:space="0" w:color="auto"/>
              <w:right w:val="single" w:sz="4" w:space="0" w:color="auto"/>
            </w:tcBorders>
            <w:vAlign w:val="center"/>
            <w:hideMark/>
          </w:tcPr>
          <w:p w14:paraId="16E5F026" w14:textId="329150C5" w:rsidR="00175C81" w:rsidRPr="00175C81" w:rsidRDefault="0052404A" w:rsidP="00365708">
            <w:pPr>
              <w:jc w:val="center"/>
              <w:rPr>
                <w:rFonts w:eastAsia="Times New Roman"/>
              </w:rPr>
            </w:pPr>
            <w:r>
              <w:rPr>
                <w:rFonts w:eastAsia="Times New Roman"/>
              </w:rPr>
              <w:t>44</w:t>
            </w:r>
          </w:p>
        </w:tc>
        <w:tc>
          <w:tcPr>
            <w:tcW w:w="750" w:type="dxa"/>
            <w:gridSpan w:val="2"/>
            <w:vMerge/>
            <w:tcBorders>
              <w:top w:val="nil"/>
              <w:left w:val="single" w:sz="4" w:space="0" w:color="auto"/>
              <w:bottom w:val="single" w:sz="4" w:space="0" w:color="auto"/>
              <w:right w:val="single" w:sz="4" w:space="0" w:color="auto"/>
            </w:tcBorders>
            <w:vAlign w:val="center"/>
            <w:hideMark/>
          </w:tcPr>
          <w:p w14:paraId="0E3AA5C5" w14:textId="77777777" w:rsidR="00175C81" w:rsidRPr="00676D72" w:rsidRDefault="00175C81" w:rsidP="00365708">
            <w:pPr>
              <w:rPr>
                <w:rFonts w:eastAsia="Times New Roman"/>
                <w:i/>
                <w:iCs/>
              </w:rPr>
            </w:pPr>
          </w:p>
        </w:tc>
      </w:tr>
      <w:tr w:rsidR="00175C81" w:rsidRPr="00676D72" w14:paraId="605F8E75" w14:textId="77777777" w:rsidTr="00175C81">
        <w:trPr>
          <w:trHeight w:val="20"/>
        </w:trPr>
        <w:tc>
          <w:tcPr>
            <w:tcW w:w="3539" w:type="dxa"/>
            <w:vMerge/>
            <w:tcBorders>
              <w:left w:val="single" w:sz="4" w:space="0" w:color="auto"/>
              <w:right w:val="single" w:sz="4" w:space="0" w:color="auto"/>
            </w:tcBorders>
            <w:vAlign w:val="center"/>
            <w:hideMark/>
          </w:tcPr>
          <w:p w14:paraId="4F44EA5A" w14:textId="77777777" w:rsidR="00175C81" w:rsidRPr="00676D72" w:rsidRDefault="00175C81" w:rsidP="00365708">
            <w:pPr>
              <w:rPr>
                <w:rFonts w:eastAsia="Times New Roman"/>
              </w:rPr>
            </w:pPr>
          </w:p>
        </w:tc>
        <w:tc>
          <w:tcPr>
            <w:tcW w:w="9214" w:type="dxa"/>
            <w:tcBorders>
              <w:top w:val="nil"/>
              <w:left w:val="nil"/>
              <w:bottom w:val="single" w:sz="4" w:space="0" w:color="auto"/>
              <w:right w:val="single" w:sz="4" w:space="0" w:color="auto"/>
            </w:tcBorders>
            <w:vAlign w:val="center"/>
            <w:hideMark/>
          </w:tcPr>
          <w:p w14:paraId="21DF52B1" w14:textId="77777777" w:rsidR="00175C81" w:rsidRPr="00676D72" w:rsidRDefault="00175C81" w:rsidP="00365708">
            <w:pPr>
              <w:jc w:val="both"/>
              <w:rPr>
                <w:rFonts w:eastAsia="Times New Roman"/>
                <w:b/>
                <w:bCs/>
              </w:rPr>
            </w:pPr>
            <w:r w:rsidRPr="00676D72">
              <w:rPr>
                <w:rFonts w:eastAsia="Times New Roman"/>
                <w:b/>
                <w:bCs/>
              </w:rPr>
              <w:t>Практические занятия</w:t>
            </w:r>
          </w:p>
        </w:tc>
        <w:tc>
          <w:tcPr>
            <w:tcW w:w="1529" w:type="dxa"/>
            <w:tcBorders>
              <w:top w:val="nil"/>
              <w:left w:val="nil"/>
              <w:bottom w:val="single" w:sz="4" w:space="0" w:color="auto"/>
              <w:right w:val="single" w:sz="4" w:space="0" w:color="auto"/>
            </w:tcBorders>
            <w:vAlign w:val="center"/>
            <w:hideMark/>
          </w:tcPr>
          <w:p w14:paraId="0F741B88" w14:textId="45E7FD56" w:rsidR="00175C81" w:rsidRPr="00175C81" w:rsidRDefault="00175C81" w:rsidP="00365708">
            <w:pPr>
              <w:jc w:val="center"/>
              <w:rPr>
                <w:rFonts w:eastAsia="Times New Roman"/>
                <w:b/>
                <w:bCs/>
              </w:rPr>
            </w:pPr>
            <w:r w:rsidRPr="00175C81">
              <w:rPr>
                <w:rFonts w:eastAsia="Times New Roman"/>
                <w:b/>
                <w:bCs/>
              </w:rPr>
              <w:t>18</w:t>
            </w:r>
          </w:p>
        </w:tc>
        <w:tc>
          <w:tcPr>
            <w:tcW w:w="750" w:type="dxa"/>
            <w:gridSpan w:val="2"/>
            <w:vMerge/>
            <w:tcBorders>
              <w:top w:val="nil"/>
              <w:left w:val="single" w:sz="4" w:space="0" w:color="auto"/>
              <w:bottom w:val="single" w:sz="4" w:space="0" w:color="auto"/>
              <w:right w:val="single" w:sz="4" w:space="0" w:color="auto"/>
            </w:tcBorders>
            <w:vAlign w:val="center"/>
            <w:hideMark/>
          </w:tcPr>
          <w:p w14:paraId="7450F1F7" w14:textId="77777777" w:rsidR="00175C81" w:rsidRPr="00676D72" w:rsidRDefault="00175C81" w:rsidP="00365708">
            <w:pPr>
              <w:rPr>
                <w:rFonts w:eastAsia="Times New Roman"/>
                <w:i/>
                <w:iCs/>
              </w:rPr>
            </w:pPr>
          </w:p>
        </w:tc>
      </w:tr>
      <w:tr w:rsidR="00175C81" w:rsidRPr="00676D72" w14:paraId="420A90FB" w14:textId="77777777" w:rsidTr="00175C81">
        <w:trPr>
          <w:trHeight w:val="20"/>
        </w:trPr>
        <w:tc>
          <w:tcPr>
            <w:tcW w:w="3539" w:type="dxa"/>
            <w:vMerge/>
            <w:tcBorders>
              <w:left w:val="single" w:sz="4" w:space="0" w:color="auto"/>
              <w:right w:val="single" w:sz="4" w:space="0" w:color="auto"/>
            </w:tcBorders>
            <w:vAlign w:val="center"/>
            <w:hideMark/>
          </w:tcPr>
          <w:p w14:paraId="2E352061"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4727E7BA" w14:textId="5215A9B2" w:rsidR="00175C81" w:rsidRPr="00175C81" w:rsidRDefault="00175C81" w:rsidP="00175C81">
            <w:pPr>
              <w:pStyle w:val="TableParagraph"/>
              <w:ind w:left="100"/>
              <w:rPr>
                <w:rFonts w:eastAsia="SimSun"/>
              </w:rPr>
            </w:pPr>
            <w:r>
              <w:rPr>
                <w:sz w:val="24"/>
              </w:rPr>
              <w:t>Основные</w:t>
            </w:r>
            <w:r>
              <w:rPr>
                <w:spacing w:val="80"/>
                <w:sz w:val="24"/>
              </w:rPr>
              <w:t xml:space="preserve"> </w:t>
            </w:r>
            <w:r>
              <w:rPr>
                <w:sz w:val="24"/>
              </w:rPr>
              <w:t>типы</w:t>
            </w:r>
            <w:r>
              <w:rPr>
                <w:spacing w:val="80"/>
                <w:sz w:val="24"/>
              </w:rPr>
              <w:t xml:space="preserve"> </w:t>
            </w:r>
            <w:r>
              <w:rPr>
                <w:sz w:val="24"/>
              </w:rPr>
              <w:t>конструкций</w:t>
            </w:r>
            <w:r>
              <w:rPr>
                <w:spacing w:val="80"/>
                <w:sz w:val="24"/>
              </w:rPr>
              <w:t xml:space="preserve"> </w:t>
            </w:r>
            <w:r>
              <w:rPr>
                <w:sz w:val="24"/>
              </w:rPr>
              <w:t>беспилотных</w:t>
            </w:r>
            <w:r>
              <w:rPr>
                <w:spacing w:val="80"/>
                <w:sz w:val="24"/>
              </w:rPr>
              <w:t xml:space="preserve"> </w:t>
            </w:r>
            <w:r>
              <w:rPr>
                <w:sz w:val="24"/>
              </w:rPr>
              <w:t>авиационных</w:t>
            </w:r>
            <w:r>
              <w:rPr>
                <w:spacing w:val="80"/>
                <w:sz w:val="24"/>
              </w:rPr>
              <w:t xml:space="preserve"> </w:t>
            </w:r>
            <w:r>
              <w:rPr>
                <w:sz w:val="24"/>
              </w:rPr>
              <w:t xml:space="preserve">систем. </w:t>
            </w:r>
          </w:p>
        </w:tc>
        <w:tc>
          <w:tcPr>
            <w:tcW w:w="1529" w:type="dxa"/>
            <w:tcBorders>
              <w:top w:val="nil"/>
              <w:left w:val="nil"/>
              <w:bottom w:val="single" w:sz="4" w:space="0" w:color="auto"/>
              <w:right w:val="single" w:sz="4" w:space="0" w:color="auto"/>
            </w:tcBorders>
            <w:vAlign w:val="center"/>
          </w:tcPr>
          <w:p w14:paraId="60F1B724" w14:textId="4C9E5198" w:rsidR="00175C81" w:rsidRPr="00676D72" w:rsidRDefault="00175C81" w:rsidP="00175C81">
            <w:pPr>
              <w:jc w:val="center"/>
              <w:rPr>
                <w:rFonts w:eastAsia="Times New Roman"/>
              </w:rPr>
            </w:pPr>
            <w:r>
              <w:rPr>
                <w:rFonts w:eastAsia="Times New Roman"/>
              </w:rPr>
              <w:t>2</w:t>
            </w:r>
          </w:p>
        </w:tc>
        <w:tc>
          <w:tcPr>
            <w:tcW w:w="750" w:type="dxa"/>
            <w:gridSpan w:val="2"/>
            <w:vMerge/>
            <w:tcBorders>
              <w:top w:val="nil"/>
              <w:left w:val="single" w:sz="4" w:space="0" w:color="auto"/>
              <w:bottom w:val="single" w:sz="4" w:space="0" w:color="auto"/>
              <w:right w:val="single" w:sz="4" w:space="0" w:color="auto"/>
            </w:tcBorders>
            <w:vAlign w:val="center"/>
            <w:hideMark/>
          </w:tcPr>
          <w:p w14:paraId="340BC17C" w14:textId="77777777" w:rsidR="00175C81" w:rsidRPr="00676D72" w:rsidRDefault="00175C81" w:rsidP="00175C81">
            <w:pPr>
              <w:rPr>
                <w:rFonts w:eastAsia="Times New Roman"/>
                <w:i/>
                <w:iCs/>
              </w:rPr>
            </w:pPr>
          </w:p>
        </w:tc>
      </w:tr>
      <w:tr w:rsidR="00175C81" w:rsidRPr="00676D72" w14:paraId="014DEC68" w14:textId="77777777" w:rsidTr="00175C81">
        <w:trPr>
          <w:trHeight w:val="20"/>
        </w:trPr>
        <w:tc>
          <w:tcPr>
            <w:tcW w:w="3539" w:type="dxa"/>
            <w:vMerge/>
            <w:tcBorders>
              <w:left w:val="single" w:sz="4" w:space="0" w:color="auto"/>
              <w:right w:val="single" w:sz="4" w:space="0" w:color="auto"/>
            </w:tcBorders>
            <w:vAlign w:val="center"/>
          </w:tcPr>
          <w:p w14:paraId="0A0BFE63"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092ADF8E" w14:textId="241BE284" w:rsidR="00175C81" w:rsidRDefault="00175C81" w:rsidP="00175C81">
            <w:pPr>
              <w:pStyle w:val="TableParagraph"/>
              <w:ind w:left="100"/>
              <w:rPr>
                <w:sz w:val="24"/>
              </w:rPr>
            </w:pPr>
            <w:r>
              <w:rPr>
                <w:sz w:val="24"/>
              </w:rPr>
              <w:t>Классификация</w:t>
            </w:r>
            <w:r>
              <w:rPr>
                <w:spacing w:val="50"/>
                <w:w w:val="150"/>
                <w:sz w:val="24"/>
              </w:rPr>
              <w:t xml:space="preserve"> </w:t>
            </w:r>
            <w:r>
              <w:rPr>
                <w:sz w:val="24"/>
              </w:rPr>
              <w:t>современных</w:t>
            </w:r>
            <w:r>
              <w:rPr>
                <w:spacing w:val="55"/>
                <w:w w:val="150"/>
                <w:sz w:val="24"/>
              </w:rPr>
              <w:t xml:space="preserve"> </w:t>
            </w:r>
            <w:r>
              <w:rPr>
                <w:sz w:val="24"/>
              </w:rPr>
              <w:t>беспилотных</w:t>
            </w:r>
            <w:r>
              <w:rPr>
                <w:spacing w:val="54"/>
                <w:w w:val="150"/>
                <w:sz w:val="24"/>
              </w:rPr>
              <w:t xml:space="preserve"> </w:t>
            </w:r>
            <w:r>
              <w:rPr>
                <w:sz w:val="24"/>
              </w:rPr>
              <w:t>летательных</w:t>
            </w:r>
            <w:r>
              <w:rPr>
                <w:spacing w:val="55"/>
                <w:w w:val="150"/>
                <w:sz w:val="24"/>
              </w:rPr>
              <w:t xml:space="preserve"> </w:t>
            </w:r>
            <w:r>
              <w:rPr>
                <w:spacing w:val="-2"/>
                <w:sz w:val="24"/>
              </w:rPr>
              <w:t xml:space="preserve">аппаратов </w:t>
            </w:r>
            <w:r>
              <w:rPr>
                <w:sz w:val="24"/>
              </w:rPr>
              <w:t>(БЛА)</w:t>
            </w:r>
            <w:r>
              <w:rPr>
                <w:spacing w:val="-4"/>
                <w:sz w:val="24"/>
              </w:rPr>
              <w:t xml:space="preserve"> </w:t>
            </w:r>
            <w:r>
              <w:rPr>
                <w:sz w:val="24"/>
              </w:rPr>
              <w:t>по</w:t>
            </w:r>
            <w:r>
              <w:rPr>
                <w:spacing w:val="-2"/>
                <w:sz w:val="24"/>
              </w:rPr>
              <w:t xml:space="preserve"> </w:t>
            </w:r>
            <w:r>
              <w:rPr>
                <w:sz w:val="24"/>
              </w:rPr>
              <w:t>выполняемым</w:t>
            </w:r>
            <w:r>
              <w:rPr>
                <w:spacing w:val="-1"/>
                <w:sz w:val="24"/>
              </w:rPr>
              <w:t xml:space="preserve"> </w:t>
            </w:r>
            <w:r>
              <w:rPr>
                <w:spacing w:val="-2"/>
                <w:sz w:val="24"/>
              </w:rPr>
              <w:t>задачам</w:t>
            </w:r>
          </w:p>
        </w:tc>
        <w:tc>
          <w:tcPr>
            <w:tcW w:w="1529" w:type="dxa"/>
            <w:tcBorders>
              <w:top w:val="nil"/>
              <w:left w:val="nil"/>
              <w:bottom w:val="single" w:sz="4" w:space="0" w:color="auto"/>
              <w:right w:val="single" w:sz="4" w:space="0" w:color="auto"/>
            </w:tcBorders>
            <w:vAlign w:val="center"/>
          </w:tcPr>
          <w:p w14:paraId="4CCEF7EB" w14:textId="5CCD950E" w:rsidR="00175C81" w:rsidRDefault="00175C81" w:rsidP="00175C81">
            <w:pPr>
              <w:jc w:val="center"/>
              <w:rPr>
                <w:rFonts w:eastAsia="Times New Roman"/>
              </w:rPr>
            </w:pPr>
            <w:r>
              <w:rPr>
                <w:rFonts w:eastAsia="Times New Roman"/>
              </w:rPr>
              <w:t>2</w:t>
            </w:r>
          </w:p>
        </w:tc>
        <w:tc>
          <w:tcPr>
            <w:tcW w:w="750" w:type="dxa"/>
            <w:gridSpan w:val="2"/>
            <w:vMerge/>
            <w:tcBorders>
              <w:top w:val="nil"/>
              <w:left w:val="single" w:sz="4" w:space="0" w:color="auto"/>
              <w:bottom w:val="single" w:sz="4" w:space="0" w:color="auto"/>
              <w:right w:val="single" w:sz="4" w:space="0" w:color="auto"/>
            </w:tcBorders>
            <w:vAlign w:val="center"/>
          </w:tcPr>
          <w:p w14:paraId="3B09C817" w14:textId="77777777" w:rsidR="00175C81" w:rsidRPr="00676D72" w:rsidRDefault="00175C81" w:rsidP="00175C81">
            <w:pPr>
              <w:rPr>
                <w:rFonts w:eastAsia="Times New Roman"/>
                <w:i/>
                <w:iCs/>
              </w:rPr>
            </w:pPr>
          </w:p>
        </w:tc>
      </w:tr>
      <w:tr w:rsidR="00175C81" w:rsidRPr="00676D72" w14:paraId="0DC543E0" w14:textId="77777777" w:rsidTr="00175C81">
        <w:trPr>
          <w:trHeight w:val="20"/>
        </w:trPr>
        <w:tc>
          <w:tcPr>
            <w:tcW w:w="3539" w:type="dxa"/>
            <w:vMerge/>
            <w:tcBorders>
              <w:left w:val="single" w:sz="4" w:space="0" w:color="auto"/>
              <w:right w:val="single" w:sz="4" w:space="0" w:color="auto"/>
            </w:tcBorders>
            <w:vAlign w:val="center"/>
          </w:tcPr>
          <w:p w14:paraId="1C98C077"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2B1C621C" w14:textId="6E910173" w:rsidR="00175C81" w:rsidRDefault="00175C81" w:rsidP="00175C81">
            <w:pPr>
              <w:ind w:left="100"/>
              <w:jc w:val="both"/>
            </w:pPr>
            <w:r>
              <w:t>Интегрированные</w:t>
            </w:r>
            <w:r>
              <w:rPr>
                <w:spacing w:val="-6"/>
              </w:rPr>
              <w:t xml:space="preserve"> </w:t>
            </w:r>
            <w:r>
              <w:t>бортовые</w:t>
            </w:r>
            <w:r>
              <w:rPr>
                <w:spacing w:val="-5"/>
              </w:rPr>
              <w:t xml:space="preserve"> </w:t>
            </w:r>
            <w:r>
              <w:t>системы</w:t>
            </w:r>
            <w:r>
              <w:rPr>
                <w:spacing w:val="-3"/>
              </w:rPr>
              <w:t xml:space="preserve"> </w:t>
            </w:r>
            <w:r>
              <w:rPr>
                <w:spacing w:val="-5"/>
              </w:rPr>
              <w:t>БЛА</w:t>
            </w:r>
          </w:p>
        </w:tc>
        <w:tc>
          <w:tcPr>
            <w:tcW w:w="1529" w:type="dxa"/>
            <w:tcBorders>
              <w:top w:val="nil"/>
              <w:left w:val="nil"/>
              <w:bottom w:val="single" w:sz="4" w:space="0" w:color="auto"/>
              <w:right w:val="single" w:sz="4" w:space="0" w:color="auto"/>
            </w:tcBorders>
            <w:vAlign w:val="center"/>
          </w:tcPr>
          <w:p w14:paraId="7AEC8D95" w14:textId="55DC0F47" w:rsidR="00175C81" w:rsidRDefault="00175C81" w:rsidP="00175C81">
            <w:pPr>
              <w:jc w:val="center"/>
              <w:rPr>
                <w:rFonts w:eastAsia="Times New Roman"/>
              </w:rPr>
            </w:pPr>
            <w:r>
              <w:rPr>
                <w:rFonts w:eastAsia="Times New Roman"/>
              </w:rPr>
              <w:t>2</w:t>
            </w:r>
          </w:p>
        </w:tc>
        <w:tc>
          <w:tcPr>
            <w:tcW w:w="750" w:type="dxa"/>
            <w:gridSpan w:val="2"/>
            <w:vMerge/>
            <w:tcBorders>
              <w:top w:val="nil"/>
              <w:left w:val="single" w:sz="4" w:space="0" w:color="auto"/>
              <w:bottom w:val="single" w:sz="4" w:space="0" w:color="auto"/>
              <w:right w:val="single" w:sz="4" w:space="0" w:color="auto"/>
            </w:tcBorders>
            <w:vAlign w:val="center"/>
          </w:tcPr>
          <w:p w14:paraId="60007CEC" w14:textId="77777777" w:rsidR="00175C81" w:rsidRPr="00676D72" w:rsidRDefault="00175C81" w:rsidP="00175C81">
            <w:pPr>
              <w:rPr>
                <w:rFonts w:eastAsia="Times New Roman"/>
                <w:i/>
                <w:iCs/>
              </w:rPr>
            </w:pPr>
          </w:p>
        </w:tc>
      </w:tr>
      <w:tr w:rsidR="00175C81" w:rsidRPr="00676D72" w14:paraId="324DEFCC" w14:textId="77777777" w:rsidTr="00175C81">
        <w:trPr>
          <w:trHeight w:val="20"/>
        </w:trPr>
        <w:tc>
          <w:tcPr>
            <w:tcW w:w="3539" w:type="dxa"/>
            <w:vMerge/>
            <w:tcBorders>
              <w:left w:val="single" w:sz="4" w:space="0" w:color="auto"/>
              <w:right w:val="single" w:sz="4" w:space="0" w:color="auto"/>
            </w:tcBorders>
            <w:vAlign w:val="center"/>
            <w:hideMark/>
          </w:tcPr>
          <w:p w14:paraId="2A68CC58"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vAlign w:val="center"/>
          </w:tcPr>
          <w:p w14:paraId="117419AC" w14:textId="60032FBB" w:rsidR="00175C81" w:rsidRPr="00676D72" w:rsidRDefault="00175C81" w:rsidP="00175C81">
            <w:pPr>
              <w:ind w:left="100"/>
              <w:jc w:val="both"/>
              <w:rPr>
                <w:rFonts w:eastAsia="Times New Roman"/>
                <w:i/>
                <w:iCs/>
              </w:rPr>
            </w:pPr>
            <w:r w:rsidRPr="00175C81">
              <w:rPr>
                <w:rFonts w:eastAsia="Times New Roman"/>
              </w:rPr>
              <w:t>Основные характеристики современных интегрированных бортовых</w:t>
            </w:r>
            <w:r>
              <w:rPr>
                <w:rFonts w:eastAsia="Times New Roman"/>
              </w:rPr>
              <w:t xml:space="preserve"> </w:t>
            </w:r>
            <w:r w:rsidRPr="00175C81">
              <w:rPr>
                <w:rFonts w:eastAsia="Times New Roman"/>
              </w:rPr>
              <w:t>систем БЛА. Управление БЛА</w:t>
            </w:r>
          </w:p>
        </w:tc>
        <w:tc>
          <w:tcPr>
            <w:tcW w:w="1529" w:type="dxa"/>
            <w:tcBorders>
              <w:top w:val="nil"/>
              <w:left w:val="nil"/>
              <w:bottom w:val="single" w:sz="4" w:space="0" w:color="auto"/>
              <w:right w:val="single" w:sz="4" w:space="0" w:color="auto"/>
            </w:tcBorders>
            <w:vAlign w:val="center"/>
          </w:tcPr>
          <w:p w14:paraId="2E099CD3" w14:textId="70AD17CC" w:rsidR="00175C81" w:rsidRPr="00175C81" w:rsidRDefault="00175C81" w:rsidP="00175C81">
            <w:pPr>
              <w:jc w:val="center"/>
              <w:rPr>
                <w:rFonts w:eastAsia="Times New Roman"/>
              </w:rPr>
            </w:pPr>
            <w:r w:rsidRPr="00175C81">
              <w:rPr>
                <w:rFonts w:eastAsia="Times New Roman"/>
              </w:rPr>
              <w:t>2</w:t>
            </w:r>
          </w:p>
        </w:tc>
        <w:tc>
          <w:tcPr>
            <w:tcW w:w="750" w:type="dxa"/>
            <w:gridSpan w:val="2"/>
            <w:vMerge/>
            <w:tcBorders>
              <w:top w:val="nil"/>
              <w:left w:val="single" w:sz="4" w:space="0" w:color="auto"/>
              <w:bottom w:val="single" w:sz="4" w:space="0" w:color="auto"/>
              <w:right w:val="single" w:sz="4" w:space="0" w:color="auto"/>
            </w:tcBorders>
            <w:vAlign w:val="center"/>
            <w:hideMark/>
          </w:tcPr>
          <w:p w14:paraId="41D20D1D" w14:textId="77777777" w:rsidR="00175C81" w:rsidRPr="00676D72" w:rsidRDefault="00175C81" w:rsidP="00175C81">
            <w:pPr>
              <w:rPr>
                <w:rFonts w:eastAsia="Times New Roman"/>
                <w:i/>
                <w:iCs/>
              </w:rPr>
            </w:pPr>
          </w:p>
        </w:tc>
      </w:tr>
      <w:tr w:rsidR="00175C81" w:rsidRPr="00676D72" w14:paraId="36675FC8" w14:textId="77777777" w:rsidTr="00175C81">
        <w:trPr>
          <w:trHeight w:val="20"/>
        </w:trPr>
        <w:tc>
          <w:tcPr>
            <w:tcW w:w="3539" w:type="dxa"/>
            <w:vMerge/>
            <w:tcBorders>
              <w:left w:val="single" w:sz="4" w:space="0" w:color="auto"/>
              <w:right w:val="single" w:sz="4" w:space="0" w:color="auto"/>
            </w:tcBorders>
            <w:vAlign w:val="center"/>
          </w:tcPr>
          <w:p w14:paraId="4EB235BC"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25C4445E" w14:textId="51D9E700" w:rsidR="00175C81" w:rsidRPr="00676D72" w:rsidRDefault="00175C81" w:rsidP="00175C81">
            <w:pPr>
              <w:ind w:left="100"/>
              <w:jc w:val="both"/>
              <w:rPr>
                <w:rFonts w:eastAsia="Times New Roman"/>
                <w:i/>
                <w:iCs/>
              </w:rPr>
            </w:pPr>
            <w:r>
              <w:t>Задача</w:t>
            </w:r>
            <w:r>
              <w:rPr>
                <w:spacing w:val="-8"/>
              </w:rPr>
              <w:t xml:space="preserve"> </w:t>
            </w:r>
            <w:r>
              <w:t>позиционирования</w:t>
            </w:r>
            <w:r>
              <w:rPr>
                <w:spacing w:val="-5"/>
              </w:rPr>
              <w:t xml:space="preserve"> </w:t>
            </w:r>
            <w:r>
              <w:t>и</w:t>
            </w:r>
            <w:r>
              <w:rPr>
                <w:spacing w:val="-4"/>
              </w:rPr>
              <w:t xml:space="preserve"> </w:t>
            </w:r>
            <w:r>
              <w:t>определения</w:t>
            </w:r>
            <w:r>
              <w:rPr>
                <w:spacing w:val="-5"/>
              </w:rPr>
              <w:t xml:space="preserve"> </w:t>
            </w:r>
            <w:r>
              <w:t>ориентации</w:t>
            </w:r>
            <w:r>
              <w:rPr>
                <w:spacing w:val="-4"/>
              </w:rPr>
              <w:t xml:space="preserve"> </w:t>
            </w:r>
            <w:r>
              <w:rPr>
                <w:spacing w:val="-5"/>
              </w:rPr>
              <w:t>БЛА</w:t>
            </w:r>
          </w:p>
        </w:tc>
        <w:tc>
          <w:tcPr>
            <w:tcW w:w="1529" w:type="dxa"/>
            <w:tcBorders>
              <w:top w:val="nil"/>
              <w:left w:val="nil"/>
              <w:bottom w:val="single" w:sz="4" w:space="0" w:color="auto"/>
              <w:right w:val="single" w:sz="4" w:space="0" w:color="auto"/>
            </w:tcBorders>
            <w:vAlign w:val="center"/>
          </w:tcPr>
          <w:p w14:paraId="757F802B" w14:textId="7C110844" w:rsidR="00175C81" w:rsidRPr="00175C81" w:rsidRDefault="00175C81" w:rsidP="00175C81">
            <w:pPr>
              <w:jc w:val="center"/>
              <w:rPr>
                <w:rFonts w:eastAsia="Times New Roman"/>
              </w:rPr>
            </w:pPr>
            <w:r w:rsidRPr="00175C81">
              <w:rPr>
                <w:rFonts w:eastAsia="Times New Roman"/>
              </w:rPr>
              <w:t>2</w:t>
            </w:r>
          </w:p>
        </w:tc>
        <w:tc>
          <w:tcPr>
            <w:tcW w:w="750" w:type="dxa"/>
            <w:gridSpan w:val="2"/>
            <w:vMerge/>
            <w:tcBorders>
              <w:top w:val="nil"/>
              <w:left w:val="single" w:sz="4" w:space="0" w:color="auto"/>
              <w:bottom w:val="single" w:sz="4" w:space="0" w:color="auto"/>
              <w:right w:val="single" w:sz="4" w:space="0" w:color="auto"/>
            </w:tcBorders>
            <w:vAlign w:val="center"/>
          </w:tcPr>
          <w:p w14:paraId="3764F067" w14:textId="77777777" w:rsidR="00175C81" w:rsidRPr="00676D72" w:rsidRDefault="00175C81" w:rsidP="00175C81">
            <w:pPr>
              <w:rPr>
                <w:rFonts w:eastAsia="Times New Roman"/>
                <w:i/>
                <w:iCs/>
              </w:rPr>
            </w:pPr>
          </w:p>
        </w:tc>
      </w:tr>
      <w:tr w:rsidR="00175C81" w:rsidRPr="00676D72" w14:paraId="08B3F2B0" w14:textId="77777777" w:rsidTr="00175C81">
        <w:trPr>
          <w:trHeight w:val="20"/>
        </w:trPr>
        <w:tc>
          <w:tcPr>
            <w:tcW w:w="3539" w:type="dxa"/>
            <w:vMerge/>
            <w:tcBorders>
              <w:left w:val="single" w:sz="4" w:space="0" w:color="auto"/>
              <w:right w:val="single" w:sz="4" w:space="0" w:color="auto"/>
            </w:tcBorders>
            <w:vAlign w:val="center"/>
          </w:tcPr>
          <w:p w14:paraId="6CC62EA9"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09F8EBB4" w14:textId="10FCC289" w:rsidR="00175C81" w:rsidRPr="00175C81" w:rsidRDefault="00175C81" w:rsidP="00175C81">
            <w:pPr>
              <w:pStyle w:val="TableParagraph"/>
              <w:spacing w:line="268" w:lineRule="exact"/>
              <w:ind w:left="100"/>
              <w:rPr>
                <w:sz w:val="24"/>
              </w:rPr>
            </w:pPr>
            <w:r>
              <w:rPr>
                <w:spacing w:val="-2"/>
                <w:sz w:val="24"/>
              </w:rPr>
              <w:t xml:space="preserve">Требования технической эксплуатации </w:t>
            </w:r>
            <w:r>
              <w:rPr>
                <w:spacing w:val="-10"/>
                <w:sz w:val="24"/>
              </w:rPr>
              <w:t xml:space="preserve">и </w:t>
            </w:r>
            <w:r>
              <w:rPr>
                <w:spacing w:val="-2"/>
                <w:sz w:val="24"/>
              </w:rPr>
              <w:t>ремонта беспилотных</w:t>
            </w:r>
            <w:r>
              <w:rPr>
                <w:spacing w:val="-2"/>
              </w:rPr>
              <w:t xml:space="preserve"> </w:t>
            </w:r>
            <w:r>
              <w:rPr>
                <w:sz w:val="24"/>
              </w:rPr>
              <w:t>авиационных</w:t>
            </w:r>
            <w:r>
              <w:rPr>
                <w:spacing w:val="26"/>
                <w:sz w:val="24"/>
              </w:rPr>
              <w:t xml:space="preserve"> систем</w:t>
            </w:r>
            <w:r>
              <w:rPr>
                <w:sz w:val="24"/>
              </w:rPr>
              <w:t>,</w:t>
            </w:r>
            <w:r>
              <w:rPr>
                <w:spacing w:val="28"/>
                <w:sz w:val="24"/>
              </w:rPr>
              <w:t xml:space="preserve"> включающих</w:t>
            </w:r>
            <w:r>
              <w:rPr>
                <w:spacing w:val="29"/>
                <w:sz w:val="24"/>
              </w:rPr>
              <w:t xml:space="preserve"> </w:t>
            </w:r>
            <w:r>
              <w:rPr>
                <w:sz w:val="24"/>
              </w:rPr>
              <w:t>в</w:t>
            </w:r>
            <w:r>
              <w:rPr>
                <w:spacing w:val="28"/>
                <w:sz w:val="24"/>
              </w:rPr>
              <w:t xml:space="preserve"> </w:t>
            </w:r>
            <w:r>
              <w:rPr>
                <w:sz w:val="24"/>
              </w:rPr>
              <w:t>себя</w:t>
            </w:r>
            <w:r>
              <w:rPr>
                <w:spacing w:val="28"/>
                <w:sz w:val="24"/>
              </w:rPr>
              <w:t xml:space="preserve"> </w:t>
            </w:r>
            <w:r>
              <w:rPr>
                <w:sz w:val="24"/>
              </w:rPr>
              <w:t>одно</w:t>
            </w:r>
            <w:r>
              <w:rPr>
                <w:spacing w:val="28"/>
                <w:sz w:val="24"/>
              </w:rPr>
              <w:t xml:space="preserve"> </w:t>
            </w:r>
            <w:r>
              <w:rPr>
                <w:sz w:val="24"/>
              </w:rPr>
              <w:t>или</w:t>
            </w:r>
            <w:r>
              <w:rPr>
                <w:spacing w:val="29"/>
                <w:sz w:val="24"/>
              </w:rPr>
              <w:t xml:space="preserve"> </w:t>
            </w:r>
            <w:r>
              <w:rPr>
                <w:spacing w:val="-2"/>
                <w:sz w:val="24"/>
              </w:rPr>
              <w:t xml:space="preserve">несколько </w:t>
            </w:r>
            <w:r>
              <w:rPr>
                <w:sz w:val="24"/>
              </w:rPr>
              <w:t>беспилотных</w:t>
            </w:r>
            <w:r>
              <w:rPr>
                <w:spacing w:val="32"/>
                <w:sz w:val="24"/>
              </w:rPr>
              <w:t xml:space="preserve"> </w:t>
            </w:r>
            <w:r>
              <w:rPr>
                <w:sz w:val="24"/>
              </w:rPr>
              <w:t>воздушных</w:t>
            </w:r>
            <w:r>
              <w:rPr>
                <w:spacing w:val="31"/>
                <w:sz w:val="24"/>
              </w:rPr>
              <w:t xml:space="preserve"> </w:t>
            </w:r>
            <w:r>
              <w:rPr>
                <w:sz w:val="24"/>
              </w:rPr>
              <w:t>судов</w:t>
            </w:r>
            <w:r>
              <w:rPr>
                <w:spacing w:val="29"/>
                <w:sz w:val="24"/>
              </w:rPr>
              <w:t xml:space="preserve"> </w:t>
            </w:r>
            <w:r>
              <w:rPr>
                <w:sz w:val="24"/>
              </w:rPr>
              <w:t>с</w:t>
            </w:r>
            <w:r>
              <w:rPr>
                <w:spacing w:val="29"/>
                <w:sz w:val="24"/>
              </w:rPr>
              <w:t xml:space="preserve"> </w:t>
            </w:r>
            <w:r>
              <w:rPr>
                <w:sz w:val="24"/>
              </w:rPr>
              <w:t>максимальной</w:t>
            </w:r>
            <w:r>
              <w:rPr>
                <w:spacing w:val="31"/>
                <w:sz w:val="24"/>
              </w:rPr>
              <w:t xml:space="preserve"> </w:t>
            </w:r>
            <w:r>
              <w:rPr>
                <w:sz w:val="24"/>
              </w:rPr>
              <w:t>взлётной</w:t>
            </w:r>
            <w:r>
              <w:rPr>
                <w:spacing w:val="31"/>
                <w:sz w:val="24"/>
              </w:rPr>
              <w:t xml:space="preserve"> </w:t>
            </w:r>
            <w:r>
              <w:rPr>
                <w:sz w:val="24"/>
              </w:rPr>
              <w:t>массой</w:t>
            </w:r>
            <w:r>
              <w:rPr>
                <w:spacing w:val="31"/>
                <w:sz w:val="24"/>
              </w:rPr>
              <w:t xml:space="preserve"> </w:t>
            </w:r>
            <w:r>
              <w:rPr>
                <w:sz w:val="24"/>
              </w:rPr>
              <w:t>30 килограммов и менее</w:t>
            </w:r>
          </w:p>
        </w:tc>
        <w:tc>
          <w:tcPr>
            <w:tcW w:w="1529" w:type="dxa"/>
            <w:tcBorders>
              <w:top w:val="nil"/>
              <w:left w:val="nil"/>
              <w:bottom w:val="single" w:sz="4" w:space="0" w:color="auto"/>
              <w:right w:val="single" w:sz="4" w:space="0" w:color="auto"/>
            </w:tcBorders>
            <w:vAlign w:val="center"/>
          </w:tcPr>
          <w:p w14:paraId="2D7717DB" w14:textId="347721BF" w:rsidR="00175C81" w:rsidRPr="00175C81" w:rsidRDefault="00175C81" w:rsidP="00175C81">
            <w:pPr>
              <w:jc w:val="center"/>
              <w:rPr>
                <w:rFonts w:eastAsia="Times New Roman"/>
              </w:rPr>
            </w:pPr>
            <w:r>
              <w:rPr>
                <w:rFonts w:eastAsia="Times New Roman"/>
              </w:rPr>
              <w:t>2</w:t>
            </w:r>
          </w:p>
        </w:tc>
        <w:tc>
          <w:tcPr>
            <w:tcW w:w="750" w:type="dxa"/>
            <w:gridSpan w:val="2"/>
            <w:vMerge/>
            <w:tcBorders>
              <w:top w:val="nil"/>
              <w:left w:val="single" w:sz="4" w:space="0" w:color="auto"/>
              <w:bottom w:val="single" w:sz="4" w:space="0" w:color="auto"/>
              <w:right w:val="single" w:sz="4" w:space="0" w:color="auto"/>
            </w:tcBorders>
            <w:vAlign w:val="center"/>
          </w:tcPr>
          <w:p w14:paraId="4CDB00A1" w14:textId="77777777" w:rsidR="00175C81" w:rsidRPr="00676D72" w:rsidRDefault="00175C81" w:rsidP="00175C81">
            <w:pPr>
              <w:rPr>
                <w:rFonts w:eastAsia="Times New Roman"/>
                <w:i/>
                <w:iCs/>
              </w:rPr>
            </w:pPr>
          </w:p>
        </w:tc>
      </w:tr>
      <w:tr w:rsidR="00175C81" w:rsidRPr="00676D72" w14:paraId="610EBAD0" w14:textId="77777777" w:rsidTr="00175C81">
        <w:trPr>
          <w:trHeight w:val="20"/>
        </w:trPr>
        <w:tc>
          <w:tcPr>
            <w:tcW w:w="3539" w:type="dxa"/>
            <w:vMerge/>
            <w:tcBorders>
              <w:left w:val="single" w:sz="4" w:space="0" w:color="auto"/>
              <w:right w:val="single" w:sz="4" w:space="0" w:color="auto"/>
            </w:tcBorders>
            <w:vAlign w:val="center"/>
          </w:tcPr>
          <w:p w14:paraId="7BB810F2"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5F6EFCBD" w14:textId="7E7071C0" w:rsidR="00175C81" w:rsidRPr="00676D72" w:rsidRDefault="00175C81" w:rsidP="00175C81">
            <w:pPr>
              <w:pStyle w:val="TableParagraph"/>
              <w:tabs>
                <w:tab w:val="left" w:pos="6298"/>
              </w:tabs>
              <w:ind w:left="100" w:right="98"/>
              <w:rPr>
                <w:i/>
                <w:iCs/>
              </w:rPr>
            </w:pPr>
            <w:r>
              <w:rPr>
                <w:sz w:val="24"/>
              </w:rPr>
              <w:t>Требования</w:t>
            </w:r>
            <w:r>
              <w:rPr>
                <w:spacing w:val="28"/>
                <w:sz w:val="24"/>
              </w:rPr>
              <w:t xml:space="preserve"> </w:t>
            </w:r>
            <w:r>
              <w:rPr>
                <w:sz w:val="24"/>
              </w:rPr>
              <w:t>подготовки</w:t>
            </w:r>
            <w:r>
              <w:rPr>
                <w:spacing w:val="29"/>
                <w:sz w:val="24"/>
              </w:rPr>
              <w:t xml:space="preserve"> </w:t>
            </w:r>
            <w:r>
              <w:rPr>
                <w:sz w:val="24"/>
              </w:rPr>
              <w:t>к</w:t>
            </w:r>
            <w:r>
              <w:rPr>
                <w:spacing w:val="28"/>
                <w:sz w:val="24"/>
              </w:rPr>
              <w:t xml:space="preserve"> </w:t>
            </w:r>
            <w:r>
              <w:rPr>
                <w:sz w:val="24"/>
              </w:rPr>
              <w:t>полётам,</w:t>
            </w:r>
            <w:r>
              <w:rPr>
                <w:spacing w:val="31"/>
                <w:sz w:val="24"/>
              </w:rPr>
              <w:t xml:space="preserve"> </w:t>
            </w:r>
            <w:r>
              <w:rPr>
                <w:sz w:val="24"/>
              </w:rPr>
              <w:t>управлению</w:t>
            </w:r>
            <w:r>
              <w:rPr>
                <w:spacing w:val="29"/>
                <w:sz w:val="24"/>
              </w:rPr>
              <w:t xml:space="preserve"> </w:t>
            </w:r>
            <w:r>
              <w:rPr>
                <w:sz w:val="24"/>
              </w:rPr>
              <w:t>(контролю) полётом одним</w:t>
            </w:r>
            <w:r>
              <w:rPr>
                <w:spacing w:val="36"/>
                <w:sz w:val="24"/>
              </w:rPr>
              <w:t xml:space="preserve"> или</w:t>
            </w:r>
            <w:r>
              <w:rPr>
                <w:spacing w:val="38"/>
                <w:sz w:val="24"/>
              </w:rPr>
              <w:t xml:space="preserve"> несколькими</w:t>
            </w:r>
            <w:r>
              <w:rPr>
                <w:spacing w:val="37"/>
                <w:sz w:val="24"/>
              </w:rPr>
              <w:t xml:space="preserve"> </w:t>
            </w:r>
            <w:r>
              <w:rPr>
                <w:sz w:val="24"/>
              </w:rPr>
              <w:t>беспилотными</w:t>
            </w:r>
            <w:r>
              <w:rPr>
                <w:spacing w:val="38"/>
                <w:sz w:val="24"/>
              </w:rPr>
              <w:t xml:space="preserve"> воздушными </w:t>
            </w:r>
            <w:r>
              <w:rPr>
                <w:sz w:val="24"/>
              </w:rPr>
              <w:t>судами</w:t>
            </w:r>
            <w:r>
              <w:rPr>
                <w:spacing w:val="35"/>
                <w:sz w:val="24"/>
              </w:rPr>
              <w:t xml:space="preserve"> </w:t>
            </w:r>
            <w:r>
              <w:rPr>
                <w:spacing w:val="-10"/>
                <w:sz w:val="24"/>
              </w:rPr>
              <w:t xml:space="preserve">с </w:t>
            </w:r>
            <w:r>
              <w:rPr>
                <w:sz w:val="24"/>
              </w:rPr>
              <w:t>максимальной</w:t>
            </w:r>
            <w:r>
              <w:rPr>
                <w:spacing w:val="-5"/>
                <w:sz w:val="24"/>
              </w:rPr>
              <w:t xml:space="preserve"> </w:t>
            </w:r>
            <w:r>
              <w:rPr>
                <w:sz w:val="24"/>
              </w:rPr>
              <w:t>взлётной</w:t>
            </w:r>
            <w:r>
              <w:rPr>
                <w:spacing w:val="-5"/>
                <w:sz w:val="24"/>
              </w:rPr>
              <w:t xml:space="preserve"> </w:t>
            </w:r>
            <w:r>
              <w:rPr>
                <w:sz w:val="24"/>
              </w:rPr>
              <w:t>массой</w:t>
            </w:r>
            <w:r>
              <w:rPr>
                <w:spacing w:val="-3"/>
                <w:sz w:val="24"/>
              </w:rPr>
              <w:t xml:space="preserve"> </w:t>
            </w:r>
            <w:r>
              <w:rPr>
                <w:sz w:val="24"/>
              </w:rPr>
              <w:t>30</w:t>
            </w:r>
            <w:r>
              <w:rPr>
                <w:spacing w:val="-3"/>
                <w:sz w:val="24"/>
              </w:rPr>
              <w:t xml:space="preserve"> </w:t>
            </w:r>
            <w:r>
              <w:rPr>
                <w:sz w:val="24"/>
              </w:rPr>
              <w:t>килограммов</w:t>
            </w:r>
            <w:r>
              <w:rPr>
                <w:spacing w:val="-4"/>
                <w:sz w:val="24"/>
              </w:rPr>
              <w:t xml:space="preserve"> </w:t>
            </w:r>
            <w:r>
              <w:rPr>
                <w:sz w:val="24"/>
              </w:rPr>
              <w:t>и</w:t>
            </w:r>
            <w:r>
              <w:rPr>
                <w:spacing w:val="-2"/>
                <w:sz w:val="24"/>
              </w:rPr>
              <w:t xml:space="preserve"> менее</w:t>
            </w:r>
          </w:p>
        </w:tc>
        <w:tc>
          <w:tcPr>
            <w:tcW w:w="1529" w:type="dxa"/>
            <w:tcBorders>
              <w:top w:val="nil"/>
              <w:left w:val="nil"/>
              <w:bottom w:val="single" w:sz="4" w:space="0" w:color="auto"/>
              <w:right w:val="single" w:sz="4" w:space="0" w:color="auto"/>
            </w:tcBorders>
            <w:vAlign w:val="center"/>
          </w:tcPr>
          <w:p w14:paraId="3FE2BCFF" w14:textId="59567EC4" w:rsidR="00175C81" w:rsidRPr="00175C81" w:rsidRDefault="00175C81" w:rsidP="00175C81">
            <w:pPr>
              <w:jc w:val="center"/>
              <w:rPr>
                <w:rFonts w:eastAsia="Times New Roman"/>
              </w:rPr>
            </w:pPr>
            <w:r>
              <w:rPr>
                <w:rFonts w:eastAsia="Times New Roman"/>
              </w:rPr>
              <w:t>2</w:t>
            </w:r>
          </w:p>
        </w:tc>
        <w:tc>
          <w:tcPr>
            <w:tcW w:w="750" w:type="dxa"/>
            <w:gridSpan w:val="2"/>
            <w:vMerge/>
            <w:tcBorders>
              <w:top w:val="nil"/>
              <w:left w:val="single" w:sz="4" w:space="0" w:color="auto"/>
              <w:bottom w:val="single" w:sz="4" w:space="0" w:color="auto"/>
              <w:right w:val="single" w:sz="4" w:space="0" w:color="auto"/>
            </w:tcBorders>
            <w:vAlign w:val="center"/>
          </w:tcPr>
          <w:p w14:paraId="78795069" w14:textId="77777777" w:rsidR="00175C81" w:rsidRPr="00676D72" w:rsidRDefault="00175C81" w:rsidP="00175C81">
            <w:pPr>
              <w:rPr>
                <w:rFonts w:eastAsia="Times New Roman"/>
                <w:i/>
                <w:iCs/>
              </w:rPr>
            </w:pPr>
          </w:p>
        </w:tc>
      </w:tr>
      <w:tr w:rsidR="00175C81" w:rsidRPr="00676D72" w14:paraId="680E2843" w14:textId="77777777" w:rsidTr="00175C81">
        <w:trPr>
          <w:trHeight w:val="20"/>
        </w:trPr>
        <w:tc>
          <w:tcPr>
            <w:tcW w:w="3539" w:type="dxa"/>
            <w:vMerge/>
            <w:tcBorders>
              <w:left w:val="single" w:sz="4" w:space="0" w:color="auto"/>
              <w:bottom w:val="single" w:sz="4" w:space="0" w:color="auto"/>
              <w:right w:val="single" w:sz="4" w:space="0" w:color="auto"/>
            </w:tcBorders>
            <w:vAlign w:val="center"/>
          </w:tcPr>
          <w:p w14:paraId="3D3ED2EB"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2E2E4B2D" w14:textId="5266E5A9" w:rsidR="00175C81" w:rsidRPr="00676D72" w:rsidRDefault="00175C81" w:rsidP="00175C81">
            <w:pPr>
              <w:pStyle w:val="TableParagraph"/>
              <w:tabs>
                <w:tab w:val="left" w:pos="1300"/>
                <w:tab w:val="left" w:pos="2794"/>
                <w:tab w:val="left" w:pos="4538"/>
                <w:tab w:val="left" w:pos="6023"/>
              </w:tabs>
              <w:ind w:left="100" w:right="101"/>
              <w:rPr>
                <w:i/>
                <w:iCs/>
              </w:rPr>
            </w:pPr>
            <w:r>
              <w:rPr>
                <w:spacing w:val="-2"/>
                <w:sz w:val="24"/>
              </w:rPr>
              <w:t xml:space="preserve">Порядок проведения предполётной подготовки беспилотной </w:t>
            </w:r>
            <w:r>
              <w:rPr>
                <w:sz w:val="24"/>
              </w:rPr>
              <w:t>авиационной</w:t>
            </w:r>
            <w:r>
              <w:rPr>
                <w:spacing w:val="24"/>
                <w:sz w:val="24"/>
              </w:rPr>
              <w:t xml:space="preserve"> </w:t>
            </w:r>
            <w:r>
              <w:rPr>
                <w:sz w:val="24"/>
              </w:rPr>
              <w:t>системы</w:t>
            </w:r>
            <w:r>
              <w:rPr>
                <w:spacing w:val="26"/>
                <w:sz w:val="24"/>
              </w:rPr>
              <w:t xml:space="preserve"> </w:t>
            </w:r>
            <w:r>
              <w:rPr>
                <w:sz w:val="24"/>
              </w:rPr>
              <w:t>и</w:t>
            </w:r>
            <w:r>
              <w:rPr>
                <w:spacing w:val="27"/>
                <w:sz w:val="24"/>
              </w:rPr>
              <w:t xml:space="preserve"> </w:t>
            </w:r>
            <w:r>
              <w:rPr>
                <w:sz w:val="24"/>
              </w:rPr>
              <w:t>её</w:t>
            </w:r>
            <w:r>
              <w:rPr>
                <w:spacing w:val="25"/>
                <w:sz w:val="24"/>
              </w:rPr>
              <w:t xml:space="preserve"> </w:t>
            </w:r>
            <w:r>
              <w:rPr>
                <w:sz w:val="24"/>
              </w:rPr>
              <w:t>элементов.</w:t>
            </w:r>
            <w:r>
              <w:rPr>
                <w:spacing w:val="26"/>
                <w:sz w:val="24"/>
              </w:rPr>
              <w:t xml:space="preserve"> </w:t>
            </w:r>
          </w:p>
        </w:tc>
        <w:tc>
          <w:tcPr>
            <w:tcW w:w="1529" w:type="dxa"/>
            <w:tcBorders>
              <w:top w:val="nil"/>
              <w:left w:val="nil"/>
              <w:bottom w:val="single" w:sz="4" w:space="0" w:color="auto"/>
              <w:right w:val="single" w:sz="4" w:space="0" w:color="auto"/>
            </w:tcBorders>
            <w:vAlign w:val="center"/>
          </w:tcPr>
          <w:p w14:paraId="4106D3F7" w14:textId="664A11FF" w:rsidR="00175C81" w:rsidRPr="00175C81" w:rsidRDefault="00175C81" w:rsidP="00175C81">
            <w:pPr>
              <w:jc w:val="center"/>
              <w:rPr>
                <w:rFonts w:eastAsia="Times New Roman"/>
              </w:rPr>
            </w:pPr>
            <w:r>
              <w:rPr>
                <w:rFonts w:eastAsia="Times New Roman"/>
              </w:rPr>
              <w:t>2</w:t>
            </w:r>
          </w:p>
        </w:tc>
        <w:tc>
          <w:tcPr>
            <w:tcW w:w="750" w:type="dxa"/>
            <w:gridSpan w:val="2"/>
            <w:vMerge/>
            <w:tcBorders>
              <w:top w:val="nil"/>
              <w:left w:val="single" w:sz="4" w:space="0" w:color="auto"/>
              <w:bottom w:val="single" w:sz="4" w:space="0" w:color="auto"/>
              <w:right w:val="single" w:sz="4" w:space="0" w:color="auto"/>
            </w:tcBorders>
            <w:vAlign w:val="center"/>
          </w:tcPr>
          <w:p w14:paraId="3DFE83AC" w14:textId="77777777" w:rsidR="00175C81" w:rsidRPr="00676D72" w:rsidRDefault="00175C81" w:rsidP="00175C81">
            <w:pPr>
              <w:rPr>
                <w:rFonts w:eastAsia="Times New Roman"/>
                <w:i/>
                <w:iCs/>
              </w:rPr>
            </w:pPr>
          </w:p>
        </w:tc>
      </w:tr>
      <w:tr w:rsidR="00175C81" w:rsidRPr="00676D72" w14:paraId="4CA7ECF4" w14:textId="77777777" w:rsidTr="00175C81">
        <w:trPr>
          <w:trHeight w:val="20"/>
        </w:trPr>
        <w:tc>
          <w:tcPr>
            <w:tcW w:w="3539" w:type="dxa"/>
            <w:tcBorders>
              <w:left w:val="single" w:sz="4" w:space="0" w:color="auto"/>
              <w:bottom w:val="single" w:sz="4" w:space="0" w:color="auto"/>
              <w:right w:val="single" w:sz="4" w:space="0" w:color="auto"/>
            </w:tcBorders>
            <w:vAlign w:val="center"/>
          </w:tcPr>
          <w:p w14:paraId="045A670E"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1B3035EA" w14:textId="5085680C" w:rsidR="00175C81" w:rsidRDefault="00175C81" w:rsidP="00175C81">
            <w:pPr>
              <w:pStyle w:val="TableParagraph"/>
              <w:tabs>
                <w:tab w:val="left" w:pos="1300"/>
                <w:tab w:val="left" w:pos="2794"/>
                <w:tab w:val="left" w:pos="4538"/>
                <w:tab w:val="left" w:pos="6023"/>
              </w:tabs>
              <w:ind w:left="100" w:right="101"/>
              <w:rPr>
                <w:spacing w:val="-2"/>
                <w:sz w:val="24"/>
              </w:rPr>
            </w:pPr>
            <w:r>
              <w:rPr>
                <w:sz w:val="24"/>
              </w:rPr>
              <w:t>Порядок</w:t>
            </w:r>
            <w:r>
              <w:rPr>
                <w:spacing w:val="27"/>
                <w:sz w:val="24"/>
              </w:rPr>
              <w:t xml:space="preserve"> </w:t>
            </w:r>
            <w:r>
              <w:rPr>
                <w:sz w:val="24"/>
              </w:rPr>
              <w:t>и</w:t>
            </w:r>
            <w:r>
              <w:rPr>
                <w:spacing w:val="25"/>
                <w:sz w:val="24"/>
              </w:rPr>
              <w:t xml:space="preserve"> </w:t>
            </w:r>
            <w:r>
              <w:rPr>
                <w:sz w:val="24"/>
              </w:rPr>
              <w:t>правила</w:t>
            </w:r>
            <w:r>
              <w:rPr>
                <w:spacing w:val="25"/>
                <w:sz w:val="24"/>
              </w:rPr>
              <w:t xml:space="preserve"> </w:t>
            </w:r>
            <w:r>
              <w:rPr>
                <w:sz w:val="24"/>
              </w:rPr>
              <w:t>ведения</w:t>
            </w:r>
            <w:r>
              <w:rPr>
                <w:spacing w:val="24"/>
                <w:sz w:val="24"/>
              </w:rPr>
              <w:t xml:space="preserve"> </w:t>
            </w:r>
            <w:r>
              <w:rPr>
                <w:spacing w:val="-10"/>
                <w:sz w:val="24"/>
              </w:rPr>
              <w:t xml:space="preserve">и </w:t>
            </w:r>
            <w:r>
              <w:rPr>
                <w:sz w:val="24"/>
              </w:rPr>
              <w:t>оформления</w:t>
            </w:r>
            <w:r>
              <w:rPr>
                <w:spacing w:val="-4"/>
                <w:sz w:val="24"/>
              </w:rPr>
              <w:t xml:space="preserve"> </w:t>
            </w:r>
            <w:r>
              <w:rPr>
                <w:sz w:val="24"/>
              </w:rPr>
              <w:t>полётной</w:t>
            </w:r>
            <w:r>
              <w:rPr>
                <w:spacing w:val="-4"/>
                <w:sz w:val="24"/>
              </w:rPr>
              <w:t xml:space="preserve"> </w:t>
            </w:r>
            <w:r>
              <w:rPr>
                <w:sz w:val="24"/>
              </w:rPr>
              <w:t>и</w:t>
            </w:r>
            <w:r>
              <w:rPr>
                <w:spacing w:val="-3"/>
                <w:sz w:val="24"/>
              </w:rPr>
              <w:t xml:space="preserve"> </w:t>
            </w:r>
            <w:r>
              <w:rPr>
                <w:sz w:val="24"/>
              </w:rPr>
              <w:t>технической</w:t>
            </w:r>
            <w:r>
              <w:rPr>
                <w:spacing w:val="-3"/>
                <w:sz w:val="24"/>
              </w:rPr>
              <w:t xml:space="preserve"> </w:t>
            </w:r>
            <w:r>
              <w:rPr>
                <w:spacing w:val="-2"/>
                <w:sz w:val="24"/>
              </w:rPr>
              <w:t>документации</w:t>
            </w:r>
          </w:p>
        </w:tc>
        <w:tc>
          <w:tcPr>
            <w:tcW w:w="1529" w:type="dxa"/>
            <w:tcBorders>
              <w:top w:val="nil"/>
              <w:left w:val="nil"/>
              <w:bottom w:val="single" w:sz="4" w:space="0" w:color="auto"/>
              <w:right w:val="single" w:sz="4" w:space="0" w:color="auto"/>
            </w:tcBorders>
            <w:vAlign w:val="center"/>
          </w:tcPr>
          <w:p w14:paraId="239123D5" w14:textId="28F58487" w:rsidR="00175C81" w:rsidRDefault="00175C81" w:rsidP="00175C81">
            <w:pPr>
              <w:jc w:val="center"/>
              <w:rPr>
                <w:rFonts w:eastAsia="Times New Roman"/>
              </w:rPr>
            </w:pPr>
            <w:r>
              <w:rPr>
                <w:rFonts w:eastAsia="Times New Roman"/>
              </w:rPr>
              <w:t>2</w:t>
            </w:r>
          </w:p>
        </w:tc>
        <w:tc>
          <w:tcPr>
            <w:tcW w:w="750" w:type="dxa"/>
            <w:gridSpan w:val="2"/>
            <w:vMerge/>
            <w:tcBorders>
              <w:top w:val="nil"/>
              <w:left w:val="single" w:sz="4" w:space="0" w:color="auto"/>
              <w:bottom w:val="single" w:sz="4" w:space="0" w:color="auto"/>
              <w:right w:val="single" w:sz="4" w:space="0" w:color="auto"/>
            </w:tcBorders>
            <w:vAlign w:val="center"/>
          </w:tcPr>
          <w:p w14:paraId="12186358" w14:textId="77777777" w:rsidR="00175C81" w:rsidRPr="00676D72" w:rsidRDefault="00175C81" w:rsidP="00175C81">
            <w:pPr>
              <w:rPr>
                <w:rFonts w:eastAsia="Times New Roman"/>
                <w:i/>
                <w:iCs/>
              </w:rPr>
            </w:pPr>
          </w:p>
        </w:tc>
      </w:tr>
      <w:tr w:rsidR="00175C81" w:rsidRPr="00676D72" w14:paraId="332AC883" w14:textId="77777777" w:rsidTr="00175C81">
        <w:trPr>
          <w:trHeight w:val="20"/>
        </w:trPr>
        <w:tc>
          <w:tcPr>
            <w:tcW w:w="3539" w:type="dxa"/>
            <w:vMerge w:val="restart"/>
            <w:tcBorders>
              <w:top w:val="nil"/>
              <w:left w:val="single" w:sz="4" w:space="0" w:color="auto"/>
              <w:right w:val="single" w:sz="4" w:space="0" w:color="auto"/>
            </w:tcBorders>
            <w:vAlign w:val="center"/>
            <w:hideMark/>
          </w:tcPr>
          <w:p w14:paraId="5C6CD22A" w14:textId="77777777" w:rsidR="00175C81" w:rsidRPr="00676D72" w:rsidRDefault="00175C81" w:rsidP="00175C81">
            <w:pPr>
              <w:rPr>
                <w:rFonts w:eastAsia="Times New Roman"/>
              </w:rPr>
            </w:pPr>
            <w:r>
              <w:rPr>
                <w:b/>
              </w:rPr>
              <w:t>Тема 1.2. Конструкция и эксплуатация</w:t>
            </w:r>
            <w:r>
              <w:rPr>
                <w:b/>
                <w:spacing w:val="-15"/>
              </w:rPr>
              <w:t xml:space="preserve"> </w:t>
            </w:r>
            <w:r>
              <w:rPr>
                <w:b/>
              </w:rPr>
              <w:t>БВС</w:t>
            </w:r>
            <w:r>
              <w:rPr>
                <w:b/>
                <w:spacing w:val="-15"/>
              </w:rPr>
              <w:t xml:space="preserve"> </w:t>
            </w:r>
            <w:r>
              <w:rPr>
                <w:b/>
              </w:rPr>
              <w:t xml:space="preserve">и </w:t>
            </w:r>
            <w:r>
              <w:rPr>
                <w:b/>
                <w:spacing w:val="-2"/>
              </w:rPr>
              <w:t>двигателей</w:t>
            </w:r>
          </w:p>
          <w:p w14:paraId="55C77278" w14:textId="77777777" w:rsidR="00175C81" w:rsidRDefault="00175C81" w:rsidP="00175C81">
            <w:pPr>
              <w:rPr>
                <w:rFonts w:eastAsia="Times New Roman"/>
              </w:rPr>
            </w:pPr>
          </w:p>
          <w:p w14:paraId="72F52BEA" w14:textId="421DED59"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vAlign w:val="center"/>
            <w:hideMark/>
          </w:tcPr>
          <w:p w14:paraId="42A2A2CC" w14:textId="77777777" w:rsidR="00175C81" w:rsidRPr="00676D72" w:rsidRDefault="00175C81" w:rsidP="00175C81">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vAlign w:val="center"/>
          </w:tcPr>
          <w:p w14:paraId="744C506F" w14:textId="3EC7D0F5" w:rsidR="00175C81" w:rsidRPr="00676D72" w:rsidRDefault="00175C81" w:rsidP="00175C81">
            <w:pPr>
              <w:jc w:val="center"/>
              <w:rPr>
                <w:rFonts w:eastAsia="Times New Roman"/>
                <w:b/>
                <w:bCs/>
                <w:i/>
                <w:iCs/>
              </w:rPr>
            </w:pPr>
          </w:p>
        </w:tc>
        <w:tc>
          <w:tcPr>
            <w:tcW w:w="750" w:type="dxa"/>
            <w:gridSpan w:val="2"/>
            <w:vMerge/>
            <w:tcBorders>
              <w:top w:val="nil"/>
              <w:left w:val="single" w:sz="4" w:space="0" w:color="auto"/>
              <w:bottom w:val="single" w:sz="4" w:space="0" w:color="auto"/>
              <w:right w:val="single" w:sz="4" w:space="0" w:color="auto"/>
            </w:tcBorders>
            <w:vAlign w:val="center"/>
            <w:hideMark/>
          </w:tcPr>
          <w:p w14:paraId="2EB6BAD8" w14:textId="77777777" w:rsidR="00175C81" w:rsidRPr="00676D72" w:rsidRDefault="00175C81" w:rsidP="00175C81">
            <w:pPr>
              <w:rPr>
                <w:rFonts w:eastAsia="Times New Roman"/>
                <w:i/>
                <w:iCs/>
              </w:rPr>
            </w:pPr>
          </w:p>
        </w:tc>
      </w:tr>
      <w:tr w:rsidR="00175C81" w:rsidRPr="00676D72" w14:paraId="6FA6FE62" w14:textId="77777777" w:rsidTr="00175C81">
        <w:trPr>
          <w:trHeight w:val="20"/>
        </w:trPr>
        <w:tc>
          <w:tcPr>
            <w:tcW w:w="3539" w:type="dxa"/>
            <w:vMerge/>
            <w:tcBorders>
              <w:left w:val="single" w:sz="4" w:space="0" w:color="auto"/>
              <w:right w:val="single" w:sz="4" w:space="0" w:color="auto"/>
            </w:tcBorders>
            <w:vAlign w:val="center"/>
            <w:hideMark/>
          </w:tcPr>
          <w:p w14:paraId="0B5B0D7A"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vAlign w:val="center"/>
            <w:hideMark/>
          </w:tcPr>
          <w:p w14:paraId="779C1A2F" w14:textId="77777777" w:rsidR="00175C81" w:rsidRDefault="00175C81" w:rsidP="00175C81">
            <w:pPr>
              <w:pStyle w:val="TableParagraph"/>
              <w:numPr>
                <w:ilvl w:val="0"/>
                <w:numId w:val="33"/>
              </w:numPr>
              <w:tabs>
                <w:tab w:val="left" w:pos="496"/>
              </w:tabs>
              <w:spacing w:line="268" w:lineRule="exact"/>
              <w:jc w:val="both"/>
              <w:rPr>
                <w:sz w:val="24"/>
              </w:rPr>
            </w:pPr>
            <w:r>
              <w:rPr>
                <w:sz w:val="24"/>
              </w:rPr>
              <w:t>Устройство</w:t>
            </w:r>
            <w:r>
              <w:rPr>
                <w:spacing w:val="-6"/>
                <w:sz w:val="24"/>
              </w:rPr>
              <w:t xml:space="preserve"> </w:t>
            </w:r>
            <w:r>
              <w:rPr>
                <w:sz w:val="24"/>
              </w:rPr>
              <w:t>и</w:t>
            </w:r>
            <w:r>
              <w:rPr>
                <w:spacing w:val="-4"/>
                <w:sz w:val="24"/>
              </w:rPr>
              <w:t xml:space="preserve"> </w:t>
            </w:r>
            <w:r>
              <w:rPr>
                <w:sz w:val="24"/>
              </w:rPr>
              <w:t>работа</w:t>
            </w:r>
            <w:r>
              <w:rPr>
                <w:spacing w:val="-4"/>
                <w:sz w:val="24"/>
              </w:rPr>
              <w:t xml:space="preserve"> </w:t>
            </w:r>
            <w:r>
              <w:rPr>
                <w:sz w:val="24"/>
              </w:rPr>
              <w:t>беспилотной</w:t>
            </w:r>
            <w:r>
              <w:rPr>
                <w:spacing w:val="-4"/>
                <w:sz w:val="24"/>
              </w:rPr>
              <w:t xml:space="preserve"> </w:t>
            </w:r>
            <w:r>
              <w:rPr>
                <w:sz w:val="24"/>
              </w:rPr>
              <w:t>авиационной</w:t>
            </w:r>
            <w:r>
              <w:rPr>
                <w:spacing w:val="-4"/>
                <w:sz w:val="24"/>
              </w:rPr>
              <w:t xml:space="preserve"> </w:t>
            </w:r>
            <w:r>
              <w:rPr>
                <w:spacing w:val="-2"/>
                <w:sz w:val="24"/>
              </w:rPr>
              <w:t>системы</w:t>
            </w:r>
          </w:p>
          <w:p w14:paraId="3AA580E0" w14:textId="77777777" w:rsidR="00175C81" w:rsidRDefault="00175C81" w:rsidP="00175C81">
            <w:pPr>
              <w:pStyle w:val="TableParagraph"/>
              <w:numPr>
                <w:ilvl w:val="0"/>
                <w:numId w:val="33"/>
              </w:numPr>
              <w:tabs>
                <w:tab w:val="left" w:pos="496"/>
              </w:tabs>
              <w:jc w:val="both"/>
              <w:rPr>
                <w:sz w:val="24"/>
              </w:rPr>
            </w:pPr>
            <w:r>
              <w:rPr>
                <w:sz w:val="24"/>
              </w:rPr>
              <w:t>Техническое</w:t>
            </w:r>
            <w:r>
              <w:rPr>
                <w:spacing w:val="-8"/>
                <w:sz w:val="24"/>
              </w:rPr>
              <w:t xml:space="preserve"> </w:t>
            </w:r>
            <w:r>
              <w:rPr>
                <w:sz w:val="24"/>
              </w:rPr>
              <w:t>обслуживание</w:t>
            </w:r>
            <w:r>
              <w:rPr>
                <w:spacing w:val="-5"/>
                <w:sz w:val="24"/>
              </w:rPr>
              <w:t xml:space="preserve"> </w:t>
            </w:r>
            <w:r>
              <w:rPr>
                <w:sz w:val="24"/>
              </w:rPr>
              <w:t>беспилотной</w:t>
            </w:r>
            <w:r>
              <w:rPr>
                <w:spacing w:val="-5"/>
                <w:sz w:val="24"/>
              </w:rPr>
              <w:t xml:space="preserve"> </w:t>
            </w:r>
            <w:r>
              <w:rPr>
                <w:sz w:val="24"/>
              </w:rPr>
              <w:t>авиационной</w:t>
            </w:r>
            <w:r>
              <w:rPr>
                <w:spacing w:val="-5"/>
                <w:sz w:val="24"/>
              </w:rPr>
              <w:t xml:space="preserve"> </w:t>
            </w:r>
            <w:r>
              <w:rPr>
                <w:spacing w:val="-2"/>
                <w:sz w:val="24"/>
              </w:rPr>
              <w:t>системы</w:t>
            </w:r>
          </w:p>
          <w:p w14:paraId="7A4DD854" w14:textId="6674A945" w:rsidR="00175C81" w:rsidRDefault="00175C81" w:rsidP="00175C81">
            <w:pPr>
              <w:pStyle w:val="TableParagraph"/>
              <w:numPr>
                <w:ilvl w:val="0"/>
                <w:numId w:val="33"/>
              </w:numPr>
              <w:tabs>
                <w:tab w:val="left" w:pos="496"/>
              </w:tabs>
              <w:ind w:right="102"/>
              <w:jc w:val="both"/>
              <w:rPr>
                <w:sz w:val="24"/>
              </w:rPr>
            </w:pPr>
            <w:r>
              <w:rPr>
                <w:sz w:val="24"/>
              </w:rPr>
              <w:t>Характеристики топлива, специальных жидкостей (газов),</w:t>
            </w:r>
            <w:r>
              <w:rPr>
                <w:spacing w:val="40"/>
                <w:sz w:val="24"/>
              </w:rPr>
              <w:t xml:space="preserve"> </w:t>
            </w:r>
            <w:r>
              <w:rPr>
                <w:sz w:val="24"/>
              </w:rPr>
              <w:t>горюче-смазочных материалов, применяемых при эксплуатации беспилотной авиационной системы.</w:t>
            </w:r>
          </w:p>
          <w:p w14:paraId="17710F3F" w14:textId="77777777" w:rsidR="00175C81" w:rsidRDefault="00175C81" w:rsidP="00175C81">
            <w:pPr>
              <w:pStyle w:val="TableParagraph"/>
              <w:numPr>
                <w:ilvl w:val="0"/>
                <w:numId w:val="33"/>
              </w:numPr>
              <w:tabs>
                <w:tab w:val="left" w:pos="496"/>
              </w:tabs>
              <w:jc w:val="both"/>
              <w:rPr>
                <w:sz w:val="24"/>
              </w:rPr>
            </w:pPr>
            <w:r>
              <w:rPr>
                <w:sz w:val="24"/>
              </w:rPr>
              <w:t>Съемное</w:t>
            </w:r>
            <w:r>
              <w:rPr>
                <w:spacing w:val="-8"/>
                <w:sz w:val="24"/>
              </w:rPr>
              <w:t xml:space="preserve"> </w:t>
            </w:r>
            <w:r>
              <w:rPr>
                <w:sz w:val="24"/>
              </w:rPr>
              <w:t>оборудование</w:t>
            </w:r>
            <w:r>
              <w:rPr>
                <w:spacing w:val="-4"/>
                <w:sz w:val="24"/>
              </w:rPr>
              <w:t xml:space="preserve"> </w:t>
            </w:r>
            <w:r>
              <w:rPr>
                <w:sz w:val="24"/>
              </w:rPr>
              <w:t>беспилотной</w:t>
            </w:r>
            <w:r>
              <w:rPr>
                <w:spacing w:val="-5"/>
                <w:sz w:val="24"/>
              </w:rPr>
              <w:t xml:space="preserve"> </w:t>
            </w:r>
            <w:r>
              <w:rPr>
                <w:sz w:val="24"/>
              </w:rPr>
              <w:t>авиационной</w:t>
            </w:r>
            <w:r>
              <w:rPr>
                <w:spacing w:val="-5"/>
                <w:sz w:val="24"/>
              </w:rPr>
              <w:t xml:space="preserve"> </w:t>
            </w:r>
            <w:r>
              <w:rPr>
                <w:spacing w:val="-2"/>
                <w:sz w:val="24"/>
              </w:rPr>
              <w:t>системы</w:t>
            </w:r>
          </w:p>
          <w:p w14:paraId="676299C2" w14:textId="77777777" w:rsidR="00175C81" w:rsidRDefault="00175C81" w:rsidP="00175C81">
            <w:pPr>
              <w:pStyle w:val="TableParagraph"/>
              <w:numPr>
                <w:ilvl w:val="0"/>
                <w:numId w:val="33"/>
              </w:numPr>
              <w:tabs>
                <w:tab w:val="left" w:pos="496"/>
              </w:tabs>
              <w:jc w:val="both"/>
              <w:rPr>
                <w:sz w:val="24"/>
              </w:rPr>
            </w:pPr>
            <w:r>
              <w:rPr>
                <w:sz w:val="24"/>
              </w:rPr>
              <w:t>Транспортировка</w:t>
            </w:r>
            <w:r>
              <w:rPr>
                <w:spacing w:val="-7"/>
                <w:sz w:val="24"/>
              </w:rPr>
              <w:t xml:space="preserve"> </w:t>
            </w:r>
            <w:r>
              <w:rPr>
                <w:sz w:val="24"/>
              </w:rPr>
              <w:t>и</w:t>
            </w:r>
            <w:r>
              <w:rPr>
                <w:spacing w:val="-5"/>
                <w:sz w:val="24"/>
              </w:rPr>
              <w:t xml:space="preserve"> </w:t>
            </w:r>
            <w:r>
              <w:rPr>
                <w:sz w:val="24"/>
              </w:rPr>
              <w:t>хранение</w:t>
            </w:r>
            <w:r>
              <w:rPr>
                <w:spacing w:val="-4"/>
                <w:sz w:val="24"/>
              </w:rPr>
              <w:t xml:space="preserve"> </w:t>
            </w:r>
            <w:r>
              <w:rPr>
                <w:spacing w:val="-5"/>
                <w:sz w:val="24"/>
              </w:rPr>
              <w:t>БАС</w:t>
            </w:r>
          </w:p>
          <w:p w14:paraId="0CF4FCC0" w14:textId="77777777" w:rsidR="00175C81" w:rsidRPr="00175C81" w:rsidRDefault="00175C81" w:rsidP="00175C81">
            <w:pPr>
              <w:pStyle w:val="TableParagraph"/>
              <w:numPr>
                <w:ilvl w:val="0"/>
                <w:numId w:val="33"/>
              </w:numPr>
              <w:tabs>
                <w:tab w:val="left" w:pos="496"/>
              </w:tabs>
              <w:jc w:val="both"/>
            </w:pPr>
            <w:r>
              <w:rPr>
                <w:sz w:val="24"/>
              </w:rPr>
              <w:t>Подготовка</w:t>
            </w:r>
            <w:r>
              <w:rPr>
                <w:spacing w:val="-2"/>
                <w:sz w:val="24"/>
              </w:rPr>
              <w:t xml:space="preserve"> </w:t>
            </w:r>
            <w:r>
              <w:rPr>
                <w:sz w:val="24"/>
              </w:rPr>
              <w:t>БАС</w:t>
            </w:r>
            <w:r>
              <w:rPr>
                <w:spacing w:val="-1"/>
                <w:sz w:val="24"/>
              </w:rPr>
              <w:t xml:space="preserve"> </w:t>
            </w:r>
            <w:r>
              <w:rPr>
                <w:sz w:val="24"/>
              </w:rPr>
              <w:t>к</w:t>
            </w:r>
            <w:r>
              <w:rPr>
                <w:spacing w:val="1"/>
                <w:sz w:val="24"/>
              </w:rPr>
              <w:t xml:space="preserve"> </w:t>
            </w:r>
            <w:r>
              <w:rPr>
                <w:spacing w:val="-2"/>
                <w:sz w:val="24"/>
              </w:rPr>
              <w:t>полету</w:t>
            </w:r>
          </w:p>
          <w:p w14:paraId="3F20CA87" w14:textId="74D1B942" w:rsidR="00175C81" w:rsidRPr="00676D72" w:rsidRDefault="00175C81" w:rsidP="00175C81">
            <w:pPr>
              <w:pStyle w:val="TableParagraph"/>
              <w:numPr>
                <w:ilvl w:val="0"/>
                <w:numId w:val="33"/>
              </w:numPr>
              <w:tabs>
                <w:tab w:val="left" w:pos="496"/>
              </w:tabs>
              <w:jc w:val="both"/>
            </w:pPr>
            <w:r>
              <w:rPr>
                <w:sz w:val="24"/>
              </w:rPr>
              <w:t>Взлетно-посадочные</w:t>
            </w:r>
            <w:r>
              <w:rPr>
                <w:spacing w:val="-4"/>
                <w:sz w:val="24"/>
              </w:rPr>
              <w:t xml:space="preserve"> </w:t>
            </w:r>
            <w:r>
              <w:rPr>
                <w:sz w:val="24"/>
              </w:rPr>
              <w:t>устройства</w:t>
            </w:r>
            <w:r>
              <w:rPr>
                <w:spacing w:val="-6"/>
                <w:sz w:val="24"/>
              </w:rPr>
              <w:t xml:space="preserve"> </w:t>
            </w:r>
            <w:r>
              <w:rPr>
                <w:spacing w:val="-5"/>
                <w:sz w:val="24"/>
              </w:rPr>
              <w:t>БАС</w:t>
            </w:r>
          </w:p>
        </w:tc>
        <w:tc>
          <w:tcPr>
            <w:tcW w:w="1529" w:type="dxa"/>
            <w:tcBorders>
              <w:top w:val="nil"/>
              <w:left w:val="nil"/>
              <w:bottom w:val="single" w:sz="4" w:space="0" w:color="auto"/>
              <w:right w:val="single" w:sz="4" w:space="0" w:color="auto"/>
            </w:tcBorders>
            <w:vAlign w:val="center"/>
          </w:tcPr>
          <w:p w14:paraId="68066246" w14:textId="6D5E75FF" w:rsidR="00175C81" w:rsidRPr="00676D72" w:rsidRDefault="0052404A" w:rsidP="00175C81">
            <w:pPr>
              <w:jc w:val="center"/>
              <w:rPr>
                <w:rFonts w:eastAsia="Times New Roman"/>
                <w:b/>
                <w:bCs/>
              </w:rPr>
            </w:pPr>
            <w:r>
              <w:rPr>
                <w:rFonts w:eastAsia="Times New Roman"/>
                <w:b/>
                <w:bCs/>
              </w:rPr>
              <w:t>42</w:t>
            </w:r>
          </w:p>
        </w:tc>
        <w:tc>
          <w:tcPr>
            <w:tcW w:w="750" w:type="dxa"/>
            <w:gridSpan w:val="2"/>
            <w:vMerge/>
            <w:tcBorders>
              <w:top w:val="nil"/>
              <w:left w:val="single" w:sz="4" w:space="0" w:color="auto"/>
              <w:bottom w:val="single" w:sz="4" w:space="0" w:color="auto"/>
              <w:right w:val="single" w:sz="4" w:space="0" w:color="auto"/>
            </w:tcBorders>
            <w:vAlign w:val="center"/>
            <w:hideMark/>
          </w:tcPr>
          <w:p w14:paraId="57F51156" w14:textId="77777777" w:rsidR="00175C81" w:rsidRPr="00676D72" w:rsidRDefault="00175C81" w:rsidP="00175C81">
            <w:pPr>
              <w:rPr>
                <w:rFonts w:eastAsia="Times New Roman"/>
                <w:i/>
                <w:iCs/>
              </w:rPr>
            </w:pPr>
          </w:p>
        </w:tc>
      </w:tr>
      <w:tr w:rsidR="00175C81" w:rsidRPr="00676D72" w14:paraId="53E3A42F" w14:textId="77777777" w:rsidTr="00175C81">
        <w:trPr>
          <w:trHeight w:val="20"/>
        </w:trPr>
        <w:tc>
          <w:tcPr>
            <w:tcW w:w="3539" w:type="dxa"/>
            <w:vMerge/>
            <w:tcBorders>
              <w:left w:val="single" w:sz="4" w:space="0" w:color="auto"/>
              <w:right w:val="single" w:sz="4" w:space="0" w:color="auto"/>
            </w:tcBorders>
            <w:vAlign w:val="center"/>
            <w:hideMark/>
          </w:tcPr>
          <w:p w14:paraId="7479F640" w14:textId="6BB4BE90"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vAlign w:val="center"/>
            <w:hideMark/>
          </w:tcPr>
          <w:p w14:paraId="05E8F0D0" w14:textId="73FDD3D6" w:rsidR="00175C81" w:rsidRPr="00676D72" w:rsidRDefault="00175C81" w:rsidP="00175C81">
            <w:pPr>
              <w:jc w:val="both"/>
              <w:rPr>
                <w:rFonts w:eastAsia="Times New Roman"/>
                <w:b/>
                <w:bCs/>
              </w:rPr>
            </w:pPr>
            <w:r>
              <w:rPr>
                <w:rFonts w:eastAsia="Times New Roman"/>
                <w:b/>
                <w:bCs/>
              </w:rPr>
              <w:t>Практические занятия</w:t>
            </w:r>
          </w:p>
        </w:tc>
        <w:tc>
          <w:tcPr>
            <w:tcW w:w="1529" w:type="dxa"/>
            <w:tcBorders>
              <w:top w:val="nil"/>
              <w:left w:val="nil"/>
              <w:bottom w:val="single" w:sz="4" w:space="0" w:color="auto"/>
              <w:right w:val="single" w:sz="4" w:space="0" w:color="auto"/>
            </w:tcBorders>
            <w:vAlign w:val="center"/>
          </w:tcPr>
          <w:p w14:paraId="546AFCE8" w14:textId="7B00EAD2" w:rsidR="00175C81" w:rsidRPr="00676D72" w:rsidRDefault="00175C81" w:rsidP="00175C81">
            <w:pPr>
              <w:jc w:val="center"/>
              <w:rPr>
                <w:rFonts w:eastAsia="Times New Roman"/>
                <w:b/>
                <w:bCs/>
              </w:rPr>
            </w:pPr>
            <w:r>
              <w:rPr>
                <w:rFonts w:eastAsia="Times New Roman"/>
                <w:b/>
                <w:bCs/>
              </w:rPr>
              <w:t>14</w:t>
            </w:r>
          </w:p>
        </w:tc>
        <w:tc>
          <w:tcPr>
            <w:tcW w:w="750" w:type="dxa"/>
            <w:gridSpan w:val="2"/>
            <w:vMerge/>
            <w:tcBorders>
              <w:top w:val="nil"/>
              <w:left w:val="single" w:sz="4" w:space="0" w:color="auto"/>
              <w:bottom w:val="single" w:sz="4" w:space="0" w:color="auto"/>
              <w:right w:val="single" w:sz="4" w:space="0" w:color="auto"/>
            </w:tcBorders>
            <w:vAlign w:val="center"/>
            <w:hideMark/>
          </w:tcPr>
          <w:p w14:paraId="2775239A" w14:textId="77777777" w:rsidR="00175C81" w:rsidRPr="00676D72" w:rsidRDefault="00175C81" w:rsidP="00175C81">
            <w:pPr>
              <w:rPr>
                <w:rFonts w:eastAsia="Times New Roman"/>
                <w:i/>
                <w:iCs/>
              </w:rPr>
            </w:pPr>
          </w:p>
        </w:tc>
      </w:tr>
      <w:tr w:rsidR="00175C81" w:rsidRPr="00676D72" w14:paraId="13C33C5F" w14:textId="77777777" w:rsidTr="00175C81">
        <w:trPr>
          <w:trHeight w:val="20"/>
        </w:trPr>
        <w:tc>
          <w:tcPr>
            <w:tcW w:w="3539" w:type="dxa"/>
            <w:vMerge/>
            <w:tcBorders>
              <w:left w:val="single" w:sz="4" w:space="0" w:color="auto"/>
              <w:right w:val="single" w:sz="4" w:space="0" w:color="auto"/>
            </w:tcBorders>
            <w:vAlign w:val="center"/>
          </w:tcPr>
          <w:p w14:paraId="5D33F8A3"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2DD666FF" w14:textId="5633A52E" w:rsidR="00175C81" w:rsidRPr="00676D72" w:rsidRDefault="00175C81" w:rsidP="00175C81">
            <w:pPr>
              <w:pStyle w:val="TableParagraph"/>
              <w:spacing w:line="268" w:lineRule="exact"/>
              <w:ind w:left="105"/>
            </w:pPr>
            <w:r>
              <w:rPr>
                <w:sz w:val="24"/>
              </w:rPr>
              <w:t>Выполнение</w:t>
            </w:r>
            <w:r>
              <w:rPr>
                <w:spacing w:val="69"/>
                <w:sz w:val="24"/>
              </w:rPr>
              <w:t xml:space="preserve"> </w:t>
            </w:r>
            <w:r>
              <w:rPr>
                <w:sz w:val="24"/>
              </w:rPr>
              <w:t>послеполетного</w:t>
            </w:r>
            <w:r>
              <w:rPr>
                <w:spacing w:val="72"/>
                <w:sz w:val="24"/>
              </w:rPr>
              <w:t xml:space="preserve"> </w:t>
            </w:r>
            <w:r>
              <w:rPr>
                <w:sz w:val="24"/>
              </w:rPr>
              <w:t>осмотра</w:t>
            </w:r>
            <w:r>
              <w:rPr>
                <w:spacing w:val="72"/>
                <w:sz w:val="24"/>
              </w:rPr>
              <w:t xml:space="preserve"> </w:t>
            </w:r>
            <w:r>
              <w:rPr>
                <w:sz w:val="24"/>
              </w:rPr>
              <w:t>БАС.</w:t>
            </w:r>
            <w:r>
              <w:rPr>
                <w:spacing w:val="71"/>
                <w:sz w:val="24"/>
              </w:rPr>
              <w:t xml:space="preserve"> </w:t>
            </w:r>
            <w:r>
              <w:rPr>
                <w:sz w:val="24"/>
              </w:rPr>
              <w:t>Выполнение</w:t>
            </w:r>
            <w:r>
              <w:rPr>
                <w:spacing w:val="72"/>
                <w:sz w:val="24"/>
              </w:rPr>
              <w:t xml:space="preserve"> </w:t>
            </w:r>
            <w:r>
              <w:rPr>
                <w:spacing w:val="-2"/>
                <w:sz w:val="24"/>
              </w:rPr>
              <w:t>внешнего осмотра</w:t>
            </w:r>
            <w:r>
              <w:rPr>
                <w:spacing w:val="-2"/>
              </w:rPr>
              <w:t xml:space="preserve"> </w:t>
            </w:r>
            <w:r>
              <w:rPr>
                <w:spacing w:val="-2"/>
                <w:sz w:val="24"/>
              </w:rPr>
              <w:t>беспилотной</w:t>
            </w:r>
            <w:r>
              <w:rPr>
                <w:spacing w:val="-2"/>
              </w:rPr>
              <w:t xml:space="preserve"> </w:t>
            </w:r>
            <w:r>
              <w:rPr>
                <w:spacing w:val="-2"/>
                <w:sz w:val="24"/>
              </w:rPr>
              <w:t>авиационной системы</w:t>
            </w:r>
            <w:r>
              <w:rPr>
                <w:spacing w:val="-2"/>
              </w:rPr>
              <w:t xml:space="preserve"> </w:t>
            </w:r>
            <w:r>
              <w:rPr>
                <w:spacing w:val="-10"/>
                <w:sz w:val="24"/>
              </w:rPr>
              <w:t>и</w:t>
            </w:r>
            <w:r>
              <w:rPr>
                <w:spacing w:val="-10"/>
              </w:rPr>
              <w:t xml:space="preserve"> </w:t>
            </w:r>
            <w:r>
              <w:rPr>
                <w:spacing w:val="-2"/>
                <w:sz w:val="24"/>
              </w:rPr>
              <w:t>выявление неисправностей.</w:t>
            </w:r>
          </w:p>
        </w:tc>
        <w:tc>
          <w:tcPr>
            <w:tcW w:w="1529" w:type="dxa"/>
            <w:tcBorders>
              <w:top w:val="nil"/>
              <w:left w:val="nil"/>
              <w:bottom w:val="single" w:sz="4" w:space="0" w:color="auto"/>
              <w:right w:val="single" w:sz="4" w:space="0" w:color="auto"/>
            </w:tcBorders>
            <w:vAlign w:val="center"/>
          </w:tcPr>
          <w:p w14:paraId="153A200D" w14:textId="459ADB7A" w:rsidR="00175C81" w:rsidRPr="00175C81" w:rsidRDefault="00175C81" w:rsidP="00175C81">
            <w:pPr>
              <w:jc w:val="center"/>
              <w:rPr>
                <w:rFonts w:eastAsia="Times New Roman"/>
              </w:rPr>
            </w:pPr>
            <w:r w:rsidRPr="00175C81">
              <w:rPr>
                <w:rFonts w:eastAsia="Times New Roman"/>
              </w:rPr>
              <w:t>2</w:t>
            </w:r>
          </w:p>
        </w:tc>
        <w:tc>
          <w:tcPr>
            <w:tcW w:w="750" w:type="dxa"/>
            <w:gridSpan w:val="2"/>
            <w:tcBorders>
              <w:top w:val="nil"/>
              <w:left w:val="single" w:sz="4" w:space="0" w:color="auto"/>
              <w:bottom w:val="single" w:sz="4" w:space="0" w:color="auto"/>
              <w:right w:val="single" w:sz="4" w:space="0" w:color="auto"/>
            </w:tcBorders>
            <w:vAlign w:val="center"/>
          </w:tcPr>
          <w:p w14:paraId="71EC5D46" w14:textId="77777777" w:rsidR="00175C81" w:rsidRPr="00676D72" w:rsidRDefault="00175C81" w:rsidP="00175C81">
            <w:pPr>
              <w:rPr>
                <w:rFonts w:eastAsia="Times New Roman"/>
                <w:i/>
                <w:iCs/>
              </w:rPr>
            </w:pPr>
          </w:p>
        </w:tc>
      </w:tr>
      <w:tr w:rsidR="00175C81" w:rsidRPr="00676D72" w14:paraId="3BD4BF92" w14:textId="77777777" w:rsidTr="00175C81">
        <w:trPr>
          <w:trHeight w:val="20"/>
        </w:trPr>
        <w:tc>
          <w:tcPr>
            <w:tcW w:w="3539" w:type="dxa"/>
            <w:vMerge/>
            <w:tcBorders>
              <w:left w:val="single" w:sz="4" w:space="0" w:color="auto"/>
              <w:right w:val="single" w:sz="4" w:space="0" w:color="auto"/>
            </w:tcBorders>
            <w:vAlign w:val="center"/>
          </w:tcPr>
          <w:p w14:paraId="0A6C6CEA"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7C9B12D6" w14:textId="50DD96D9" w:rsidR="00175C81" w:rsidRDefault="00175C81" w:rsidP="00175C81">
            <w:pPr>
              <w:pStyle w:val="TableParagraph"/>
              <w:spacing w:line="268" w:lineRule="exact"/>
              <w:ind w:left="105"/>
              <w:rPr>
                <w:sz w:val="24"/>
              </w:rPr>
            </w:pPr>
            <w:r>
              <w:rPr>
                <w:sz w:val="24"/>
              </w:rPr>
              <w:t>Установка</w:t>
            </w:r>
            <w:r>
              <w:rPr>
                <w:spacing w:val="57"/>
                <w:sz w:val="24"/>
              </w:rPr>
              <w:t xml:space="preserve"> </w:t>
            </w:r>
            <w:r>
              <w:rPr>
                <w:sz w:val="24"/>
              </w:rPr>
              <w:t>и</w:t>
            </w:r>
            <w:r>
              <w:rPr>
                <w:spacing w:val="61"/>
                <w:sz w:val="24"/>
              </w:rPr>
              <w:t xml:space="preserve"> </w:t>
            </w:r>
            <w:r>
              <w:rPr>
                <w:sz w:val="24"/>
              </w:rPr>
              <w:t>снятие</w:t>
            </w:r>
            <w:r>
              <w:rPr>
                <w:spacing w:val="59"/>
                <w:sz w:val="24"/>
              </w:rPr>
              <w:t xml:space="preserve"> </w:t>
            </w:r>
            <w:r>
              <w:rPr>
                <w:sz w:val="24"/>
              </w:rPr>
              <w:t>съемного</w:t>
            </w:r>
            <w:r>
              <w:rPr>
                <w:spacing w:val="61"/>
                <w:sz w:val="24"/>
              </w:rPr>
              <w:t xml:space="preserve"> </w:t>
            </w:r>
            <w:r>
              <w:rPr>
                <w:sz w:val="24"/>
              </w:rPr>
              <w:t>оборудования</w:t>
            </w:r>
            <w:r>
              <w:rPr>
                <w:spacing w:val="60"/>
                <w:sz w:val="24"/>
              </w:rPr>
              <w:t xml:space="preserve"> </w:t>
            </w:r>
            <w:r>
              <w:rPr>
                <w:sz w:val="24"/>
              </w:rPr>
              <w:t>на</w:t>
            </w:r>
            <w:r>
              <w:rPr>
                <w:spacing w:val="59"/>
                <w:sz w:val="24"/>
              </w:rPr>
              <w:t xml:space="preserve"> </w:t>
            </w:r>
            <w:r>
              <w:rPr>
                <w:sz w:val="24"/>
              </w:rPr>
              <w:t>борт</w:t>
            </w:r>
            <w:r>
              <w:rPr>
                <w:spacing w:val="61"/>
                <w:sz w:val="24"/>
              </w:rPr>
              <w:t xml:space="preserve"> </w:t>
            </w:r>
            <w:r>
              <w:rPr>
                <w:spacing w:val="-2"/>
                <w:sz w:val="24"/>
              </w:rPr>
              <w:t xml:space="preserve">беспилотного </w:t>
            </w:r>
            <w:r>
              <w:rPr>
                <w:sz w:val="24"/>
              </w:rPr>
              <w:t>воздушного</w:t>
            </w:r>
            <w:r>
              <w:rPr>
                <w:spacing w:val="40"/>
                <w:sz w:val="24"/>
              </w:rPr>
              <w:t xml:space="preserve"> </w:t>
            </w:r>
            <w:r>
              <w:rPr>
                <w:sz w:val="24"/>
              </w:rPr>
              <w:t>судна.</w:t>
            </w:r>
            <w:r>
              <w:rPr>
                <w:spacing w:val="40"/>
                <w:sz w:val="24"/>
              </w:rPr>
              <w:t xml:space="preserve"> </w:t>
            </w:r>
            <w:r>
              <w:rPr>
                <w:sz w:val="24"/>
              </w:rPr>
              <w:t>Порядок</w:t>
            </w:r>
            <w:r>
              <w:rPr>
                <w:spacing w:val="40"/>
                <w:sz w:val="24"/>
              </w:rPr>
              <w:t xml:space="preserve"> </w:t>
            </w:r>
            <w:r>
              <w:rPr>
                <w:sz w:val="24"/>
              </w:rPr>
              <w:t>обслуживания</w:t>
            </w:r>
            <w:r>
              <w:rPr>
                <w:spacing w:val="40"/>
                <w:sz w:val="24"/>
              </w:rPr>
              <w:t xml:space="preserve"> </w:t>
            </w:r>
            <w:r>
              <w:rPr>
                <w:sz w:val="24"/>
              </w:rPr>
              <w:t>съемного</w:t>
            </w:r>
            <w:r>
              <w:rPr>
                <w:spacing w:val="40"/>
                <w:sz w:val="24"/>
              </w:rPr>
              <w:t xml:space="preserve"> </w:t>
            </w:r>
            <w:r>
              <w:rPr>
                <w:sz w:val="24"/>
              </w:rPr>
              <w:t>оборудования беспилотного воздушного судна.</w:t>
            </w:r>
          </w:p>
        </w:tc>
        <w:tc>
          <w:tcPr>
            <w:tcW w:w="1529" w:type="dxa"/>
            <w:tcBorders>
              <w:top w:val="nil"/>
              <w:left w:val="nil"/>
              <w:bottom w:val="single" w:sz="4" w:space="0" w:color="auto"/>
              <w:right w:val="single" w:sz="4" w:space="0" w:color="auto"/>
            </w:tcBorders>
            <w:vAlign w:val="center"/>
          </w:tcPr>
          <w:p w14:paraId="642EA708" w14:textId="5FF0D9BF" w:rsidR="00175C81" w:rsidRPr="00175C81" w:rsidRDefault="00175C81" w:rsidP="00175C81">
            <w:pPr>
              <w:jc w:val="center"/>
              <w:rPr>
                <w:rFonts w:eastAsia="Times New Roman"/>
              </w:rPr>
            </w:pPr>
            <w:r>
              <w:rPr>
                <w:rFonts w:eastAsia="Times New Roman"/>
              </w:rPr>
              <w:t>2</w:t>
            </w:r>
          </w:p>
        </w:tc>
        <w:tc>
          <w:tcPr>
            <w:tcW w:w="750" w:type="dxa"/>
            <w:gridSpan w:val="2"/>
            <w:tcBorders>
              <w:top w:val="nil"/>
              <w:left w:val="single" w:sz="4" w:space="0" w:color="auto"/>
              <w:bottom w:val="single" w:sz="4" w:space="0" w:color="auto"/>
              <w:right w:val="single" w:sz="4" w:space="0" w:color="auto"/>
            </w:tcBorders>
            <w:vAlign w:val="center"/>
          </w:tcPr>
          <w:p w14:paraId="6CCAD185" w14:textId="77777777" w:rsidR="00175C81" w:rsidRPr="00676D72" w:rsidRDefault="00175C81" w:rsidP="00175C81">
            <w:pPr>
              <w:rPr>
                <w:rFonts w:eastAsia="Times New Roman"/>
                <w:i/>
                <w:iCs/>
              </w:rPr>
            </w:pPr>
          </w:p>
        </w:tc>
      </w:tr>
      <w:tr w:rsidR="00175C81" w:rsidRPr="00676D72" w14:paraId="5AF7603E" w14:textId="77777777" w:rsidTr="00175C81">
        <w:trPr>
          <w:trHeight w:val="20"/>
        </w:trPr>
        <w:tc>
          <w:tcPr>
            <w:tcW w:w="3539" w:type="dxa"/>
            <w:vMerge/>
            <w:tcBorders>
              <w:left w:val="single" w:sz="4" w:space="0" w:color="auto"/>
              <w:right w:val="single" w:sz="4" w:space="0" w:color="auto"/>
            </w:tcBorders>
            <w:vAlign w:val="center"/>
          </w:tcPr>
          <w:p w14:paraId="03A7318A"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40243EB8" w14:textId="390EB793" w:rsidR="00175C81" w:rsidRPr="00676D72" w:rsidRDefault="00175C81" w:rsidP="00175C81">
            <w:pPr>
              <w:pStyle w:val="TableParagraph"/>
              <w:spacing w:line="268" w:lineRule="exact"/>
              <w:ind w:left="110"/>
            </w:pPr>
            <w:r>
              <w:rPr>
                <w:sz w:val="24"/>
              </w:rPr>
              <w:t>Диагностика</w:t>
            </w:r>
            <w:r>
              <w:rPr>
                <w:spacing w:val="32"/>
                <w:sz w:val="24"/>
              </w:rPr>
              <w:t xml:space="preserve"> </w:t>
            </w:r>
            <w:r>
              <w:rPr>
                <w:sz w:val="24"/>
              </w:rPr>
              <w:t>и</w:t>
            </w:r>
            <w:r>
              <w:rPr>
                <w:spacing w:val="35"/>
                <w:sz w:val="24"/>
              </w:rPr>
              <w:t xml:space="preserve"> </w:t>
            </w:r>
            <w:r>
              <w:rPr>
                <w:sz w:val="24"/>
              </w:rPr>
              <w:t>контроль</w:t>
            </w:r>
            <w:r>
              <w:rPr>
                <w:spacing w:val="37"/>
                <w:sz w:val="24"/>
              </w:rPr>
              <w:t xml:space="preserve"> </w:t>
            </w:r>
            <w:r>
              <w:rPr>
                <w:sz w:val="24"/>
              </w:rPr>
              <w:t>работоспособности</w:t>
            </w:r>
            <w:r>
              <w:rPr>
                <w:spacing w:val="35"/>
                <w:sz w:val="24"/>
              </w:rPr>
              <w:t xml:space="preserve"> </w:t>
            </w:r>
            <w:r>
              <w:rPr>
                <w:sz w:val="24"/>
              </w:rPr>
              <w:t>элементов</w:t>
            </w:r>
            <w:r>
              <w:rPr>
                <w:spacing w:val="36"/>
                <w:sz w:val="24"/>
              </w:rPr>
              <w:t xml:space="preserve"> </w:t>
            </w:r>
            <w:r>
              <w:rPr>
                <w:spacing w:val="-2"/>
                <w:sz w:val="24"/>
              </w:rPr>
              <w:t xml:space="preserve">беспилотной авиационной системы, выявлении отклонений, отказов, </w:t>
            </w:r>
            <w:r>
              <w:rPr>
                <w:sz w:val="24"/>
              </w:rPr>
              <w:t>неисправностей и повреждений</w:t>
            </w:r>
          </w:p>
        </w:tc>
        <w:tc>
          <w:tcPr>
            <w:tcW w:w="1529" w:type="dxa"/>
            <w:tcBorders>
              <w:top w:val="nil"/>
              <w:left w:val="nil"/>
              <w:bottom w:val="single" w:sz="4" w:space="0" w:color="auto"/>
              <w:right w:val="single" w:sz="4" w:space="0" w:color="auto"/>
            </w:tcBorders>
            <w:vAlign w:val="center"/>
          </w:tcPr>
          <w:p w14:paraId="4986EC8A" w14:textId="147ABA62" w:rsidR="00175C81" w:rsidRPr="00175C81" w:rsidRDefault="00175C81" w:rsidP="00175C81">
            <w:pPr>
              <w:jc w:val="center"/>
              <w:rPr>
                <w:rFonts w:eastAsia="Times New Roman"/>
              </w:rPr>
            </w:pPr>
            <w:r>
              <w:rPr>
                <w:rFonts w:eastAsia="Times New Roman"/>
              </w:rPr>
              <w:t>4</w:t>
            </w:r>
          </w:p>
        </w:tc>
        <w:tc>
          <w:tcPr>
            <w:tcW w:w="750" w:type="dxa"/>
            <w:gridSpan w:val="2"/>
            <w:tcBorders>
              <w:top w:val="nil"/>
              <w:left w:val="single" w:sz="4" w:space="0" w:color="auto"/>
              <w:bottom w:val="single" w:sz="4" w:space="0" w:color="auto"/>
              <w:right w:val="single" w:sz="4" w:space="0" w:color="auto"/>
            </w:tcBorders>
            <w:vAlign w:val="center"/>
          </w:tcPr>
          <w:p w14:paraId="582D3FDA" w14:textId="77777777" w:rsidR="00175C81" w:rsidRPr="00676D72" w:rsidRDefault="00175C81" w:rsidP="00175C81">
            <w:pPr>
              <w:rPr>
                <w:rFonts w:eastAsia="Times New Roman"/>
                <w:i/>
                <w:iCs/>
              </w:rPr>
            </w:pPr>
          </w:p>
        </w:tc>
      </w:tr>
      <w:tr w:rsidR="00175C81" w:rsidRPr="00676D72" w14:paraId="23986885" w14:textId="77777777" w:rsidTr="00175C81">
        <w:trPr>
          <w:trHeight w:val="20"/>
        </w:trPr>
        <w:tc>
          <w:tcPr>
            <w:tcW w:w="3539" w:type="dxa"/>
            <w:vMerge/>
            <w:tcBorders>
              <w:left w:val="single" w:sz="4" w:space="0" w:color="auto"/>
              <w:right w:val="single" w:sz="4" w:space="0" w:color="auto"/>
            </w:tcBorders>
            <w:vAlign w:val="center"/>
          </w:tcPr>
          <w:p w14:paraId="4BAA6332"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62AC46D6" w14:textId="6FEE9718" w:rsidR="00175C81" w:rsidRPr="00676D72" w:rsidRDefault="00175C81" w:rsidP="00175C81">
            <w:pPr>
              <w:pStyle w:val="TableParagraph"/>
              <w:ind w:left="110" w:right="94"/>
              <w:jc w:val="both"/>
            </w:pPr>
            <w:r>
              <w:rPr>
                <w:sz w:val="24"/>
              </w:rPr>
              <w:t>Использование контрольно-измерительной аппаратуры. Проверка уровня зарядки, обслуживание аккумуляторной батареи. Обслуживание</w:t>
            </w:r>
            <w:r>
              <w:rPr>
                <w:spacing w:val="34"/>
                <w:sz w:val="24"/>
              </w:rPr>
              <w:t xml:space="preserve"> аккумуляторных</w:t>
            </w:r>
            <w:r>
              <w:rPr>
                <w:spacing w:val="39"/>
                <w:sz w:val="24"/>
              </w:rPr>
              <w:t xml:space="preserve"> батарей</w:t>
            </w:r>
            <w:r>
              <w:rPr>
                <w:spacing w:val="37"/>
                <w:sz w:val="24"/>
              </w:rPr>
              <w:t xml:space="preserve"> элементов</w:t>
            </w:r>
            <w:r>
              <w:rPr>
                <w:spacing w:val="38"/>
                <w:sz w:val="24"/>
              </w:rPr>
              <w:t xml:space="preserve"> беспилотных </w:t>
            </w:r>
            <w:r>
              <w:rPr>
                <w:sz w:val="24"/>
              </w:rPr>
              <w:t>авиационных</w:t>
            </w:r>
            <w:r>
              <w:rPr>
                <w:spacing w:val="-5"/>
                <w:sz w:val="24"/>
              </w:rPr>
              <w:t xml:space="preserve"> </w:t>
            </w:r>
            <w:r>
              <w:rPr>
                <w:spacing w:val="-2"/>
                <w:sz w:val="24"/>
              </w:rPr>
              <w:t>систем.</w:t>
            </w:r>
          </w:p>
        </w:tc>
        <w:tc>
          <w:tcPr>
            <w:tcW w:w="1529" w:type="dxa"/>
            <w:tcBorders>
              <w:top w:val="nil"/>
              <w:left w:val="nil"/>
              <w:bottom w:val="single" w:sz="4" w:space="0" w:color="auto"/>
              <w:right w:val="single" w:sz="4" w:space="0" w:color="auto"/>
            </w:tcBorders>
            <w:vAlign w:val="center"/>
          </w:tcPr>
          <w:p w14:paraId="06265923" w14:textId="7611C847" w:rsidR="00175C81" w:rsidRPr="00175C81" w:rsidRDefault="00175C81" w:rsidP="00175C81">
            <w:pPr>
              <w:jc w:val="center"/>
              <w:rPr>
                <w:rFonts w:eastAsia="Times New Roman"/>
              </w:rPr>
            </w:pPr>
            <w:r w:rsidRPr="00175C81">
              <w:rPr>
                <w:rFonts w:eastAsia="Times New Roman"/>
              </w:rPr>
              <w:t>2</w:t>
            </w:r>
          </w:p>
        </w:tc>
        <w:tc>
          <w:tcPr>
            <w:tcW w:w="750" w:type="dxa"/>
            <w:gridSpan w:val="2"/>
            <w:tcBorders>
              <w:top w:val="nil"/>
              <w:left w:val="single" w:sz="4" w:space="0" w:color="auto"/>
              <w:bottom w:val="single" w:sz="4" w:space="0" w:color="auto"/>
              <w:right w:val="single" w:sz="4" w:space="0" w:color="auto"/>
            </w:tcBorders>
            <w:vAlign w:val="center"/>
          </w:tcPr>
          <w:p w14:paraId="08363B95" w14:textId="77777777" w:rsidR="00175C81" w:rsidRPr="00676D72" w:rsidRDefault="00175C81" w:rsidP="00175C81">
            <w:pPr>
              <w:rPr>
                <w:rFonts w:eastAsia="Times New Roman"/>
                <w:i/>
                <w:iCs/>
              </w:rPr>
            </w:pPr>
          </w:p>
        </w:tc>
      </w:tr>
      <w:tr w:rsidR="00175C81" w:rsidRPr="00676D72" w14:paraId="47DCDAA9" w14:textId="77777777" w:rsidTr="00175C81">
        <w:trPr>
          <w:trHeight w:val="20"/>
        </w:trPr>
        <w:tc>
          <w:tcPr>
            <w:tcW w:w="3539" w:type="dxa"/>
            <w:vMerge/>
            <w:tcBorders>
              <w:left w:val="single" w:sz="4" w:space="0" w:color="auto"/>
              <w:right w:val="single" w:sz="4" w:space="0" w:color="auto"/>
            </w:tcBorders>
            <w:vAlign w:val="center"/>
          </w:tcPr>
          <w:p w14:paraId="74941C48"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710DF622" w14:textId="1378E8FD" w:rsidR="00175C81" w:rsidRPr="00676D72" w:rsidRDefault="00175C81" w:rsidP="00175C81">
            <w:pPr>
              <w:pStyle w:val="TableParagraph"/>
              <w:ind w:left="110" w:right="94"/>
              <w:jc w:val="both"/>
            </w:pPr>
            <w:r>
              <w:rPr>
                <w:sz w:val="24"/>
              </w:rPr>
              <w:t>Порядок приведения беспилотной авиационной системы в предстартовое состояние. Обеспечении работы наземных элементов беспилотной</w:t>
            </w:r>
            <w:r>
              <w:rPr>
                <w:spacing w:val="18"/>
                <w:sz w:val="24"/>
              </w:rPr>
              <w:t xml:space="preserve"> </w:t>
            </w:r>
            <w:r>
              <w:rPr>
                <w:sz w:val="24"/>
              </w:rPr>
              <w:t>авиационной</w:t>
            </w:r>
            <w:r>
              <w:rPr>
                <w:spacing w:val="21"/>
                <w:sz w:val="24"/>
              </w:rPr>
              <w:t xml:space="preserve"> </w:t>
            </w:r>
            <w:r>
              <w:rPr>
                <w:sz w:val="24"/>
              </w:rPr>
              <w:t>системы</w:t>
            </w:r>
            <w:r>
              <w:rPr>
                <w:spacing w:val="20"/>
                <w:sz w:val="24"/>
              </w:rPr>
              <w:t xml:space="preserve"> </w:t>
            </w:r>
            <w:r>
              <w:rPr>
                <w:sz w:val="24"/>
              </w:rPr>
              <w:t>в</w:t>
            </w:r>
            <w:r>
              <w:rPr>
                <w:spacing w:val="20"/>
                <w:sz w:val="24"/>
              </w:rPr>
              <w:t xml:space="preserve"> </w:t>
            </w:r>
            <w:r>
              <w:rPr>
                <w:sz w:val="24"/>
              </w:rPr>
              <w:t>ходе</w:t>
            </w:r>
            <w:r>
              <w:rPr>
                <w:spacing w:val="20"/>
                <w:sz w:val="24"/>
              </w:rPr>
              <w:t xml:space="preserve"> </w:t>
            </w:r>
            <w:r>
              <w:rPr>
                <w:sz w:val="24"/>
              </w:rPr>
              <w:t>подготовки</w:t>
            </w:r>
            <w:r>
              <w:rPr>
                <w:spacing w:val="20"/>
                <w:sz w:val="24"/>
              </w:rPr>
              <w:t xml:space="preserve"> </w:t>
            </w:r>
            <w:r>
              <w:rPr>
                <w:sz w:val="24"/>
              </w:rPr>
              <w:t>и</w:t>
            </w:r>
            <w:r>
              <w:rPr>
                <w:spacing w:val="21"/>
                <w:sz w:val="24"/>
              </w:rPr>
              <w:t xml:space="preserve"> </w:t>
            </w:r>
            <w:r>
              <w:rPr>
                <w:spacing w:val="-2"/>
                <w:sz w:val="24"/>
              </w:rPr>
              <w:t xml:space="preserve">выполнения </w:t>
            </w:r>
            <w:r>
              <w:rPr>
                <w:sz w:val="24"/>
              </w:rPr>
              <w:t>полетов</w:t>
            </w:r>
            <w:r>
              <w:rPr>
                <w:spacing w:val="-6"/>
                <w:sz w:val="24"/>
              </w:rPr>
              <w:t xml:space="preserve"> </w:t>
            </w:r>
            <w:r>
              <w:rPr>
                <w:sz w:val="24"/>
              </w:rPr>
              <w:t>беспилотными</w:t>
            </w:r>
            <w:r>
              <w:rPr>
                <w:spacing w:val="-6"/>
                <w:sz w:val="24"/>
              </w:rPr>
              <w:t xml:space="preserve"> </w:t>
            </w:r>
            <w:r>
              <w:rPr>
                <w:sz w:val="24"/>
              </w:rPr>
              <w:t>воздушными</w:t>
            </w:r>
            <w:r>
              <w:rPr>
                <w:spacing w:val="-4"/>
                <w:sz w:val="24"/>
              </w:rPr>
              <w:t xml:space="preserve"> </w:t>
            </w:r>
            <w:r>
              <w:rPr>
                <w:spacing w:val="-2"/>
                <w:sz w:val="24"/>
              </w:rPr>
              <w:t>судами.</w:t>
            </w:r>
          </w:p>
        </w:tc>
        <w:tc>
          <w:tcPr>
            <w:tcW w:w="1529" w:type="dxa"/>
            <w:tcBorders>
              <w:top w:val="nil"/>
              <w:left w:val="nil"/>
              <w:bottom w:val="single" w:sz="4" w:space="0" w:color="auto"/>
              <w:right w:val="single" w:sz="4" w:space="0" w:color="auto"/>
            </w:tcBorders>
            <w:vAlign w:val="center"/>
          </w:tcPr>
          <w:p w14:paraId="3FA8597B" w14:textId="233D31FF" w:rsidR="00175C81" w:rsidRPr="00175C81" w:rsidRDefault="00175C81" w:rsidP="00175C81">
            <w:pPr>
              <w:jc w:val="center"/>
              <w:rPr>
                <w:rFonts w:eastAsia="Times New Roman"/>
              </w:rPr>
            </w:pPr>
            <w:r w:rsidRPr="00175C81">
              <w:rPr>
                <w:rFonts w:eastAsia="Times New Roman"/>
              </w:rPr>
              <w:t>2</w:t>
            </w:r>
          </w:p>
        </w:tc>
        <w:tc>
          <w:tcPr>
            <w:tcW w:w="750" w:type="dxa"/>
            <w:gridSpan w:val="2"/>
            <w:tcBorders>
              <w:top w:val="nil"/>
              <w:left w:val="single" w:sz="4" w:space="0" w:color="auto"/>
              <w:bottom w:val="single" w:sz="4" w:space="0" w:color="auto"/>
              <w:right w:val="single" w:sz="4" w:space="0" w:color="auto"/>
            </w:tcBorders>
            <w:vAlign w:val="center"/>
          </w:tcPr>
          <w:p w14:paraId="387DA983" w14:textId="77777777" w:rsidR="00175C81" w:rsidRPr="00676D72" w:rsidRDefault="00175C81" w:rsidP="00175C81">
            <w:pPr>
              <w:rPr>
                <w:rFonts w:eastAsia="Times New Roman"/>
                <w:i/>
                <w:iCs/>
              </w:rPr>
            </w:pPr>
          </w:p>
        </w:tc>
      </w:tr>
      <w:tr w:rsidR="00175C81" w:rsidRPr="00676D72" w14:paraId="23C908BD" w14:textId="77777777" w:rsidTr="00175C81">
        <w:trPr>
          <w:trHeight w:val="20"/>
        </w:trPr>
        <w:tc>
          <w:tcPr>
            <w:tcW w:w="3539" w:type="dxa"/>
            <w:vMerge/>
            <w:tcBorders>
              <w:left w:val="single" w:sz="4" w:space="0" w:color="auto"/>
              <w:right w:val="single" w:sz="4" w:space="0" w:color="auto"/>
            </w:tcBorders>
            <w:vAlign w:val="center"/>
          </w:tcPr>
          <w:p w14:paraId="07957D3B" w14:textId="77777777" w:rsidR="00175C81" w:rsidRPr="00676D72" w:rsidRDefault="00175C81" w:rsidP="00175C81">
            <w:pPr>
              <w:rPr>
                <w:rFonts w:eastAsia="Times New Roman"/>
              </w:rPr>
            </w:pPr>
          </w:p>
        </w:tc>
        <w:tc>
          <w:tcPr>
            <w:tcW w:w="9214" w:type="dxa"/>
            <w:tcBorders>
              <w:top w:val="nil"/>
              <w:left w:val="nil"/>
              <w:bottom w:val="single" w:sz="4" w:space="0" w:color="auto"/>
              <w:right w:val="single" w:sz="4" w:space="0" w:color="auto"/>
            </w:tcBorders>
          </w:tcPr>
          <w:p w14:paraId="0CF1E8AC" w14:textId="24310214" w:rsidR="00175C81" w:rsidRPr="00676D72" w:rsidRDefault="00175C81" w:rsidP="00175C81">
            <w:pPr>
              <w:pStyle w:val="TableParagraph"/>
              <w:spacing w:line="268" w:lineRule="exact"/>
              <w:ind w:left="110"/>
            </w:pPr>
            <w:r>
              <w:rPr>
                <w:sz w:val="24"/>
              </w:rPr>
              <w:t>Порядок</w:t>
            </w:r>
            <w:r>
              <w:rPr>
                <w:spacing w:val="24"/>
                <w:sz w:val="24"/>
              </w:rPr>
              <w:t xml:space="preserve"> </w:t>
            </w:r>
            <w:r>
              <w:rPr>
                <w:sz w:val="24"/>
              </w:rPr>
              <w:t>проверки</w:t>
            </w:r>
            <w:r>
              <w:rPr>
                <w:spacing w:val="23"/>
                <w:sz w:val="24"/>
              </w:rPr>
              <w:t xml:space="preserve"> </w:t>
            </w:r>
            <w:r>
              <w:rPr>
                <w:sz w:val="24"/>
              </w:rPr>
              <w:t>и</w:t>
            </w:r>
            <w:r>
              <w:rPr>
                <w:spacing w:val="24"/>
                <w:sz w:val="24"/>
              </w:rPr>
              <w:t xml:space="preserve"> </w:t>
            </w:r>
            <w:r>
              <w:rPr>
                <w:sz w:val="24"/>
              </w:rPr>
              <w:t>выявления</w:t>
            </w:r>
            <w:r>
              <w:rPr>
                <w:spacing w:val="24"/>
                <w:sz w:val="24"/>
              </w:rPr>
              <w:t xml:space="preserve"> </w:t>
            </w:r>
            <w:r>
              <w:rPr>
                <w:sz w:val="24"/>
              </w:rPr>
              <w:t>неисправностей</w:t>
            </w:r>
            <w:r>
              <w:rPr>
                <w:spacing w:val="27"/>
                <w:sz w:val="24"/>
              </w:rPr>
              <w:t xml:space="preserve"> </w:t>
            </w:r>
            <w:r>
              <w:rPr>
                <w:sz w:val="24"/>
              </w:rPr>
              <w:t>взлетно-</w:t>
            </w:r>
            <w:r>
              <w:rPr>
                <w:spacing w:val="-2"/>
                <w:sz w:val="24"/>
              </w:rPr>
              <w:t xml:space="preserve">посадочных </w:t>
            </w:r>
            <w:r>
              <w:rPr>
                <w:sz w:val="24"/>
              </w:rPr>
              <w:t>устройств</w:t>
            </w:r>
            <w:r>
              <w:rPr>
                <w:spacing w:val="-7"/>
                <w:sz w:val="24"/>
              </w:rPr>
              <w:t xml:space="preserve"> </w:t>
            </w:r>
            <w:r>
              <w:rPr>
                <w:sz w:val="24"/>
              </w:rPr>
              <w:t>беспилотной</w:t>
            </w:r>
            <w:r>
              <w:rPr>
                <w:spacing w:val="-8"/>
                <w:sz w:val="24"/>
              </w:rPr>
              <w:t xml:space="preserve"> </w:t>
            </w:r>
            <w:r>
              <w:rPr>
                <w:sz w:val="24"/>
              </w:rPr>
              <w:t>авиационной</w:t>
            </w:r>
            <w:r>
              <w:rPr>
                <w:spacing w:val="-6"/>
                <w:sz w:val="24"/>
              </w:rPr>
              <w:t xml:space="preserve"> </w:t>
            </w:r>
            <w:r>
              <w:rPr>
                <w:spacing w:val="-2"/>
                <w:sz w:val="24"/>
              </w:rPr>
              <w:t>системы.</w:t>
            </w:r>
          </w:p>
        </w:tc>
        <w:tc>
          <w:tcPr>
            <w:tcW w:w="1529" w:type="dxa"/>
            <w:tcBorders>
              <w:top w:val="nil"/>
              <w:left w:val="nil"/>
              <w:bottom w:val="single" w:sz="4" w:space="0" w:color="auto"/>
              <w:right w:val="single" w:sz="4" w:space="0" w:color="auto"/>
            </w:tcBorders>
            <w:vAlign w:val="center"/>
          </w:tcPr>
          <w:p w14:paraId="3777D6B7" w14:textId="7DB3D42E" w:rsidR="00175C81" w:rsidRPr="00175C81" w:rsidRDefault="00175C81" w:rsidP="00175C81">
            <w:pPr>
              <w:jc w:val="center"/>
              <w:rPr>
                <w:rFonts w:eastAsia="Times New Roman"/>
              </w:rPr>
            </w:pPr>
            <w:r w:rsidRPr="00175C81">
              <w:rPr>
                <w:rFonts w:eastAsia="Times New Roman"/>
              </w:rPr>
              <w:t>2</w:t>
            </w:r>
          </w:p>
        </w:tc>
        <w:tc>
          <w:tcPr>
            <w:tcW w:w="750" w:type="dxa"/>
            <w:gridSpan w:val="2"/>
            <w:tcBorders>
              <w:top w:val="nil"/>
              <w:left w:val="single" w:sz="4" w:space="0" w:color="auto"/>
              <w:bottom w:val="single" w:sz="4" w:space="0" w:color="auto"/>
              <w:right w:val="single" w:sz="4" w:space="0" w:color="auto"/>
            </w:tcBorders>
            <w:vAlign w:val="center"/>
          </w:tcPr>
          <w:p w14:paraId="0B750838" w14:textId="77777777" w:rsidR="00175C81" w:rsidRPr="00676D72" w:rsidRDefault="00175C81" w:rsidP="00175C81">
            <w:pPr>
              <w:rPr>
                <w:rFonts w:eastAsia="Times New Roman"/>
                <w:i/>
                <w:iCs/>
              </w:rPr>
            </w:pPr>
          </w:p>
        </w:tc>
      </w:tr>
      <w:tr w:rsidR="00175C81" w:rsidRPr="00676D72" w14:paraId="32ACC5CF" w14:textId="77777777" w:rsidTr="00175C81">
        <w:trPr>
          <w:trHeight w:val="20"/>
        </w:trPr>
        <w:tc>
          <w:tcPr>
            <w:tcW w:w="3539" w:type="dxa"/>
            <w:tcBorders>
              <w:top w:val="nil"/>
              <w:left w:val="single" w:sz="4" w:space="0" w:color="auto"/>
              <w:bottom w:val="single" w:sz="4" w:space="0" w:color="auto"/>
              <w:right w:val="single" w:sz="4" w:space="0" w:color="auto"/>
            </w:tcBorders>
            <w:vAlign w:val="center"/>
            <w:hideMark/>
          </w:tcPr>
          <w:p w14:paraId="38192669" w14:textId="77777777" w:rsidR="00175C81" w:rsidRPr="00676D72" w:rsidRDefault="00175C81" w:rsidP="00175C81">
            <w:pPr>
              <w:rPr>
                <w:rFonts w:eastAsia="Times New Roman"/>
              </w:rPr>
            </w:pPr>
            <w:r w:rsidRPr="00676D72">
              <w:rPr>
                <w:rFonts w:eastAsia="Times New Roman"/>
              </w:rPr>
              <w:t>Рубежный контроль</w:t>
            </w:r>
          </w:p>
        </w:tc>
        <w:tc>
          <w:tcPr>
            <w:tcW w:w="9214" w:type="dxa"/>
            <w:tcBorders>
              <w:top w:val="nil"/>
              <w:left w:val="nil"/>
              <w:bottom w:val="single" w:sz="4" w:space="0" w:color="auto"/>
              <w:right w:val="single" w:sz="4" w:space="0" w:color="auto"/>
            </w:tcBorders>
            <w:vAlign w:val="bottom"/>
            <w:hideMark/>
          </w:tcPr>
          <w:p w14:paraId="37E3664F" w14:textId="77777777" w:rsidR="00175C81" w:rsidRPr="00676D72" w:rsidRDefault="00175C81" w:rsidP="00175C81">
            <w:pPr>
              <w:rPr>
                <w:rFonts w:eastAsia="Times New Roman"/>
              </w:rPr>
            </w:pPr>
            <w:r w:rsidRPr="00676D72">
              <w:rPr>
                <w:rFonts w:eastAsia="Times New Roman"/>
              </w:rPr>
              <w:t> </w:t>
            </w:r>
          </w:p>
        </w:tc>
        <w:tc>
          <w:tcPr>
            <w:tcW w:w="1529" w:type="dxa"/>
            <w:tcBorders>
              <w:top w:val="nil"/>
              <w:left w:val="nil"/>
              <w:bottom w:val="single" w:sz="4" w:space="0" w:color="auto"/>
              <w:right w:val="single" w:sz="4" w:space="0" w:color="auto"/>
            </w:tcBorders>
            <w:vAlign w:val="center"/>
            <w:hideMark/>
          </w:tcPr>
          <w:p w14:paraId="29D8A836" w14:textId="77777777" w:rsidR="00175C81" w:rsidRPr="00676D72" w:rsidRDefault="00175C81" w:rsidP="00175C81">
            <w:pPr>
              <w:jc w:val="center"/>
              <w:rPr>
                <w:rFonts w:eastAsia="Times New Roman"/>
                <w:b/>
                <w:bCs/>
              </w:rPr>
            </w:pPr>
            <w:r w:rsidRPr="00676D72">
              <w:rPr>
                <w:rFonts w:eastAsia="Times New Roman"/>
                <w:b/>
                <w:bCs/>
              </w:rPr>
              <w:t>2</w:t>
            </w:r>
          </w:p>
        </w:tc>
        <w:tc>
          <w:tcPr>
            <w:tcW w:w="750" w:type="dxa"/>
            <w:gridSpan w:val="2"/>
            <w:tcBorders>
              <w:top w:val="nil"/>
              <w:left w:val="nil"/>
              <w:bottom w:val="single" w:sz="4" w:space="0" w:color="auto"/>
              <w:right w:val="single" w:sz="4" w:space="0" w:color="auto"/>
            </w:tcBorders>
            <w:vAlign w:val="center"/>
            <w:hideMark/>
          </w:tcPr>
          <w:p w14:paraId="77B9EC57" w14:textId="77777777" w:rsidR="00175C81" w:rsidRPr="00676D72" w:rsidRDefault="00175C81" w:rsidP="00175C81">
            <w:pPr>
              <w:rPr>
                <w:rFonts w:eastAsia="Times New Roman"/>
                <w:i/>
                <w:iCs/>
              </w:rPr>
            </w:pPr>
            <w:r w:rsidRPr="00676D72">
              <w:rPr>
                <w:rFonts w:eastAsia="Times New Roman"/>
                <w:i/>
                <w:iCs/>
              </w:rPr>
              <w:t> </w:t>
            </w:r>
          </w:p>
        </w:tc>
      </w:tr>
      <w:tr w:rsidR="00175C81" w:rsidRPr="00676D72" w14:paraId="30E5F103" w14:textId="77777777" w:rsidTr="00175C81">
        <w:trPr>
          <w:trHeight w:val="20"/>
        </w:trPr>
        <w:tc>
          <w:tcPr>
            <w:tcW w:w="3539" w:type="dxa"/>
            <w:tcBorders>
              <w:top w:val="nil"/>
              <w:left w:val="single" w:sz="4" w:space="0" w:color="auto"/>
              <w:bottom w:val="single" w:sz="4" w:space="0" w:color="auto"/>
              <w:right w:val="single" w:sz="4" w:space="0" w:color="auto"/>
            </w:tcBorders>
            <w:vAlign w:val="center"/>
            <w:hideMark/>
          </w:tcPr>
          <w:p w14:paraId="292D67F3" w14:textId="77777777" w:rsidR="00175C81" w:rsidRPr="00676D72" w:rsidRDefault="00175C81" w:rsidP="00175C81">
            <w:pPr>
              <w:rPr>
                <w:rFonts w:eastAsia="Times New Roman"/>
              </w:rPr>
            </w:pPr>
            <w:r w:rsidRPr="00676D72">
              <w:rPr>
                <w:rFonts w:eastAsia="Times New Roman"/>
              </w:rPr>
              <w:t>Итоговое тестирование</w:t>
            </w:r>
          </w:p>
        </w:tc>
        <w:tc>
          <w:tcPr>
            <w:tcW w:w="9214" w:type="dxa"/>
            <w:tcBorders>
              <w:top w:val="nil"/>
              <w:left w:val="nil"/>
              <w:bottom w:val="single" w:sz="4" w:space="0" w:color="auto"/>
              <w:right w:val="single" w:sz="4" w:space="0" w:color="auto"/>
            </w:tcBorders>
            <w:vAlign w:val="bottom"/>
            <w:hideMark/>
          </w:tcPr>
          <w:p w14:paraId="4DF98F45" w14:textId="77777777" w:rsidR="00175C81" w:rsidRPr="00676D72" w:rsidRDefault="00175C81" w:rsidP="00175C81">
            <w:pPr>
              <w:rPr>
                <w:rFonts w:eastAsia="Times New Roman"/>
              </w:rPr>
            </w:pPr>
            <w:r w:rsidRPr="00676D72">
              <w:rPr>
                <w:rFonts w:eastAsia="Times New Roman"/>
              </w:rPr>
              <w:t> </w:t>
            </w:r>
          </w:p>
        </w:tc>
        <w:tc>
          <w:tcPr>
            <w:tcW w:w="1529" w:type="dxa"/>
            <w:tcBorders>
              <w:top w:val="nil"/>
              <w:left w:val="nil"/>
              <w:bottom w:val="single" w:sz="4" w:space="0" w:color="auto"/>
              <w:right w:val="single" w:sz="4" w:space="0" w:color="auto"/>
            </w:tcBorders>
            <w:vAlign w:val="center"/>
            <w:hideMark/>
          </w:tcPr>
          <w:p w14:paraId="79FA3A88" w14:textId="77777777" w:rsidR="00175C81" w:rsidRPr="00676D72" w:rsidRDefault="00175C81" w:rsidP="00175C81">
            <w:pPr>
              <w:jc w:val="center"/>
              <w:rPr>
                <w:rFonts w:eastAsia="Times New Roman"/>
                <w:b/>
                <w:bCs/>
              </w:rPr>
            </w:pPr>
            <w:r w:rsidRPr="00676D72">
              <w:rPr>
                <w:rFonts w:eastAsia="Times New Roman"/>
                <w:b/>
                <w:bCs/>
              </w:rPr>
              <w:t>2</w:t>
            </w:r>
          </w:p>
        </w:tc>
        <w:tc>
          <w:tcPr>
            <w:tcW w:w="750" w:type="dxa"/>
            <w:gridSpan w:val="2"/>
            <w:tcBorders>
              <w:top w:val="nil"/>
              <w:left w:val="nil"/>
              <w:bottom w:val="single" w:sz="4" w:space="0" w:color="auto"/>
              <w:right w:val="single" w:sz="4" w:space="0" w:color="auto"/>
            </w:tcBorders>
            <w:vAlign w:val="center"/>
            <w:hideMark/>
          </w:tcPr>
          <w:p w14:paraId="0FA465E6" w14:textId="77777777" w:rsidR="00175C81" w:rsidRPr="00676D72" w:rsidRDefault="00175C81" w:rsidP="00175C81">
            <w:pPr>
              <w:rPr>
                <w:rFonts w:eastAsia="Times New Roman"/>
                <w:i/>
                <w:iCs/>
              </w:rPr>
            </w:pPr>
            <w:r w:rsidRPr="00676D72">
              <w:rPr>
                <w:rFonts w:eastAsia="Times New Roman"/>
                <w:i/>
                <w:iCs/>
              </w:rPr>
              <w:t> </w:t>
            </w:r>
          </w:p>
        </w:tc>
      </w:tr>
      <w:tr w:rsidR="00175C81" w:rsidRPr="00676D72" w14:paraId="068D738F" w14:textId="77777777" w:rsidTr="00175C81">
        <w:trPr>
          <w:trHeight w:val="20"/>
        </w:trPr>
        <w:tc>
          <w:tcPr>
            <w:tcW w:w="3539" w:type="dxa"/>
            <w:tcBorders>
              <w:top w:val="nil"/>
              <w:left w:val="single" w:sz="4" w:space="0" w:color="auto"/>
              <w:bottom w:val="single" w:sz="4" w:space="0" w:color="auto"/>
              <w:right w:val="single" w:sz="4" w:space="0" w:color="auto"/>
            </w:tcBorders>
            <w:vAlign w:val="center"/>
            <w:hideMark/>
          </w:tcPr>
          <w:p w14:paraId="1D485FD7" w14:textId="27955072" w:rsidR="00175C81" w:rsidRPr="00676D72" w:rsidRDefault="00175C81" w:rsidP="00175C81">
            <w:pPr>
              <w:rPr>
                <w:rFonts w:eastAsia="Times New Roman"/>
                <w:b/>
                <w:bCs/>
              </w:rPr>
            </w:pPr>
            <w:r>
              <w:rPr>
                <w:rFonts w:eastAsia="Times New Roman"/>
                <w:b/>
                <w:bCs/>
              </w:rPr>
              <w:t>Всего</w:t>
            </w:r>
            <w:r w:rsidRPr="00676D72">
              <w:rPr>
                <w:rFonts w:eastAsia="Times New Roman"/>
                <w:b/>
                <w:bCs/>
              </w:rPr>
              <w:t>:</w:t>
            </w:r>
          </w:p>
        </w:tc>
        <w:tc>
          <w:tcPr>
            <w:tcW w:w="9214" w:type="dxa"/>
            <w:tcBorders>
              <w:top w:val="nil"/>
              <w:left w:val="nil"/>
              <w:bottom w:val="single" w:sz="4" w:space="0" w:color="auto"/>
              <w:right w:val="single" w:sz="4" w:space="0" w:color="auto"/>
            </w:tcBorders>
            <w:vAlign w:val="center"/>
            <w:hideMark/>
          </w:tcPr>
          <w:p w14:paraId="7C9188CE" w14:textId="77777777" w:rsidR="00175C81" w:rsidRPr="00676D72" w:rsidRDefault="00175C81" w:rsidP="00175C81">
            <w:pPr>
              <w:rPr>
                <w:rFonts w:eastAsia="Times New Roman"/>
                <w:b/>
                <w:bCs/>
              </w:rPr>
            </w:pPr>
            <w:r w:rsidRPr="00676D72">
              <w:rPr>
                <w:rFonts w:eastAsia="Times New Roman"/>
                <w:b/>
                <w:bCs/>
              </w:rPr>
              <w:t> </w:t>
            </w:r>
          </w:p>
        </w:tc>
        <w:tc>
          <w:tcPr>
            <w:tcW w:w="1529" w:type="dxa"/>
            <w:tcBorders>
              <w:top w:val="nil"/>
              <w:left w:val="nil"/>
              <w:bottom w:val="single" w:sz="4" w:space="0" w:color="auto"/>
              <w:right w:val="single" w:sz="4" w:space="0" w:color="auto"/>
            </w:tcBorders>
            <w:vAlign w:val="center"/>
            <w:hideMark/>
          </w:tcPr>
          <w:p w14:paraId="763A2E89" w14:textId="6775A453" w:rsidR="00175C81" w:rsidRPr="00676D72" w:rsidRDefault="0052404A" w:rsidP="00175C81">
            <w:pPr>
              <w:jc w:val="center"/>
              <w:rPr>
                <w:rFonts w:eastAsia="Times New Roman"/>
                <w:b/>
                <w:bCs/>
              </w:rPr>
            </w:pPr>
            <w:r>
              <w:rPr>
                <w:rFonts w:eastAsia="Times New Roman"/>
                <w:b/>
                <w:bCs/>
              </w:rPr>
              <w:t>122</w:t>
            </w:r>
          </w:p>
        </w:tc>
        <w:tc>
          <w:tcPr>
            <w:tcW w:w="750" w:type="dxa"/>
            <w:gridSpan w:val="2"/>
            <w:tcBorders>
              <w:top w:val="nil"/>
              <w:left w:val="nil"/>
              <w:bottom w:val="single" w:sz="4" w:space="0" w:color="auto"/>
              <w:right w:val="single" w:sz="4" w:space="0" w:color="auto"/>
            </w:tcBorders>
            <w:vAlign w:val="center"/>
            <w:hideMark/>
          </w:tcPr>
          <w:p w14:paraId="31182698" w14:textId="77777777" w:rsidR="00175C81" w:rsidRPr="00676D72" w:rsidRDefault="00175C81" w:rsidP="00175C81">
            <w:pPr>
              <w:rPr>
                <w:rFonts w:eastAsia="Times New Roman"/>
                <w:b/>
                <w:bCs/>
                <w:i/>
                <w:iCs/>
              </w:rPr>
            </w:pPr>
            <w:r w:rsidRPr="00676D72">
              <w:rPr>
                <w:rFonts w:eastAsia="Times New Roman"/>
                <w:b/>
                <w:bCs/>
                <w:i/>
                <w:iCs/>
              </w:rPr>
              <w:t> </w:t>
            </w:r>
          </w:p>
        </w:tc>
      </w:tr>
      <w:tr w:rsidR="0092491C" w:rsidRPr="00676D72" w14:paraId="1731AEE0" w14:textId="77777777" w:rsidTr="00175C81">
        <w:trPr>
          <w:trHeight w:val="20"/>
        </w:trPr>
        <w:tc>
          <w:tcPr>
            <w:tcW w:w="3539" w:type="dxa"/>
            <w:tcBorders>
              <w:top w:val="nil"/>
              <w:left w:val="single" w:sz="4" w:space="0" w:color="auto"/>
              <w:bottom w:val="single" w:sz="4" w:space="0" w:color="auto"/>
              <w:right w:val="single" w:sz="4" w:space="0" w:color="auto"/>
            </w:tcBorders>
            <w:vAlign w:val="center"/>
          </w:tcPr>
          <w:p w14:paraId="2ED910EC" w14:textId="77777777" w:rsidR="0092491C" w:rsidRDefault="0092491C" w:rsidP="00175C81">
            <w:pPr>
              <w:rPr>
                <w:rFonts w:eastAsia="Times New Roman"/>
                <w:b/>
                <w:bCs/>
              </w:rPr>
            </w:pPr>
          </w:p>
        </w:tc>
        <w:tc>
          <w:tcPr>
            <w:tcW w:w="9214" w:type="dxa"/>
            <w:tcBorders>
              <w:top w:val="nil"/>
              <w:left w:val="nil"/>
              <w:bottom w:val="single" w:sz="4" w:space="0" w:color="auto"/>
              <w:right w:val="single" w:sz="4" w:space="0" w:color="auto"/>
            </w:tcBorders>
            <w:vAlign w:val="center"/>
          </w:tcPr>
          <w:p w14:paraId="586AF1EB" w14:textId="77777777" w:rsidR="0092491C" w:rsidRPr="00676D72" w:rsidRDefault="0092491C" w:rsidP="00175C81">
            <w:pPr>
              <w:rPr>
                <w:rFonts w:eastAsia="Times New Roman"/>
                <w:b/>
                <w:bCs/>
              </w:rPr>
            </w:pPr>
          </w:p>
        </w:tc>
        <w:tc>
          <w:tcPr>
            <w:tcW w:w="1529" w:type="dxa"/>
            <w:tcBorders>
              <w:top w:val="nil"/>
              <w:left w:val="nil"/>
              <w:bottom w:val="single" w:sz="4" w:space="0" w:color="auto"/>
              <w:right w:val="single" w:sz="4" w:space="0" w:color="auto"/>
            </w:tcBorders>
            <w:vAlign w:val="center"/>
          </w:tcPr>
          <w:p w14:paraId="19CFA974" w14:textId="77777777" w:rsidR="0092491C" w:rsidRDefault="0092491C" w:rsidP="00175C81">
            <w:pPr>
              <w:jc w:val="center"/>
              <w:rPr>
                <w:rFonts w:eastAsia="Times New Roman"/>
                <w:b/>
                <w:bCs/>
              </w:rPr>
            </w:pPr>
          </w:p>
        </w:tc>
        <w:tc>
          <w:tcPr>
            <w:tcW w:w="750" w:type="dxa"/>
            <w:gridSpan w:val="2"/>
            <w:tcBorders>
              <w:top w:val="nil"/>
              <w:left w:val="nil"/>
              <w:bottom w:val="single" w:sz="4" w:space="0" w:color="auto"/>
              <w:right w:val="single" w:sz="4" w:space="0" w:color="auto"/>
            </w:tcBorders>
            <w:vAlign w:val="center"/>
          </w:tcPr>
          <w:p w14:paraId="4EA47BE4" w14:textId="77777777" w:rsidR="0092491C" w:rsidRPr="00676D72" w:rsidRDefault="0092491C" w:rsidP="00175C81">
            <w:pPr>
              <w:rPr>
                <w:rFonts w:eastAsia="Times New Roman"/>
                <w:b/>
                <w:bCs/>
                <w:i/>
                <w:iCs/>
              </w:rPr>
            </w:pPr>
          </w:p>
        </w:tc>
      </w:tr>
      <w:tr w:rsidR="0092491C" w:rsidRPr="00054E45" w14:paraId="0E7379B7" w14:textId="77777777" w:rsidTr="00175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0" w:type="dxa"/>
        </w:trPr>
        <w:tc>
          <w:tcPr>
            <w:tcW w:w="14282" w:type="dxa"/>
            <w:gridSpan w:val="3"/>
          </w:tcPr>
          <w:p w14:paraId="3010CF26" w14:textId="1DC5B918" w:rsidR="0092491C" w:rsidRPr="00054E45" w:rsidRDefault="0092491C" w:rsidP="0092491C">
            <w:r>
              <w:rPr>
                <w:b/>
              </w:rPr>
              <w:t>Учебная</w:t>
            </w:r>
            <w:r>
              <w:rPr>
                <w:b/>
                <w:spacing w:val="-15"/>
              </w:rPr>
              <w:t xml:space="preserve"> </w:t>
            </w:r>
            <w:r>
              <w:rPr>
                <w:b/>
              </w:rPr>
              <w:t>практика Виды работ:</w:t>
            </w:r>
          </w:p>
        </w:tc>
        <w:tc>
          <w:tcPr>
            <w:tcW w:w="740" w:type="dxa"/>
            <w:vAlign w:val="center"/>
          </w:tcPr>
          <w:p w14:paraId="0FE7A9E4" w14:textId="21312EDB" w:rsidR="0092491C" w:rsidRPr="00054E45" w:rsidRDefault="0092491C" w:rsidP="0092491C">
            <w:pPr>
              <w:jc w:val="center"/>
              <w:rPr>
                <w:b/>
                <w:bCs/>
              </w:rPr>
            </w:pPr>
            <w:r>
              <w:rPr>
                <w:b/>
                <w:bCs/>
              </w:rPr>
              <w:t>72</w:t>
            </w:r>
          </w:p>
        </w:tc>
      </w:tr>
      <w:tr w:rsidR="0092491C" w:rsidRPr="00054E45" w14:paraId="0C84235D" w14:textId="77777777" w:rsidTr="00175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0" w:type="dxa"/>
        </w:trPr>
        <w:tc>
          <w:tcPr>
            <w:tcW w:w="14282" w:type="dxa"/>
            <w:gridSpan w:val="3"/>
          </w:tcPr>
          <w:p w14:paraId="455AA144" w14:textId="77777777" w:rsidR="0092491C" w:rsidRDefault="0092491C" w:rsidP="0092491C">
            <w:pPr>
              <w:pStyle w:val="TableParagraph"/>
              <w:spacing w:line="242" w:lineRule="auto"/>
              <w:ind w:left="110" w:right="2979"/>
              <w:rPr>
                <w:sz w:val="24"/>
              </w:rPr>
            </w:pPr>
            <w:r>
              <w:rPr>
                <w:sz w:val="24"/>
              </w:rPr>
              <w:t>Разборка,</w:t>
            </w:r>
            <w:r>
              <w:rPr>
                <w:spacing w:val="-5"/>
                <w:sz w:val="24"/>
              </w:rPr>
              <w:t xml:space="preserve"> </w:t>
            </w:r>
            <w:r>
              <w:rPr>
                <w:sz w:val="24"/>
              </w:rPr>
              <w:t>ремонт</w:t>
            </w:r>
            <w:r>
              <w:rPr>
                <w:spacing w:val="-5"/>
                <w:sz w:val="24"/>
              </w:rPr>
              <w:t xml:space="preserve"> </w:t>
            </w:r>
            <w:r>
              <w:rPr>
                <w:sz w:val="24"/>
              </w:rPr>
              <w:t>амперметров,</w:t>
            </w:r>
            <w:r>
              <w:rPr>
                <w:spacing w:val="-9"/>
                <w:sz w:val="24"/>
              </w:rPr>
              <w:t xml:space="preserve"> </w:t>
            </w:r>
            <w:r>
              <w:rPr>
                <w:sz w:val="24"/>
              </w:rPr>
              <w:t>вольтметров,</w:t>
            </w:r>
            <w:r>
              <w:rPr>
                <w:spacing w:val="-9"/>
                <w:sz w:val="24"/>
              </w:rPr>
              <w:t xml:space="preserve"> </w:t>
            </w:r>
            <w:r>
              <w:rPr>
                <w:sz w:val="24"/>
              </w:rPr>
              <w:t>сигнализаторов</w:t>
            </w:r>
            <w:r>
              <w:rPr>
                <w:spacing w:val="-6"/>
                <w:sz w:val="24"/>
              </w:rPr>
              <w:t xml:space="preserve"> </w:t>
            </w:r>
            <w:r>
              <w:rPr>
                <w:sz w:val="24"/>
              </w:rPr>
              <w:t>давления Ремонт, сборка датчиков угловых линейных перемещений</w:t>
            </w:r>
          </w:p>
          <w:p w14:paraId="40E9757C" w14:textId="77777777" w:rsidR="0092491C" w:rsidRDefault="0092491C" w:rsidP="0092491C">
            <w:pPr>
              <w:pStyle w:val="TableParagraph"/>
              <w:ind w:left="110" w:right="253"/>
              <w:rPr>
                <w:sz w:val="24"/>
              </w:rPr>
            </w:pPr>
            <w:r>
              <w:rPr>
                <w:sz w:val="24"/>
              </w:rPr>
              <w:t xml:space="preserve">Ремонт, сборка манометров воздушных и гидравлических, акселерометров, </w:t>
            </w:r>
            <w:proofErr w:type="spellStart"/>
            <w:r>
              <w:rPr>
                <w:sz w:val="24"/>
              </w:rPr>
              <w:t>бароспидографов</w:t>
            </w:r>
            <w:proofErr w:type="spellEnd"/>
            <w:r>
              <w:rPr>
                <w:sz w:val="24"/>
              </w:rPr>
              <w:t xml:space="preserve">. Ремонт, сборка блоков питания, блоков </w:t>
            </w:r>
            <w:proofErr w:type="spellStart"/>
            <w:r>
              <w:rPr>
                <w:sz w:val="24"/>
              </w:rPr>
              <w:t>фазочувствительного</w:t>
            </w:r>
            <w:proofErr w:type="spellEnd"/>
            <w:r>
              <w:rPr>
                <w:sz w:val="24"/>
              </w:rPr>
              <w:t xml:space="preserve"> выпрямителя, блоков фильтров Ремонт,</w:t>
            </w:r>
            <w:r>
              <w:rPr>
                <w:spacing w:val="-7"/>
                <w:sz w:val="24"/>
              </w:rPr>
              <w:t xml:space="preserve"> </w:t>
            </w:r>
            <w:r>
              <w:rPr>
                <w:sz w:val="24"/>
              </w:rPr>
              <w:t>сборка</w:t>
            </w:r>
            <w:r>
              <w:rPr>
                <w:spacing w:val="-5"/>
                <w:sz w:val="24"/>
              </w:rPr>
              <w:t xml:space="preserve"> </w:t>
            </w:r>
            <w:r>
              <w:rPr>
                <w:sz w:val="24"/>
              </w:rPr>
              <w:t>переключателей,</w:t>
            </w:r>
            <w:r>
              <w:rPr>
                <w:spacing w:val="-2"/>
                <w:sz w:val="24"/>
              </w:rPr>
              <w:t xml:space="preserve"> </w:t>
            </w:r>
            <w:r>
              <w:rPr>
                <w:sz w:val="24"/>
              </w:rPr>
              <w:t>приемников</w:t>
            </w:r>
            <w:r>
              <w:rPr>
                <w:spacing w:val="-7"/>
                <w:sz w:val="24"/>
              </w:rPr>
              <w:t xml:space="preserve"> </w:t>
            </w:r>
            <w:r>
              <w:rPr>
                <w:sz w:val="24"/>
              </w:rPr>
              <w:t>давления,</w:t>
            </w:r>
            <w:r>
              <w:rPr>
                <w:spacing w:val="-7"/>
                <w:sz w:val="24"/>
              </w:rPr>
              <w:t xml:space="preserve"> </w:t>
            </w:r>
            <w:r>
              <w:rPr>
                <w:sz w:val="24"/>
              </w:rPr>
              <w:t>указателей</w:t>
            </w:r>
            <w:r>
              <w:rPr>
                <w:spacing w:val="-3"/>
                <w:sz w:val="24"/>
              </w:rPr>
              <w:t xml:space="preserve"> </w:t>
            </w:r>
            <w:r>
              <w:rPr>
                <w:sz w:val="24"/>
              </w:rPr>
              <w:t>приборов</w:t>
            </w:r>
            <w:r>
              <w:rPr>
                <w:spacing w:val="-7"/>
                <w:sz w:val="24"/>
              </w:rPr>
              <w:t xml:space="preserve"> </w:t>
            </w:r>
            <w:r>
              <w:rPr>
                <w:sz w:val="24"/>
              </w:rPr>
              <w:t>контроля</w:t>
            </w:r>
            <w:r>
              <w:rPr>
                <w:spacing w:val="-9"/>
                <w:sz w:val="24"/>
              </w:rPr>
              <w:t xml:space="preserve"> </w:t>
            </w:r>
            <w:r>
              <w:rPr>
                <w:sz w:val="24"/>
              </w:rPr>
              <w:t>воздуха Ремонт, крепление рам амортизационных авиационных приборов, панелей амортизационных посадочных площадок</w:t>
            </w:r>
          </w:p>
          <w:p w14:paraId="574CF056" w14:textId="77777777" w:rsidR="0092491C" w:rsidRDefault="0092491C" w:rsidP="0092491C">
            <w:pPr>
              <w:pStyle w:val="TableParagraph"/>
              <w:spacing w:line="237" w:lineRule="auto"/>
              <w:ind w:left="110" w:right="253"/>
              <w:rPr>
                <w:sz w:val="24"/>
              </w:rPr>
            </w:pPr>
            <w:r>
              <w:rPr>
                <w:sz w:val="24"/>
              </w:rPr>
              <w:t>Ремонт</w:t>
            </w:r>
            <w:r>
              <w:rPr>
                <w:spacing w:val="-2"/>
                <w:sz w:val="24"/>
              </w:rPr>
              <w:t xml:space="preserve"> </w:t>
            </w:r>
            <w:r>
              <w:rPr>
                <w:sz w:val="24"/>
              </w:rPr>
              <w:t>датчиков</w:t>
            </w:r>
            <w:r>
              <w:rPr>
                <w:spacing w:val="-6"/>
                <w:sz w:val="24"/>
              </w:rPr>
              <w:t xml:space="preserve"> </w:t>
            </w:r>
            <w:r>
              <w:rPr>
                <w:sz w:val="24"/>
              </w:rPr>
              <w:t>вибрации,</w:t>
            </w:r>
            <w:r>
              <w:rPr>
                <w:spacing w:val="-6"/>
                <w:sz w:val="24"/>
              </w:rPr>
              <w:t xml:space="preserve"> </w:t>
            </w:r>
            <w:r>
              <w:rPr>
                <w:sz w:val="24"/>
              </w:rPr>
              <w:t>высоты,</w:t>
            </w:r>
            <w:r>
              <w:rPr>
                <w:spacing w:val="-2"/>
                <w:sz w:val="24"/>
              </w:rPr>
              <w:t xml:space="preserve"> </w:t>
            </w:r>
            <w:r>
              <w:rPr>
                <w:sz w:val="24"/>
              </w:rPr>
              <w:t>скорости,</w:t>
            </w:r>
            <w:r>
              <w:rPr>
                <w:spacing w:val="-6"/>
                <w:sz w:val="24"/>
              </w:rPr>
              <w:t xml:space="preserve"> </w:t>
            </w:r>
            <w:r>
              <w:rPr>
                <w:sz w:val="24"/>
              </w:rPr>
              <w:t>скоростного</w:t>
            </w:r>
            <w:r>
              <w:rPr>
                <w:spacing w:val="-3"/>
                <w:sz w:val="24"/>
              </w:rPr>
              <w:t xml:space="preserve"> </w:t>
            </w:r>
            <w:r>
              <w:rPr>
                <w:sz w:val="24"/>
              </w:rPr>
              <w:t>напора,</w:t>
            </w:r>
            <w:r>
              <w:rPr>
                <w:spacing w:val="-6"/>
                <w:sz w:val="24"/>
              </w:rPr>
              <w:t xml:space="preserve"> </w:t>
            </w:r>
            <w:r>
              <w:rPr>
                <w:sz w:val="24"/>
              </w:rPr>
              <w:t>датчиков</w:t>
            </w:r>
            <w:r>
              <w:rPr>
                <w:spacing w:val="-2"/>
                <w:sz w:val="24"/>
              </w:rPr>
              <w:t xml:space="preserve"> </w:t>
            </w:r>
            <w:r>
              <w:rPr>
                <w:sz w:val="24"/>
              </w:rPr>
              <w:t xml:space="preserve">индукционных курсовых систем и </w:t>
            </w:r>
            <w:proofErr w:type="spellStart"/>
            <w:r>
              <w:rPr>
                <w:sz w:val="24"/>
              </w:rPr>
              <w:t>курсовертикалей</w:t>
            </w:r>
            <w:proofErr w:type="spellEnd"/>
          </w:p>
          <w:p w14:paraId="3DACE85C" w14:textId="77777777" w:rsidR="0092491C" w:rsidRDefault="0092491C" w:rsidP="0092491C">
            <w:pPr>
              <w:pStyle w:val="TableParagraph"/>
              <w:spacing w:line="237" w:lineRule="auto"/>
              <w:ind w:left="110" w:right="2979"/>
              <w:rPr>
                <w:sz w:val="24"/>
              </w:rPr>
            </w:pPr>
            <w:r>
              <w:rPr>
                <w:sz w:val="24"/>
              </w:rPr>
              <w:t>Ремонт,</w:t>
            </w:r>
            <w:r>
              <w:rPr>
                <w:spacing w:val="-7"/>
                <w:sz w:val="24"/>
              </w:rPr>
              <w:t xml:space="preserve"> </w:t>
            </w:r>
            <w:r>
              <w:rPr>
                <w:sz w:val="24"/>
              </w:rPr>
              <w:t>сборка,</w:t>
            </w:r>
            <w:r>
              <w:rPr>
                <w:spacing w:val="-8"/>
                <w:sz w:val="24"/>
              </w:rPr>
              <w:t xml:space="preserve"> </w:t>
            </w:r>
            <w:r>
              <w:rPr>
                <w:sz w:val="24"/>
              </w:rPr>
              <w:t>регулирование</w:t>
            </w:r>
            <w:r>
              <w:rPr>
                <w:spacing w:val="-2"/>
                <w:sz w:val="24"/>
              </w:rPr>
              <w:t xml:space="preserve"> </w:t>
            </w:r>
            <w:r>
              <w:rPr>
                <w:sz w:val="24"/>
              </w:rPr>
              <w:t>датчиков</w:t>
            </w:r>
            <w:r>
              <w:rPr>
                <w:spacing w:val="-8"/>
                <w:sz w:val="24"/>
              </w:rPr>
              <w:t xml:space="preserve"> </w:t>
            </w:r>
            <w:r>
              <w:rPr>
                <w:sz w:val="24"/>
              </w:rPr>
              <w:t>углов</w:t>
            </w:r>
            <w:r>
              <w:rPr>
                <w:spacing w:val="-8"/>
                <w:sz w:val="24"/>
              </w:rPr>
              <w:t xml:space="preserve"> </w:t>
            </w:r>
            <w:r>
              <w:rPr>
                <w:sz w:val="24"/>
              </w:rPr>
              <w:t>атаки</w:t>
            </w:r>
            <w:r>
              <w:rPr>
                <w:spacing w:val="-4"/>
                <w:sz w:val="24"/>
              </w:rPr>
              <w:t xml:space="preserve"> </w:t>
            </w:r>
            <w:r>
              <w:rPr>
                <w:sz w:val="24"/>
              </w:rPr>
              <w:t>и</w:t>
            </w:r>
            <w:r>
              <w:rPr>
                <w:spacing w:val="-4"/>
                <w:sz w:val="24"/>
              </w:rPr>
              <w:t xml:space="preserve"> </w:t>
            </w:r>
            <w:r>
              <w:rPr>
                <w:sz w:val="24"/>
              </w:rPr>
              <w:t xml:space="preserve">скольжения Ремонт, сборка, проверка </w:t>
            </w:r>
            <w:proofErr w:type="spellStart"/>
            <w:r>
              <w:rPr>
                <w:sz w:val="24"/>
              </w:rPr>
              <w:t>керосиномеров</w:t>
            </w:r>
            <w:proofErr w:type="spellEnd"/>
            <w:r>
              <w:rPr>
                <w:sz w:val="24"/>
              </w:rPr>
              <w:t>, масломеров.</w:t>
            </w:r>
          </w:p>
          <w:p w14:paraId="2D5AF873" w14:textId="77777777" w:rsidR="0092491C" w:rsidRDefault="0092491C" w:rsidP="0092491C">
            <w:pPr>
              <w:pStyle w:val="TableParagraph"/>
              <w:spacing w:line="275" w:lineRule="exact"/>
              <w:ind w:left="110"/>
              <w:rPr>
                <w:sz w:val="24"/>
              </w:rPr>
            </w:pPr>
            <w:r>
              <w:rPr>
                <w:sz w:val="24"/>
              </w:rPr>
              <w:t>Ремонт</w:t>
            </w:r>
            <w:r>
              <w:rPr>
                <w:spacing w:val="-1"/>
                <w:sz w:val="24"/>
              </w:rPr>
              <w:t xml:space="preserve"> </w:t>
            </w:r>
            <w:r>
              <w:rPr>
                <w:sz w:val="24"/>
              </w:rPr>
              <w:t>термометров</w:t>
            </w:r>
            <w:r>
              <w:rPr>
                <w:spacing w:val="-4"/>
                <w:sz w:val="24"/>
              </w:rPr>
              <w:t xml:space="preserve"> </w:t>
            </w:r>
            <w:r>
              <w:rPr>
                <w:spacing w:val="-2"/>
                <w:sz w:val="24"/>
              </w:rPr>
              <w:t>турбостартеров</w:t>
            </w:r>
          </w:p>
          <w:p w14:paraId="15FA2441" w14:textId="77777777" w:rsidR="0092491C" w:rsidRDefault="0092491C" w:rsidP="0092491C">
            <w:pPr>
              <w:pStyle w:val="TableParagraph"/>
              <w:spacing w:line="275" w:lineRule="exact"/>
              <w:ind w:left="110"/>
              <w:rPr>
                <w:sz w:val="24"/>
              </w:rPr>
            </w:pPr>
            <w:r>
              <w:rPr>
                <w:sz w:val="24"/>
              </w:rPr>
              <w:t>Ремонт,</w:t>
            </w:r>
            <w:r>
              <w:rPr>
                <w:spacing w:val="-6"/>
                <w:sz w:val="24"/>
              </w:rPr>
              <w:t xml:space="preserve"> </w:t>
            </w:r>
            <w:r>
              <w:rPr>
                <w:sz w:val="24"/>
              </w:rPr>
              <w:t>сборка</w:t>
            </w:r>
            <w:r>
              <w:rPr>
                <w:spacing w:val="-2"/>
                <w:sz w:val="24"/>
              </w:rPr>
              <w:t xml:space="preserve"> </w:t>
            </w:r>
            <w:r>
              <w:rPr>
                <w:sz w:val="24"/>
              </w:rPr>
              <w:t>указателей</w:t>
            </w:r>
            <w:r>
              <w:rPr>
                <w:spacing w:val="-1"/>
                <w:sz w:val="24"/>
              </w:rPr>
              <w:t xml:space="preserve"> </w:t>
            </w:r>
            <w:r>
              <w:rPr>
                <w:sz w:val="24"/>
              </w:rPr>
              <w:t>поворота,</w:t>
            </w:r>
            <w:r>
              <w:rPr>
                <w:spacing w:val="-5"/>
                <w:sz w:val="24"/>
              </w:rPr>
              <w:t xml:space="preserve"> </w:t>
            </w:r>
            <w:r>
              <w:rPr>
                <w:sz w:val="24"/>
              </w:rPr>
              <w:t>тахометров, регуляторов</w:t>
            </w:r>
            <w:r>
              <w:rPr>
                <w:spacing w:val="-4"/>
                <w:sz w:val="24"/>
              </w:rPr>
              <w:t xml:space="preserve"> </w:t>
            </w:r>
            <w:r>
              <w:rPr>
                <w:spacing w:val="-2"/>
                <w:sz w:val="24"/>
              </w:rPr>
              <w:t>температуры</w:t>
            </w:r>
          </w:p>
          <w:p w14:paraId="384D883D" w14:textId="77777777" w:rsidR="0092491C" w:rsidRDefault="0092491C" w:rsidP="0092491C">
            <w:pPr>
              <w:pStyle w:val="TableParagraph"/>
              <w:ind w:left="110"/>
              <w:rPr>
                <w:sz w:val="24"/>
              </w:rPr>
            </w:pPr>
            <w:r>
              <w:rPr>
                <w:sz w:val="24"/>
              </w:rPr>
              <w:t>Выполнение</w:t>
            </w:r>
            <w:r>
              <w:rPr>
                <w:spacing w:val="-4"/>
                <w:sz w:val="24"/>
              </w:rPr>
              <w:t xml:space="preserve"> </w:t>
            </w:r>
            <w:r>
              <w:rPr>
                <w:sz w:val="24"/>
              </w:rPr>
              <w:t>слесарных</w:t>
            </w:r>
            <w:r>
              <w:rPr>
                <w:spacing w:val="-8"/>
                <w:sz w:val="24"/>
              </w:rPr>
              <w:t xml:space="preserve"> </w:t>
            </w:r>
            <w:r>
              <w:rPr>
                <w:sz w:val="24"/>
              </w:rPr>
              <w:t>работ,</w:t>
            </w:r>
            <w:r>
              <w:rPr>
                <w:spacing w:val="-1"/>
                <w:sz w:val="24"/>
              </w:rPr>
              <w:t xml:space="preserve"> </w:t>
            </w:r>
            <w:r>
              <w:rPr>
                <w:sz w:val="24"/>
              </w:rPr>
              <w:t>а</w:t>
            </w:r>
            <w:r>
              <w:rPr>
                <w:spacing w:val="-9"/>
                <w:sz w:val="24"/>
              </w:rPr>
              <w:t xml:space="preserve"> </w:t>
            </w:r>
            <w:r>
              <w:rPr>
                <w:sz w:val="24"/>
              </w:rPr>
              <w:t>также</w:t>
            </w:r>
            <w:r>
              <w:rPr>
                <w:spacing w:val="-9"/>
                <w:sz w:val="24"/>
              </w:rPr>
              <w:t xml:space="preserve"> </w:t>
            </w:r>
            <w:r>
              <w:rPr>
                <w:sz w:val="24"/>
              </w:rPr>
              <w:t>шлифовки,</w:t>
            </w:r>
            <w:r>
              <w:rPr>
                <w:spacing w:val="-1"/>
                <w:sz w:val="24"/>
              </w:rPr>
              <w:t xml:space="preserve"> </w:t>
            </w:r>
            <w:r>
              <w:rPr>
                <w:sz w:val="24"/>
              </w:rPr>
              <w:t>притирки</w:t>
            </w:r>
            <w:r>
              <w:rPr>
                <w:spacing w:val="-7"/>
                <w:sz w:val="24"/>
              </w:rPr>
              <w:t xml:space="preserve"> </w:t>
            </w:r>
            <w:r>
              <w:rPr>
                <w:sz w:val="24"/>
              </w:rPr>
              <w:t>и</w:t>
            </w:r>
            <w:r>
              <w:rPr>
                <w:spacing w:val="-2"/>
                <w:sz w:val="24"/>
              </w:rPr>
              <w:t xml:space="preserve"> </w:t>
            </w:r>
            <w:r>
              <w:rPr>
                <w:sz w:val="24"/>
              </w:rPr>
              <w:t>полировки</w:t>
            </w:r>
            <w:r>
              <w:rPr>
                <w:spacing w:val="-7"/>
                <w:sz w:val="24"/>
              </w:rPr>
              <w:t xml:space="preserve"> </w:t>
            </w:r>
            <w:r>
              <w:rPr>
                <w:sz w:val="24"/>
              </w:rPr>
              <w:t>поверхности</w:t>
            </w:r>
            <w:r>
              <w:rPr>
                <w:spacing w:val="-6"/>
                <w:sz w:val="24"/>
              </w:rPr>
              <w:t xml:space="preserve"> </w:t>
            </w:r>
            <w:r>
              <w:rPr>
                <w:sz w:val="24"/>
              </w:rPr>
              <w:t xml:space="preserve">авиационных </w:t>
            </w:r>
            <w:r>
              <w:rPr>
                <w:spacing w:val="-2"/>
                <w:sz w:val="24"/>
              </w:rPr>
              <w:t>изделий</w:t>
            </w:r>
          </w:p>
          <w:p w14:paraId="11704F99" w14:textId="77777777" w:rsidR="0092491C" w:rsidRDefault="0092491C" w:rsidP="0092491C">
            <w:pPr>
              <w:pStyle w:val="TableParagraph"/>
              <w:spacing w:line="272" w:lineRule="exact"/>
              <w:ind w:left="110"/>
              <w:rPr>
                <w:sz w:val="24"/>
              </w:rPr>
            </w:pPr>
            <w:r>
              <w:rPr>
                <w:sz w:val="24"/>
              </w:rPr>
              <w:t>Пайка</w:t>
            </w:r>
            <w:r>
              <w:rPr>
                <w:spacing w:val="-1"/>
                <w:sz w:val="24"/>
              </w:rPr>
              <w:t xml:space="preserve"> </w:t>
            </w:r>
            <w:r>
              <w:rPr>
                <w:sz w:val="24"/>
              </w:rPr>
              <w:t>мягкими</w:t>
            </w:r>
            <w:r>
              <w:rPr>
                <w:spacing w:val="-3"/>
                <w:sz w:val="24"/>
              </w:rPr>
              <w:t xml:space="preserve"> </w:t>
            </w:r>
            <w:r>
              <w:rPr>
                <w:spacing w:val="-2"/>
                <w:sz w:val="24"/>
              </w:rPr>
              <w:t>припоями</w:t>
            </w:r>
          </w:p>
          <w:p w14:paraId="3AC1CD45" w14:textId="1CAA6658" w:rsidR="0092491C" w:rsidRPr="00054E45" w:rsidRDefault="0092491C" w:rsidP="0092491C">
            <w:pPr>
              <w:rPr>
                <w:b/>
                <w:bCs/>
              </w:rPr>
            </w:pPr>
            <w:r>
              <w:t>Распайка</w:t>
            </w:r>
            <w:r>
              <w:rPr>
                <w:spacing w:val="-13"/>
              </w:rPr>
              <w:t xml:space="preserve"> </w:t>
            </w:r>
            <w:r>
              <w:t>отдельных</w:t>
            </w:r>
            <w:r>
              <w:rPr>
                <w:spacing w:val="-15"/>
              </w:rPr>
              <w:t xml:space="preserve"> </w:t>
            </w:r>
            <w:r>
              <w:t>элементов</w:t>
            </w:r>
            <w:r>
              <w:rPr>
                <w:spacing w:val="-14"/>
              </w:rPr>
              <w:t xml:space="preserve"> </w:t>
            </w:r>
            <w:r>
              <w:t>электросхем Пайка интегральных схем</w:t>
            </w:r>
          </w:p>
        </w:tc>
        <w:tc>
          <w:tcPr>
            <w:tcW w:w="740" w:type="dxa"/>
            <w:vAlign w:val="center"/>
          </w:tcPr>
          <w:p w14:paraId="37ECA509" w14:textId="77777777" w:rsidR="0092491C" w:rsidRDefault="0092491C" w:rsidP="0092491C">
            <w:pPr>
              <w:jc w:val="center"/>
              <w:rPr>
                <w:b/>
                <w:bCs/>
              </w:rPr>
            </w:pPr>
          </w:p>
        </w:tc>
      </w:tr>
      <w:tr w:rsidR="0092491C" w:rsidRPr="00054E45" w14:paraId="3C545EB6" w14:textId="77777777" w:rsidTr="00175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0" w:type="dxa"/>
        </w:trPr>
        <w:tc>
          <w:tcPr>
            <w:tcW w:w="14282" w:type="dxa"/>
            <w:gridSpan w:val="3"/>
          </w:tcPr>
          <w:p w14:paraId="547A8196" w14:textId="2C7A950A" w:rsidR="0092491C" w:rsidRPr="00054E45" w:rsidRDefault="0092491C" w:rsidP="0092491C">
            <w:pPr>
              <w:rPr>
                <w:b/>
                <w:bCs/>
              </w:rPr>
            </w:pPr>
            <w:r w:rsidRPr="00054E45">
              <w:rPr>
                <w:b/>
                <w:bCs/>
              </w:rPr>
              <w:t>Учебная практика. Виды работ:</w:t>
            </w:r>
          </w:p>
        </w:tc>
        <w:tc>
          <w:tcPr>
            <w:tcW w:w="740" w:type="dxa"/>
            <w:vAlign w:val="center"/>
          </w:tcPr>
          <w:p w14:paraId="7ACA4209" w14:textId="34ED8CF9" w:rsidR="0092491C" w:rsidRDefault="0092491C" w:rsidP="0092491C">
            <w:pPr>
              <w:jc w:val="center"/>
              <w:rPr>
                <w:b/>
                <w:bCs/>
              </w:rPr>
            </w:pPr>
            <w:r>
              <w:rPr>
                <w:b/>
                <w:bCs/>
              </w:rPr>
              <w:t>72</w:t>
            </w:r>
          </w:p>
        </w:tc>
      </w:tr>
      <w:tr w:rsidR="0092491C" w:rsidRPr="00054E45" w14:paraId="45FA244D" w14:textId="77777777" w:rsidTr="00175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0" w:type="dxa"/>
        </w:trPr>
        <w:tc>
          <w:tcPr>
            <w:tcW w:w="14282" w:type="dxa"/>
            <w:gridSpan w:val="3"/>
          </w:tcPr>
          <w:p w14:paraId="12AD54A1" w14:textId="77777777" w:rsidR="0092491C" w:rsidRDefault="0092491C" w:rsidP="0092491C">
            <w:r w:rsidRPr="005E7C99">
              <w:t>Изучение методик и условий выполнения полетных заданий, запланированных на период учебной практики; Разработка и моделирование новых полетных заданий; Выполнение необходимых расчетов; Подготовка справочных данных; Контроль качества подготовки внешнего экипажа БПЛА.</w:t>
            </w:r>
          </w:p>
          <w:p w14:paraId="1E945B0A" w14:textId="77777777" w:rsidR="0092491C" w:rsidRDefault="0092491C" w:rsidP="0092491C">
            <w:r w:rsidRPr="005E7C99">
              <w:t>Уяснение задачи предстоящих полетов; Изучение района планируемых работ, в том числе характера местности.</w:t>
            </w:r>
          </w:p>
          <w:p w14:paraId="3C754B1A" w14:textId="77777777" w:rsidR="0092491C" w:rsidRDefault="0092491C" w:rsidP="0092491C">
            <w:r w:rsidRPr="005E7C99">
              <w:t>Местонахождения аэродромов, посадочных площадок: наличие воздушных трасс, характер полетов, выполняемых авиацией в данном районе.</w:t>
            </w:r>
          </w:p>
          <w:p w14:paraId="7ACEEE52" w14:textId="77777777" w:rsidR="0092491C" w:rsidRDefault="0092491C" w:rsidP="0092491C">
            <w:r w:rsidRPr="005E7C99">
              <w:lastRenderedPageBreak/>
              <w:t xml:space="preserve">Согласование использования воздушного пространства с РЦ ЕС </w:t>
            </w:r>
            <w:proofErr w:type="spellStart"/>
            <w:r w:rsidRPr="005E7C99">
              <w:t>ОрВД,ЗЦ</w:t>
            </w:r>
            <w:proofErr w:type="spellEnd"/>
            <w:r w:rsidRPr="005E7C99">
              <w:t xml:space="preserve"> ЕС </w:t>
            </w:r>
            <w:proofErr w:type="spellStart"/>
            <w:r w:rsidRPr="005E7C99">
              <w:t>ОрВД,ГЦ</w:t>
            </w:r>
            <w:proofErr w:type="spellEnd"/>
            <w:r w:rsidRPr="005E7C99">
              <w:t xml:space="preserve"> ОрВД; Предварительный подбор площадок для взлета и посадки с учетом возможности подъезда (подхода) к ним; 2 2 9 Составление плана работ с нанесением на карту (схему района работ) всей обстановки; Определение порядка взаимодействия членов внешнего экипажа, в том числе в особых случаях; Определение порядка взаимодействия со структурами, участвующими в выполнении работ (лесная служба, МВД, МЧС, и др.);</w:t>
            </w:r>
          </w:p>
          <w:p w14:paraId="6F99C3BC" w14:textId="77777777" w:rsidR="0092491C" w:rsidRDefault="0092491C" w:rsidP="0092491C">
            <w:r w:rsidRPr="005E7C99">
              <w:t>Время начала и окончания полетов БПЛА, вариант плановой таблицы полетов; - точное время; - взлетный и посадочный курсы; - фактическая метеорологическая, орнитологическая обстановка в районе (на маршрутах) полетов БПЛА; Воздушная, наземная и навигационная обстановка в районе (на маршрутах) полетов БПЛА; -развертывание катапульты; -состояние посадочной площадки, условия взлета, ухода от посадочной площадки и выхода на нее, захода на посадку и посадки, местонахождение дежурного.</w:t>
            </w:r>
          </w:p>
          <w:p w14:paraId="78F6FE8D" w14:textId="77777777" w:rsidR="0092491C" w:rsidRDefault="0092491C" w:rsidP="0092491C">
            <w:r w:rsidRPr="005E7C99">
              <w:t>Назначение внешнего пилота и наблюдающего; Проверка полетного задания инструктором; Осмотр материальной части; Оценка метеорологической обстановки; Нажатие кнопки «Старт» на НСУ, подтверждение подсвечивания табло «КАТАПУЛЬТА»; Старт БВС; Доклад в ЗЦ ЕС ОрВД о выполнении взлета ( контроль параметров полета на НСУ; выполнение посадки БВС; копирование полетной информации; выполнение послеполетного обслуживания; послеполетный разбор)</w:t>
            </w:r>
          </w:p>
          <w:p w14:paraId="36905FC8" w14:textId="77777777" w:rsidR="0092491C" w:rsidRDefault="0092491C" w:rsidP="0092491C">
            <w:r w:rsidRPr="005E7C99">
              <w:t>Изучение района планируемых работ, в том числе характера местности; -назначение внешнего пилота и наблюдающего; -составление полетного задания «Площадная аэрофотосъемка» и его загрузка (выполняет назначенный внешний пилот); -проверка полетного задания инструктором; оценка метеорологической обстановки;</w:t>
            </w:r>
          </w:p>
          <w:p w14:paraId="656048F6" w14:textId="5BB75F89" w:rsidR="0092491C" w:rsidRPr="00054E45" w:rsidRDefault="0092491C" w:rsidP="0092491C">
            <w:pPr>
              <w:rPr>
                <w:b/>
                <w:bCs/>
              </w:rPr>
            </w:pPr>
            <w:r w:rsidRPr="00A064F2">
              <w:t>- нажатие кнопки «Старт» на НСУ, подтверждение подсвечивания табло «КАТАПУЛЬТА»; - старт БВС -доклад в ЗЦ ЕС ОрВД о выполнении взлета; Контроль параметров полета на НСУ (выполнение посадки БВС; копирование полетной информации; выполнение послеполетного обслуживания; послеполетный разбор)</w:t>
            </w:r>
          </w:p>
        </w:tc>
        <w:tc>
          <w:tcPr>
            <w:tcW w:w="740" w:type="dxa"/>
            <w:vAlign w:val="center"/>
          </w:tcPr>
          <w:p w14:paraId="39DBF2B0" w14:textId="77777777" w:rsidR="0092491C" w:rsidRDefault="0092491C" w:rsidP="0092491C">
            <w:pPr>
              <w:jc w:val="center"/>
              <w:rPr>
                <w:b/>
                <w:bCs/>
              </w:rPr>
            </w:pPr>
          </w:p>
        </w:tc>
      </w:tr>
      <w:tr w:rsidR="0092491C" w:rsidRPr="00676D72" w14:paraId="4A9CBD1D" w14:textId="77777777" w:rsidTr="00DB4E6E">
        <w:trPr>
          <w:trHeight w:val="20"/>
        </w:trPr>
        <w:tc>
          <w:tcPr>
            <w:tcW w:w="3539" w:type="dxa"/>
            <w:tcBorders>
              <w:top w:val="nil"/>
              <w:left w:val="single" w:sz="4" w:space="0" w:color="auto"/>
              <w:bottom w:val="single" w:sz="4" w:space="0" w:color="auto"/>
              <w:right w:val="single" w:sz="4" w:space="0" w:color="auto"/>
            </w:tcBorders>
            <w:vAlign w:val="center"/>
            <w:hideMark/>
          </w:tcPr>
          <w:p w14:paraId="25405C19" w14:textId="77777777" w:rsidR="0092491C" w:rsidRPr="00676D72" w:rsidRDefault="0092491C" w:rsidP="0092491C">
            <w:pPr>
              <w:rPr>
                <w:rFonts w:eastAsia="Times New Roman"/>
                <w:b/>
                <w:bCs/>
              </w:rPr>
            </w:pPr>
            <w:r w:rsidRPr="00676D72">
              <w:rPr>
                <w:rFonts w:eastAsia="Times New Roman"/>
                <w:b/>
                <w:bCs/>
              </w:rPr>
              <w:t>Пром</w:t>
            </w:r>
            <w:r>
              <w:rPr>
                <w:rFonts w:eastAsia="Times New Roman"/>
                <w:b/>
                <w:bCs/>
              </w:rPr>
              <w:t>ежуточная</w:t>
            </w:r>
            <w:r w:rsidRPr="00676D72">
              <w:rPr>
                <w:rFonts w:eastAsia="Times New Roman"/>
                <w:b/>
                <w:bCs/>
              </w:rPr>
              <w:t xml:space="preserve"> аттестация</w:t>
            </w:r>
          </w:p>
        </w:tc>
        <w:tc>
          <w:tcPr>
            <w:tcW w:w="9214" w:type="dxa"/>
            <w:tcBorders>
              <w:top w:val="nil"/>
              <w:left w:val="nil"/>
              <w:bottom w:val="single" w:sz="4" w:space="0" w:color="auto"/>
              <w:right w:val="single" w:sz="4" w:space="0" w:color="auto"/>
            </w:tcBorders>
            <w:vAlign w:val="center"/>
            <w:hideMark/>
          </w:tcPr>
          <w:p w14:paraId="311A024D" w14:textId="77777777" w:rsidR="0092491C" w:rsidRPr="00676D72" w:rsidRDefault="0092491C" w:rsidP="0092491C">
            <w:pPr>
              <w:rPr>
                <w:rFonts w:eastAsia="Times New Roman"/>
                <w:b/>
                <w:bCs/>
              </w:rPr>
            </w:pPr>
            <w:r w:rsidRPr="00676D72">
              <w:rPr>
                <w:rFonts w:eastAsia="Times New Roman"/>
                <w:b/>
                <w:bCs/>
              </w:rPr>
              <w:t> </w:t>
            </w:r>
          </w:p>
        </w:tc>
        <w:tc>
          <w:tcPr>
            <w:tcW w:w="2279" w:type="dxa"/>
            <w:gridSpan w:val="3"/>
            <w:tcBorders>
              <w:top w:val="nil"/>
              <w:left w:val="nil"/>
              <w:bottom w:val="single" w:sz="4" w:space="0" w:color="auto"/>
              <w:right w:val="single" w:sz="4" w:space="0" w:color="auto"/>
            </w:tcBorders>
            <w:vAlign w:val="center"/>
            <w:hideMark/>
          </w:tcPr>
          <w:p w14:paraId="4D582BFF" w14:textId="6F64AA44" w:rsidR="0092491C" w:rsidRPr="00676D72" w:rsidRDefault="0092491C" w:rsidP="0092491C">
            <w:pPr>
              <w:jc w:val="center"/>
              <w:rPr>
                <w:rFonts w:eastAsia="Times New Roman"/>
                <w:b/>
                <w:bCs/>
                <w:i/>
                <w:iCs/>
              </w:rPr>
            </w:pPr>
            <w:r>
              <w:rPr>
                <w:rFonts w:eastAsia="Times New Roman"/>
                <w:b/>
                <w:bCs/>
                <w:i/>
                <w:iCs/>
              </w:rPr>
              <w:t>10</w:t>
            </w:r>
          </w:p>
        </w:tc>
      </w:tr>
    </w:tbl>
    <w:p w14:paraId="2EA58987" w14:textId="77777777" w:rsidR="00664F7F" w:rsidRPr="000303FD" w:rsidRDefault="00664F7F" w:rsidP="006B6F9C"/>
    <w:p w14:paraId="2FAB8F48" w14:textId="1F6B55C5" w:rsidR="002B28C1" w:rsidRPr="000303FD" w:rsidRDefault="002B28C1" w:rsidP="006B6F9C">
      <w:pPr>
        <w:sectPr w:rsidR="002B28C1" w:rsidRPr="000303FD" w:rsidSect="00607132">
          <w:pgSz w:w="16838" w:h="11906" w:orient="landscape"/>
          <w:pgMar w:top="1701" w:right="1134" w:bottom="851" w:left="1134" w:header="709" w:footer="709" w:gutter="0"/>
          <w:cols w:space="708"/>
          <w:docGrid w:linePitch="360"/>
        </w:sectPr>
      </w:pPr>
    </w:p>
    <w:p w14:paraId="48018815" w14:textId="77777777" w:rsidR="00A064F2" w:rsidRPr="00886C46" w:rsidRDefault="00A064F2" w:rsidP="00A064F2">
      <w:pPr>
        <w:jc w:val="center"/>
        <w:rPr>
          <w:b/>
        </w:rPr>
      </w:pPr>
      <w:r w:rsidRPr="00886C46">
        <w:rPr>
          <w:b/>
        </w:rPr>
        <w:lastRenderedPageBreak/>
        <w:t>3. УСЛОВИЯ РЕАЛИЗАЦИИ ПРОГРАММЫ ПРОФЕССИОНАЛЬНОГО МОДУЛЯ</w:t>
      </w:r>
    </w:p>
    <w:p w14:paraId="7DCE6FB5" w14:textId="77777777" w:rsidR="00A064F2" w:rsidRPr="00054E45" w:rsidRDefault="00A064F2" w:rsidP="00A064F2">
      <w:pPr>
        <w:pStyle w:val="af0"/>
        <w:ind w:firstLine="708"/>
        <w:jc w:val="both"/>
      </w:pPr>
      <w:r w:rsidRPr="00054E45">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17 Транспорт, 32 Авиастроение и специальности 25.02.08 Эксплуатация беспилотных авиационных систем и имеющих стаж работы в данной профессиональной области не менее 3 лет.</w:t>
      </w:r>
    </w:p>
    <w:p w14:paraId="73A06A09" w14:textId="77777777" w:rsidR="00A064F2" w:rsidRPr="00054E45" w:rsidRDefault="00A064F2" w:rsidP="00A064F2">
      <w:pPr>
        <w:pStyle w:val="af0"/>
        <w:ind w:firstLine="708"/>
        <w:jc w:val="both"/>
      </w:pPr>
      <w:r w:rsidRPr="00054E45">
        <w:t>Педагогические работники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специальности 25.02.08 «Эксплуатация беспилотных авиационных систем», не реже 1 раза в 3 года с учетом расширения спектра профессиональных компетенций.</w:t>
      </w:r>
    </w:p>
    <w:p w14:paraId="6C10E210" w14:textId="77777777" w:rsidR="00A064F2" w:rsidRPr="00054E45" w:rsidRDefault="00A064F2" w:rsidP="00A064F2">
      <w:pPr>
        <w:jc w:val="both"/>
        <w:rPr>
          <w:b/>
          <w:bCs/>
        </w:rPr>
      </w:pPr>
      <w:r w:rsidRPr="00054E45">
        <w:rPr>
          <w:b/>
          <w:bCs/>
        </w:rPr>
        <w:t>3.1. Для реализации программы профессионального модуля предусмотрены следующие специальные помещения:</w:t>
      </w:r>
    </w:p>
    <w:p w14:paraId="5EBD7752" w14:textId="77777777" w:rsidR="00A064F2" w:rsidRPr="00054E45" w:rsidRDefault="00A064F2" w:rsidP="00A064F2">
      <w:pPr>
        <w:jc w:val="both"/>
        <w:rPr>
          <w:bCs/>
          <w:u w:val="single"/>
        </w:rPr>
      </w:pPr>
      <w:r w:rsidRPr="00054E45">
        <w:rPr>
          <w:b/>
          <w:bCs/>
        </w:rPr>
        <w:t>Кабинеты</w:t>
      </w:r>
      <w:r w:rsidRPr="00054E45">
        <w:rPr>
          <w:bCs/>
          <w:u w:val="single"/>
        </w:rPr>
        <w:t>:</w:t>
      </w:r>
    </w:p>
    <w:p w14:paraId="25977A34" w14:textId="77777777" w:rsidR="00A064F2" w:rsidRPr="00054E45" w:rsidRDefault="00A064F2" w:rsidP="00A064F2">
      <w:pPr>
        <w:pStyle w:val="a7"/>
        <w:numPr>
          <w:ilvl w:val="0"/>
          <w:numId w:val="26"/>
        </w:numPr>
        <w:ind w:left="0"/>
        <w:jc w:val="both"/>
      </w:pPr>
      <w:r w:rsidRPr="00054E45">
        <w:t>конструкции беспилотных воздушных судов;</w:t>
      </w:r>
    </w:p>
    <w:p w14:paraId="3F37E892" w14:textId="77777777" w:rsidR="00A064F2" w:rsidRPr="00054E45" w:rsidRDefault="00A064F2" w:rsidP="00A064F2">
      <w:pPr>
        <w:pStyle w:val="a7"/>
        <w:numPr>
          <w:ilvl w:val="0"/>
          <w:numId w:val="26"/>
        </w:numPr>
        <w:ind w:left="0"/>
        <w:jc w:val="both"/>
      </w:pPr>
      <w:r w:rsidRPr="00054E45">
        <w:t>безопасности полетов.</w:t>
      </w:r>
    </w:p>
    <w:p w14:paraId="5EE1EE0C" w14:textId="77777777" w:rsidR="00A064F2" w:rsidRPr="00054E45" w:rsidRDefault="00A064F2" w:rsidP="00A064F2">
      <w:pPr>
        <w:jc w:val="both"/>
        <w:rPr>
          <w:b/>
        </w:rPr>
      </w:pPr>
      <w:proofErr w:type="gramStart"/>
      <w:r w:rsidRPr="00054E45">
        <w:t xml:space="preserve">Помещения </w:t>
      </w:r>
      <w:r w:rsidRPr="00054E45">
        <w:rPr>
          <w:spacing w:val="1"/>
        </w:rPr>
        <w:t xml:space="preserve"> </w:t>
      </w:r>
      <w:r w:rsidRPr="00054E45">
        <w:t>кабинетов</w:t>
      </w:r>
      <w:proofErr w:type="gramEnd"/>
      <w:r w:rsidRPr="00054E45">
        <w:rPr>
          <w:spacing w:val="1"/>
        </w:rPr>
        <w:t xml:space="preserve"> </w:t>
      </w:r>
      <w:r w:rsidRPr="00054E45">
        <w:t>удовлетворяет</w:t>
      </w:r>
      <w:r w:rsidRPr="00054E45">
        <w:rPr>
          <w:spacing w:val="1"/>
        </w:rPr>
        <w:t xml:space="preserve"> </w:t>
      </w:r>
      <w:r w:rsidRPr="00054E45">
        <w:t>Санитарно-эпидемиологическим</w:t>
      </w:r>
      <w:r w:rsidRPr="00054E45">
        <w:rPr>
          <w:spacing w:val="1"/>
        </w:rPr>
        <w:t xml:space="preserve"> </w:t>
      </w:r>
      <w:r w:rsidRPr="00054E45">
        <w:t>требованиям</w:t>
      </w:r>
      <w:r w:rsidRPr="00054E45">
        <w:rPr>
          <w:spacing w:val="1"/>
        </w:rPr>
        <w:t xml:space="preserve"> </w:t>
      </w:r>
      <w:r w:rsidRPr="00054E45">
        <w:t>(СП 2.4.3648-20 и СанПин 1.2.3685-21) и оснащено типовым оборудованием</w:t>
      </w:r>
    </w:p>
    <w:p w14:paraId="1C76275D" w14:textId="77777777" w:rsidR="00A064F2" w:rsidRPr="00054E45" w:rsidRDefault="00A064F2" w:rsidP="00A064F2">
      <w:pPr>
        <w:jc w:val="both"/>
        <w:rPr>
          <w:b/>
        </w:rPr>
      </w:pPr>
      <w:r w:rsidRPr="00054E45">
        <w:rPr>
          <w:b/>
        </w:rPr>
        <w:t>Лаборатории:</w:t>
      </w:r>
    </w:p>
    <w:p w14:paraId="7BD0EEED" w14:textId="77777777" w:rsidR="00A064F2" w:rsidRPr="00054E45" w:rsidRDefault="00A064F2" w:rsidP="00A064F2">
      <w:pPr>
        <w:pStyle w:val="a7"/>
        <w:numPr>
          <w:ilvl w:val="0"/>
          <w:numId w:val="28"/>
        </w:numPr>
        <w:ind w:left="0"/>
        <w:jc w:val="both"/>
      </w:pPr>
      <w:r w:rsidRPr="00054E45">
        <w:t>электротехники и электроники;</w:t>
      </w:r>
    </w:p>
    <w:p w14:paraId="196AF9A1" w14:textId="77777777" w:rsidR="00A064F2" w:rsidRPr="00054E45" w:rsidRDefault="00A064F2" w:rsidP="00A064F2">
      <w:pPr>
        <w:pStyle w:val="a7"/>
        <w:numPr>
          <w:ilvl w:val="0"/>
          <w:numId w:val="28"/>
        </w:numPr>
        <w:ind w:left="0"/>
        <w:jc w:val="both"/>
        <w:rPr>
          <w:b/>
        </w:rPr>
      </w:pPr>
      <w:r w:rsidRPr="00054E45">
        <w:t xml:space="preserve">приборного и </w:t>
      </w:r>
      <w:proofErr w:type="spellStart"/>
      <w:r w:rsidRPr="00054E45">
        <w:t>электро</w:t>
      </w:r>
      <w:proofErr w:type="spellEnd"/>
      <w:r w:rsidRPr="00054E45">
        <w:t xml:space="preserve"> радиотехнического оборудования</w:t>
      </w:r>
    </w:p>
    <w:p w14:paraId="37F74EF6" w14:textId="77777777" w:rsidR="00A064F2" w:rsidRPr="00054E45" w:rsidRDefault="00A064F2" w:rsidP="00A064F2">
      <w:pPr>
        <w:jc w:val="both"/>
        <w:rPr>
          <w:b/>
        </w:rPr>
      </w:pPr>
      <w:r w:rsidRPr="00054E45">
        <w:rPr>
          <w:b/>
        </w:rPr>
        <w:t>Тренажеры, тренажерные комплексы:</w:t>
      </w:r>
    </w:p>
    <w:p w14:paraId="259CF30F" w14:textId="77777777" w:rsidR="00A064F2" w:rsidRPr="00054E45" w:rsidRDefault="00A064F2" w:rsidP="00A064F2">
      <w:pPr>
        <w:pStyle w:val="a7"/>
        <w:numPr>
          <w:ilvl w:val="0"/>
          <w:numId w:val="27"/>
        </w:numPr>
        <w:ind w:left="0"/>
        <w:jc w:val="both"/>
      </w:pPr>
      <w:r w:rsidRPr="00054E45">
        <w:t>тренажерный центр;</w:t>
      </w:r>
    </w:p>
    <w:p w14:paraId="11254910" w14:textId="77777777" w:rsidR="00A064F2" w:rsidRPr="00054E45" w:rsidRDefault="00A064F2" w:rsidP="00A064F2">
      <w:pPr>
        <w:pStyle w:val="a7"/>
        <w:numPr>
          <w:ilvl w:val="0"/>
          <w:numId w:val="27"/>
        </w:numPr>
        <w:ind w:left="0"/>
        <w:jc w:val="both"/>
      </w:pPr>
      <w:r w:rsidRPr="00054E45">
        <w:t>симуляторы беспилотных авиационных систем.</w:t>
      </w:r>
    </w:p>
    <w:p w14:paraId="5E70B0A5" w14:textId="77777777" w:rsidR="00A064F2" w:rsidRPr="00054E45" w:rsidRDefault="00A064F2" w:rsidP="00A064F2">
      <w:pPr>
        <w:jc w:val="both"/>
        <w:rPr>
          <w:b/>
        </w:rPr>
      </w:pPr>
      <w:r w:rsidRPr="00054E45">
        <w:rPr>
          <w:b/>
        </w:rPr>
        <w:t>Оснащение лабораторий</w:t>
      </w:r>
    </w:p>
    <w:p w14:paraId="24358EDF" w14:textId="77777777" w:rsidR="00A064F2" w:rsidRPr="00054E45" w:rsidRDefault="00A064F2" w:rsidP="00A064F2">
      <w:pPr>
        <w:jc w:val="both"/>
        <w:rPr>
          <w:b/>
        </w:rPr>
      </w:pPr>
      <w:r w:rsidRPr="00054E45">
        <w:rPr>
          <w:b/>
        </w:rPr>
        <w:t>Лаборатория «Электротехники и электроники»</w:t>
      </w:r>
    </w:p>
    <w:p w14:paraId="35B6CE30" w14:textId="77777777" w:rsidR="00A064F2" w:rsidRPr="00054E45" w:rsidRDefault="00A064F2" w:rsidP="00A064F2">
      <w:pPr>
        <w:pStyle w:val="a7"/>
        <w:numPr>
          <w:ilvl w:val="0"/>
          <w:numId w:val="29"/>
        </w:numPr>
        <w:ind w:left="0"/>
        <w:rPr>
          <w:b/>
        </w:rPr>
      </w:pPr>
      <w:r w:rsidRPr="00054E45">
        <w:t>учебно-лабораторные стенды и контрольно-измерительная аппаратура для измерения параметров электрических цепей;</w:t>
      </w:r>
    </w:p>
    <w:p w14:paraId="4110E4B9" w14:textId="77777777" w:rsidR="00A064F2" w:rsidRPr="00054E45" w:rsidRDefault="00A064F2" w:rsidP="00A064F2">
      <w:pPr>
        <w:pStyle w:val="a7"/>
        <w:numPr>
          <w:ilvl w:val="0"/>
          <w:numId w:val="29"/>
        </w:numPr>
        <w:ind w:left="0"/>
      </w:pPr>
      <w:r w:rsidRPr="00054E45">
        <w:t xml:space="preserve">типовой комплект оборудования лаборатории «Основы </w:t>
      </w:r>
      <w:hyperlink r:id="rId9">
        <w:r w:rsidRPr="00054E45">
          <w:rPr>
            <w:rStyle w:val="ad"/>
            <w:color w:val="auto"/>
          </w:rPr>
          <w:t>электротехники</w:t>
        </w:r>
      </w:hyperlink>
      <w:r w:rsidRPr="00054E45">
        <w:t xml:space="preserve"> и электроники»:</w:t>
      </w:r>
    </w:p>
    <w:p w14:paraId="40236C84" w14:textId="77777777" w:rsidR="00A064F2" w:rsidRPr="00054E45" w:rsidRDefault="00A064F2" w:rsidP="00A064F2">
      <w:pPr>
        <w:pStyle w:val="a7"/>
        <w:numPr>
          <w:ilvl w:val="0"/>
          <w:numId w:val="29"/>
        </w:numPr>
        <w:ind w:left="0"/>
      </w:pPr>
      <w:r w:rsidRPr="00054E45">
        <w:t>стационарный лабораторный стенд;</w:t>
      </w:r>
    </w:p>
    <w:p w14:paraId="2A06DF98" w14:textId="77777777" w:rsidR="00A064F2" w:rsidRPr="00054E45" w:rsidRDefault="00A064F2" w:rsidP="00A064F2">
      <w:pPr>
        <w:pStyle w:val="a7"/>
        <w:numPr>
          <w:ilvl w:val="0"/>
          <w:numId w:val="29"/>
        </w:numPr>
        <w:ind w:left="0"/>
      </w:pPr>
      <w:r w:rsidRPr="00054E45">
        <w:t>набор измерительных приборов и оборудования стенда;</w:t>
      </w:r>
    </w:p>
    <w:p w14:paraId="64BC8350" w14:textId="77777777" w:rsidR="00A064F2" w:rsidRPr="00054E45" w:rsidRDefault="00A064F2" w:rsidP="00A064F2">
      <w:pPr>
        <w:pStyle w:val="a7"/>
        <w:numPr>
          <w:ilvl w:val="0"/>
          <w:numId w:val="29"/>
        </w:numPr>
        <w:ind w:left="0"/>
      </w:pPr>
      <w:r w:rsidRPr="00054E45">
        <w:t>оборудование для лабораторного практикума:</w:t>
      </w:r>
    </w:p>
    <w:p w14:paraId="2F067DA3" w14:textId="77777777" w:rsidR="00A064F2" w:rsidRPr="00054E45" w:rsidRDefault="00A064F2" w:rsidP="00A064F2">
      <w:pPr>
        <w:pStyle w:val="a7"/>
        <w:numPr>
          <w:ilvl w:val="0"/>
          <w:numId w:val="29"/>
        </w:numPr>
        <w:ind w:left="0"/>
      </w:pPr>
      <w:r w:rsidRPr="00054E45">
        <w:t>комплект экспериментальных</w:t>
      </w:r>
      <w:r w:rsidRPr="00054E45">
        <w:tab/>
        <w:t>панелей по направлению «Электротехника и электроника»;</w:t>
      </w:r>
    </w:p>
    <w:p w14:paraId="270EAD6F" w14:textId="77777777" w:rsidR="00A064F2" w:rsidRPr="00054E45" w:rsidRDefault="00A064F2" w:rsidP="00A064F2">
      <w:pPr>
        <w:pStyle w:val="a7"/>
        <w:numPr>
          <w:ilvl w:val="0"/>
          <w:numId w:val="29"/>
        </w:numPr>
        <w:ind w:left="0"/>
      </w:pPr>
      <w:r w:rsidRPr="00054E45">
        <w:t>набор учебно-методических материалов к разделу «Электротехника и электроника»;</w:t>
      </w:r>
    </w:p>
    <w:p w14:paraId="79203F48" w14:textId="77777777" w:rsidR="00A064F2" w:rsidRPr="00054E45" w:rsidRDefault="00A064F2" w:rsidP="00A064F2">
      <w:pPr>
        <w:pStyle w:val="a7"/>
        <w:numPr>
          <w:ilvl w:val="0"/>
          <w:numId w:val="29"/>
        </w:numPr>
        <w:ind w:left="0"/>
      </w:pPr>
      <w:r w:rsidRPr="00054E45">
        <w:t>комплект оборудования рабочего места преподавателя;</w:t>
      </w:r>
    </w:p>
    <w:p w14:paraId="6528A3B1" w14:textId="77777777" w:rsidR="00A064F2" w:rsidRPr="00054E45" w:rsidRDefault="00A064F2" w:rsidP="00A064F2">
      <w:pPr>
        <w:pStyle w:val="a7"/>
        <w:numPr>
          <w:ilvl w:val="0"/>
          <w:numId w:val="29"/>
        </w:numPr>
        <w:ind w:left="0"/>
      </w:pPr>
      <w:r w:rsidRPr="00054E45">
        <w:t>комплект оборудования рабочих мест учащихся;</w:t>
      </w:r>
    </w:p>
    <w:p w14:paraId="631CA4ED" w14:textId="77777777" w:rsidR="00A064F2" w:rsidRPr="00054E45" w:rsidRDefault="00A064F2" w:rsidP="00A064F2">
      <w:pPr>
        <w:pStyle w:val="a7"/>
        <w:numPr>
          <w:ilvl w:val="0"/>
          <w:numId w:val="29"/>
        </w:numPr>
        <w:ind w:left="0"/>
      </w:pPr>
      <w:r w:rsidRPr="00054E45">
        <w:t>комплект учебно-наглядных пособий по электротехнике:</w:t>
      </w:r>
    </w:p>
    <w:p w14:paraId="5CEFF9F4" w14:textId="77777777" w:rsidR="00A064F2" w:rsidRPr="00054E45" w:rsidRDefault="00A064F2" w:rsidP="00A064F2">
      <w:pPr>
        <w:jc w:val="both"/>
        <w:rPr>
          <w:b/>
        </w:rPr>
      </w:pPr>
      <w:r w:rsidRPr="00054E45">
        <w:rPr>
          <w:b/>
        </w:rPr>
        <w:t>Лаборатория «Приборного и электро</w:t>
      </w:r>
      <w:r>
        <w:rPr>
          <w:b/>
        </w:rPr>
        <w:t>-</w:t>
      </w:r>
      <w:r w:rsidRPr="00054E45">
        <w:rPr>
          <w:b/>
        </w:rPr>
        <w:t>радиотехнического оборудования»</w:t>
      </w:r>
    </w:p>
    <w:p w14:paraId="7D54E805" w14:textId="77777777" w:rsidR="00A064F2" w:rsidRPr="00054E45" w:rsidRDefault="00A064F2" w:rsidP="00A064F2">
      <w:pPr>
        <w:pStyle w:val="a7"/>
        <w:numPr>
          <w:ilvl w:val="0"/>
          <w:numId w:val="30"/>
        </w:numPr>
        <w:ind w:left="0"/>
        <w:jc w:val="both"/>
      </w:pPr>
      <w:r w:rsidRPr="00054E45">
        <w:t>рабочее место преподавателя;</w:t>
      </w:r>
    </w:p>
    <w:p w14:paraId="3D55F49D" w14:textId="77777777" w:rsidR="00A064F2" w:rsidRPr="00054E45" w:rsidRDefault="00A064F2" w:rsidP="00A064F2">
      <w:pPr>
        <w:pStyle w:val="a7"/>
        <w:numPr>
          <w:ilvl w:val="0"/>
          <w:numId w:val="30"/>
        </w:numPr>
        <w:ind w:left="0"/>
        <w:jc w:val="both"/>
      </w:pPr>
      <w:r w:rsidRPr="00054E45">
        <w:t>рабочие места для обучающихся (столы и стулья по количеству обучающихся);</w:t>
      </w:r>
    </w:p>
    <w:p w14:paraId="2595FAFC" w14:textId="77777777" w:rsidR="00A064F2" w:rsidRPr="00054E45" w:rsidRDefault="00A064F2" w:rsidP="00A064F2">
      <w:pPr>
        <w:pStyle w:val="a7"/>
        <w:numPr>
          <w:ilvl w:val="0"/>
          <w:numId w:val="30"/>
        </w:numPr>
        <w:ind w:left="0"/>
        <w:jc w:val="both"/>
      </w:pPr>
      <w:r w:rsidRPr="00054E45">
        <w:t>доска;</w:t>
      </w:r>
    </w:p>
    <w:p w14:paraId="05CA681F" w14:textId="77777777" w:rsidR="00A064F2" w:rsidRPr="00054E45" w:rsidRDefault="00A064F2" w:rsidP="00A064F2">
      <w:pPr>
        <w:pStyle w:val="a7"/>
        <w:numPr>
          <w:ilvl w:val="0"/>
          <w:numId w:val="30"/>
        </w:numPr>
        <w:ind w:left="0"/>
        <w:jc w:val="both"/>
      </w:pPr>
      <w:r w:rsidRPr="00054E45">
        <w:t>шкафы для хранения комплексного методического обеспечения;</w:t>
      </w:r>
    </w:p>
    <w:p w14:paraId="4109272E" w14:textId="77777777" w:rsidR="00A064F2" w:rsidRPr="00054E45" w:rsidRDefault="00A064F2" w:rsidP="00A064F2">
      <w:pPr>
        <w:pStyle w:val="a7"/>
        <w:numPr>
          <w:ilvl w:val="0"/>
          <w:numId w:val="30"/>
        </w:numPr>
        <w:ind w:left="0"/>
        <w:jc w:val="both"/>
      </w:pPr>
      <w:r w:rsidRPr="00054E45">
        <w:t>схемы расположения приборов и электро</w:t>
      </w:r>
      <w:r>
        <w:t>-</w:t>
      </w:r>
      <w:r w:rsidRPr="00054E45">
        <w:t>радиотехнического оборудования;</w:t>
      </w:r>
    </w:p>
    <w:p w14:paraId="1730F936" w14:textId="77777777" w:rsidR="00A064F2" w:rsidRPr="00054E45" w:rsidRDefault="00A064F2" w:rsidP="00A064F2">
      <w:pPr>
        <w:pStyle w:val="a7"/>
        <w:numPr>
          <w:ilvl w:val="0"/>
          <w:numId w:val="30"/>
        </w:numPr>
        <w:ind w:left="0"/>
        <w:jc w:val="both"/>
      </w:pPr>
      <w:r w:rsidRPr="00054E45">
        <w:lastRenderedPageBreak/>
        <w:t>макеты приборов и электро</w:t>
      </w:r>
      <w:r>
        <w:t>-</w:t>
      </w:r>
      <w:r w:rsidRPr="00054E45">
        <w:t>радиотехнического оборудования изучаемых типов беспилотных авиационных систем;</w:t>
      </w:r>
    </w:p>
    <w:p w14:paraId="4CD55CDD" w14:textId="77777777" w:rsidR="00A064F2" w:rsidRPr="00054E45" w:rsidRDefault="00A064F2" w:rsidP="00A064F2">
      <w:pPr>
        <w:pStyle w:val="a7"/>
        <w:numPr>
          <w:ilvl w:val="0"/>
          <w:numId w:val="30"/>
        </w:numPr>
        <w:ind w:left="0"/>
        <w:jc w:val="both"/>
        <w:rPr>
          <w:b/>
        </w:rPr>
      </w:pPr>
      <w:r w:rsidRPr="00054E45">
        <w:t>набор учебно-методических материалов</w:t>
      </w:r>
      <w:r w:rsidRPr="00054E45">
        <w:rPr>
          <w:b/>
        </w:rPr>
        <w:t>.</w:t>
      </w:r>
    </w:p>
    <w:p w14:paraId="40CD269A" w14:textId="77777777" w:rsidR="00947EB2" w:rsidRPr="00054E45" w:rsidRDefault="00947EB2" w:rsidP="006B6F9C">
      <w:pPr>
        <w:pStyle w:val="a7"/>
        <w:numPr>
          <w:ilvl w:val="0"/>
          <w:numId w:val="30"/>
        </w:numPr>
        <w:ind w:left="0"/>
        <w:jc w:val="both"/>
        <w:rPr>
          <w:b/>
        </w:rPr>
      </w:pPr>
      <w:r w:rsidRPr="00054E45">
        <w:t>набор учебно-методических материалов</w:t>
      </w:r>
      <w:r w:rsidRPr="00054E45">
        <w:rPr>
          <w:b/>
        </w:rPr>
        <w:t>.</w:t>
      </w:r>
    </w:p>
    <w:p w14:paraId="194ECB39" w14:textId="77777777" w:rsidR="00947EB2" w:rsidRPr="00054E45" w:rsidRDefault="00947EB2" w:rsidP="006B6F9C">
      <w:pPr>
        <w:widowControl w:val="0"/>
        <w:tabs>
          <w:tab w:val="left" w:pos="893"/>
        </w:tabs>
        <w:autoSpaceDE w:val="0"/>
        <w:autoSpaceDN w:val="0"/>
        <w:jc w:val="both"/>
        <w:rPr>
          <w:b/>
        </w:rPr>
      </w:pPr>
      <w:r w:rsidRPr="00054E45">
        <w:rPr>
          <w:b/>
        </w:rPr>
        <w:t>Оснащение тренажеров, тренажерных комплексов</w:t>
      </w:r>
    </w:p>
    <w:p w14:paraId="7ED7050C" w14:textId="77777777" w:rsidR="00947EB2" w:rsidRPr="00054E45" w:rsidRDefault="00947EB2" w:rsidP="006B6F9C">
      <w:pPr>
        <w:jc w:val="both"/>
        <w:rPr>
          <w:b/>
        </w:rPr>
      </w:pPr>
      <w:r w:rsidRPr="00054E45">
        <w:rPr>
          <w:b/>
        </w:rPr>
        <w:t>«Тренажеры, тренажерные комплексы»</w:t>
      </w:r>
    </w:p>
    <w:p w14:paraId="19E9982B" w14:textId="77777777" w:rsidR="00947EB2" w:rsidRPr="00054E45" w:rsidRDefault="00947EB2" w:rsidP="006B6F9C">
      <w:pPr>
        <w:pStyle w:val="af0"/>
        <w:ind w:firstLine="709"/>
        <w:jc w:val="both"/>
      </w:pPr>
      <w:r w:rsidRPr="00054E45">
        <w:rPr>
          <w:spacing w:val="-4"/>
        </w:rPr>
        <w:t xml:space="preserve">При обучении </w:t>
      </w:r>
      <w:r w:rsidRPr="00054E45">
        <w:t xml:space="preserve">по </w:t>
      </w:r>
      <w:r w:rsidRPr="00054E45">
        <w:rPr>
          <w:spacing w:val="-3"/>
        </w:rPr>
        <w:t xml:space="preserve">одному типу </w:t>
      </w:r>
      <w:r w:rsidRPr="00054E45">
        <w:t xml:space="preserve">беспилотных воздушных судов </w:t>
      </w:r>
      <w:r w:rsidRPr="00054E45">
        <w:rPr>
          <w:spacing w:val="-3"/>
        </w:rPr>
        <w:t xml:space="preserve">или </w:t>
      </w:r>
      <w:r w:rsidRPr="00054E45">
        <w:rPr>
          <w:spacing w:val="-4"/>
        </w:rPr>
        <w:t xml:space="preserve">нескольким типам </w:t>
      </w:r>
      <w:r w:rsidRPr="00054E45">
        <w:t xml:space="preserve">беспилотных воздушных судов, </w:t>
      </w:r>
      <w:r w:rsidRPr="00054E45">
        <w:rPr>
          <w:spacing w:val="-8"/>
        </w:rPr>
        <w:t xml:space="preserve">имеющим общие </w:t>
      </w:r>
      <w:r w:rsidRPr="00054E45">
        <w:rPr>
          <w:spacing w:val="-9"/>
        </w:rPr>
        <w:t xml:space="preserve">(совместимые) наземные программные </w:t>
      </w:r>
      <w:r w:rsidRPr="00054E45">
        <w:t xml:space="preserve">и </w:t>
      </w:r>
      <w:r w:rsidRPr="00054E45">
        <w:rPr>
          <w:spacing w:val="-9"/>
        </w:rPr>
        <w:t xml:space="preserve">аппаратные средства контроля </w:t>
      </w:r>
      <w:r w:rsidRPr="00054E45">
        <w:t>и управления:</w:t>
      </w:r>
    </w:p>
    <w:p w14:paraId="317F785F" w14:textId="77777777" w:rsidR="00947EB2" w:rsidRPr="00054E45" w:rsidRDefault="00947EB2" w:rsidP="006B6F9C">
      <w:pPr>
        <w:pStyle w:val="af0"/>
        <w:numPr>
          <w:ilvl w:val="0"/>
          <w:numId w:val="31"/>
        </w:numPr>
        <w:spacing w:after="0"/>
        <w:ind w:left="0"/>
        <w:jc w:val="both"/>
      </w:pPr>
      <w:r w:rsidRPr="00054E45">
        <w:t>симулятор рабочего места оператора беспилотного воздушного судна - внешнего пилота;</w:t>
      </w:r>
    </w:p>
    <w:p w14:paraId="0239AAAF" w14:textId="77777777" w:rsidR="00947EB2" w:rsidRPr="00054E45" w:rsidRDefault="00947EB2" w:rsidP="006B6F9C">
      <w:pPr>
        <w:pStyle w:val="af0"/>
        <w:numPr>
          <w:ilvl w:val="0"/>
          <w:numId w:val="31"/>
        </w:numPr>
        <w:spacing w:after="0"/>
        <w:ind w:left="0"/>
        <w:jc w:val="both"/>
      </w:pPr>
      <w:r w:rsidRPr="00054E45">
        <w:t>станция внешнего пилота (количество определяется количеством одновременно обучаемых экипажей - по одной станции внешнего пилота на учебный внешний экипаж);</w:t>
      </w:r>
    </w:p>
    <w:p w14:paraId="7955AAB3" w14:textId="77777777" w:rsidR="00947EB2" w:rsidRPr="00054E45" w:rsidRDefault="00947EB2" w:rsidP="006B6F9C">
      <w:pPr>
        <w:pStyle w:val="af0"/>
        <w:numPr>
          <w:ilvl w:val="0"/>
          <w:numId w:val="31"/>
        </w:numPr>
        <w:spacing w:after="0"/>
        <w:ind w:left="0"/>
        <w:jc w:val="both"/>
      </w:pPr>
      <w:r w:rsidRPr="00054E45">
        <w:t>беспилотные воздушные суда;</w:t>
      </w:r>
    </w:p>
    <w:p w14:paraId="66829EE5" w14:textId="77777777" w:rsidR="00947EB2" w:rsidRPr="00054E45" w:rsidRDefault="00947EB2" w:rsidP="006B6F9C">
      <w:pPr>
        <w:pStyle w:val="af0"/>
        <w:numPr>
          <w:ilvl w:val="0"/>
          <w:numId w:val="31"/>
        </w:numPr>
        <w:spacing w:after="0"/>
        <w:ind w:left="0"/>
        <w:jc w:val="both"/>
      </w:pPr>
      <w:r w:rsidRPr="00054E45">
        <w:rPr>
          <w:spacing w:val="-9"/>
        </w:rPr>
        <w:t xml:space="preserve">средства технического обслуживания </w:t>
      </w:r>
      <w:r w:rsidRPr="00054E45">
        <w:t xml:space="preserve">и </w:t>
      </w:r>
      <w:r w:rsidRPr="00054E45">
        <w:rPr>
          <w:spacing w:val="-9"/>
        </w:rPr>
        <w:t xml:space="preserve">групповой комплект запасных частей </w:t>
      </w:r>
      <w:r w:rsidRPr="00054E45">
        <w:t xml:space="preserve">и </w:t>
      </w:r>
      <w:r w:rsidRPr="00054E45">
        <w:rPr>
          <w:spacing w:val="-9"/>
        </w:rPr>
        <w:t>инструментов</w:t>
      </w:r>
      <w:r>
        <w:rPr>
          <w:spacing w:val="-9"/>
        </w:rPr>
        <w:t xml:space="preserve"> </w:t>
      </w:r>
      <w:r w:rsidRPr="00054E45">
        <w:t xml:space="preserve">(в </w:t>
      </w:r>
      <w:r w:rsidRPr="00054E45">
        <w:rPr>
          <w:spacing w:val="-9"/>
        </w:rPr>
        <w:t xml:space="preserve">зависимости </w:t>
      </w:r>
      <w:r w:rsidRPr="00054E45">
        <w:rPr>
          <w:spacing w:val="-5"/>
        </w:rPr>
        <w:t xml:space="preserve">от </w:t>
      </w:r>
      <w:r w:rsidRPr="00054E45">
        <w:rPr>
          <w:spacing w:val="-9"/>
        </w:rPr>
        <w:t xml:space="preserve">тактико-технических характеристик данных </w:t>
      </w:r>
      <w:r w:rsidRPr="00054E45">
        <w:rPr>
          <w:spacing w:val="-8"/>
        </w:rPr>
        <w:t xml:space="preserve">средств </w:t>
      </w:r>
      <w:r w:rsidRPr="00054E45">
        <w:rPr>
          <w:spacing w:val="-9"/>
        </w:rPr>
        <w:t>конкретного производителя);</w:t>
      </w:r>
    </w:p>
    <w:p w14:paraId="3C16B080" w14:textId="77777777" w:rsidR="00947EB2" w:rsidRPr="00054E45" w:rsidRDefault="00947EB2" w:rsidP="006B6F9C">
      <w:pPr>
        <w:pStyle w:val="af0"/>
        <w:numPr>
          <w:ilvl w:val="0"/>
          <w:numId w:val="31"/>
        </w:numPr>
        <w:spacing w:after="0"/>
        <w:ind w:left="0"/>
        <w:jc w:val="both"/>
      </w:pPr>
      <w:r w:rsidRPr="00054E45">
        <w:rPr>
          <w:spacing w:val="-9"/>
        </w:rPr>
        <w:t xml:space="preserve">технические средства </w:t>
      </w:r>
      <w:r w:rsidRPr="00054E45">
        <w:t xml:space="preserve">и </w:t>
      </w:r>
      <w:r w:rsidRPr="00054E45">
        <w:rPr>
          <w:spacing w:val="-9"/>
        </w:rPr>
        <w:t xml:space="preserve">программное обеспечение </w:t>
      </w:r>
      <w:r w:rsidRPr="00054E45">
        <w:rPr>
          <w:spacing w:val="-7"/>
        </w:rPr>
        <w:t xml:space="preserve">для </w:t>
      </w:r>
      <w:r w:rsidRPr="00054E45">
        <w:rPr>
          <w:spacing w:val="-9"/>
        </w:rPr>
        <w:t xml:space="preserve">обработки </w:t>
      </w:r>
      <w:r w:rsidRPr="00054E45">
        <w:rPr>
          <w:spacing w:val="-8"/>
        </w:rPr>
        <w:t xml:space="preserve">полетной </w:t>
      </w:r>
      <w:r w:rsidRPr="00054E45">
        <w:rPr>
          <w:spacing w:val="-9"/>
        </w:rPr>
        <w:t xml:space="preserve">информации </w:t>
      </w:r>
      <w:r w:rsidRPr="00054E45">
        <w:rPr>
          <w:spacing w:val="-8"/>
        </w:rPr>
        <w:t xml:space="preserve">(сшивки </w:t>
      </w:r>
      <w:r w:rsidRPr="00054E45">
        <w:rPr>
          <w:spacing w:val="-9"/>
        </w:rPr>
        <w:t xml:space="preserve">ортофотопланов, </w:t>
      </w:r>
      <w:r w:rsidRPr="00054E45">
        <w:t xml:space="preserve">видеообработки и т.п.) в </w:t>
      </w:r>
      <w:r w:rsidRPr="00054E45">
        <w:rPr>
          <w:spacing w:val="-9"/>
        </w:rPr>
        <w:t xml:space="preserve">зависимости </w:t>
      </w:r>
      <w:r w:rsidRPr="00054E45">
        <w:rPr>
          <w:spacing w:val="-5"/>
        </w:rPr>
        <w:t xml:space="preserve">от </w:t>
      </w:r>
      <w:r w:rsidRPr="00054E45">
        <w:rPr>
          <w:spacing w:val="-7"/>
        </w:rPr>
        <w:t xml:space="preserve">типа </w:t>
      </w:r>
      <w:r w:rsidRPr="00054E45">
        <w:rPr>
          <w:spacing w:val="-9"/>
        </w:rPr>
        <w:t xml:space="preserve">установленной </w:t>
      </w:r>
      <w:r w:rsidRPr="00054E45">
        <w:rPr>
          <w:spacing w:val="-5"/>
        </w:rPr>
        <w:t xml:space="preserve">на </w:t>
      </w:r>
      <w:r w:rsidRPr="00054E45">
        <w:rPr>
          <w:spacing w:val="-9"/>
        </w:rPr>
        <w:t xml:space="preserve">беспилотном воздушном </w:t>
      </w:r>
      <w:r w:rsidRPr="00054E45">
        <w:rPr>
          <w:spacing w:val="-8"/>
        </w:rPr>
        <w:t xml:space="preserve">судне </w:t>
      </w:r>
      <w:r w:rsidRPr="00054E45">
        <w:rPr>
          <w:spacing w:val="-9"/>
        </w:rPr>
        <w:t>полезной нагрузки.</w:t>
      </w:r>
    </w:p>
    <w:p w14:paraId="4D7DFB43" w14:textId="77777777" w:rsidR="00947EB2" w:rsidRPr="00054E45" w:rsidRDefault="00947EB2" w:rsidP="006B6F9C">
      <w:pPr>
        <w:ind w:firstLine="709"/>
        <w:jc w:val="both"/>
        <w:rPr>
          <w:b/>
        </w:rPr>
      </w:pPr>
      <w:r w:rsidRPr="00054E45">
        <w:rPr>
          <w:spacing w:val="-9"/>
        </w:rPr>
        <w:t xml:space="preserve">При </w:t>
      </w:r>
      <w:r w:rsidRPr="00054E45">
        <w:rPr>
          <w:spacing w:val="-10"/>
        </w:rPr>
        <w:t xml:space="preserve">обучении нескольким </w:t>
      </w:r>
      <w:r w:rsidRPr="00054E45">
        <w:rPr>
          <w:spacing w:val="-11"/>
        </w:rPr>
        <w:t xml:space="preserve">существенно различающимся </w:t>
      </w:r>
      <w:r w:rsidRPr="00054E45">
        <w:rPr>
          <w:spacing w:val="-9"/>
        </w:rPr>
        <w:t xml:space="preserve">типам </w:t>
      </w:r>
      <w:r w:rsidRPr="00054E45">
        <w:rPr>
          <w:spacing w:val="-11"/>
        </w:rPr>
        <w:t xml:space="preserve">беспилотных воздушных </w:t>
      </w:r>
      <w:r w:rsidRPr="00054E45">
        <w:rPr>
          <w:spacing w:val="-10"/>
        </w:rPr>
        <w:t xml:space="preserve">судов, </w:t>
      </w:r>
      <w:r w:rsidRPr="00054E45">
        <w:t xml:space="preserve">не </w:t>
      </w:r>
      <w:r w:rsidRPr="00054E45">
        <w:rPr>
          <w:spacing w:val="-3"/>
        </w:rPr>
        <w:t xml:space="preserve">имеющим </w:t>
      </w:r>
      <w:r w:rsidRPr="00054E45">
        <w:rPr>
          <w:spacing w:val="-4"/>
        </w:rPr>
        <w:t xml:space="preserve">унифицированных наземных станций управления, используется </w:t>
      </w:r>
      <w:r w:rsidRPr="00054E45">
        <w:rPr>
          <w:spacing w:val="-3"/>
        </w:rPr>
        <w:t xml:space="preserve">всё </w:t>
      </w:r>
      <w:r w:rsidRPr="00054E45">
        <w:rPr>
          <w:spacing w:val="-4"/>
        </w:rPr>
        <w:t xml:space="preserve">указанное </w:t>
      </w:r>
      <w:r w:rsidRPr="00054E45">
        <w:t xml:space="preserve">выше оборудование для каждого типа </w:t>
      </w:r>
      <w:r w:rsidRPr="00054E45">
        <w:rPr>
          <w:spacing w:val="-11"/>
        </w:rPr>
        <w:t>беспилотной авиационной системы.</w:t>
      </w:r>
    </w:p>
    <w:p w14:paraId="751D0E3B" w14:textId="77777777" w:rsidR="00947EB2" w:rsidRPr="00054E45" w:rsidRDefault="00947EB2" w:rsidP="006B6F9C">
      <w:pPr>
        <w:jc w:val="both"/>
        <w:rPr>
          <w:b/>
        </w:rPr>
      </w:pPr>
    </w:p>
    <w:p w14:paraId="76B7E5EA" w14:textId="77777777" w:rsidR="00947EB2" w:rsidRPr="00054E45" w:rsidRDefault="00947EB2" w:rsidP="006B6F9C">
      <w:pPr>
        <w:ind w:firstLine="709"/>
        <w:jc w:val="both"/>
      </w:pPr>
      <w:r w:rsidRPr="00054E45">
        <w:rPr>
          <w:bCs/>
        </w:rPr>
        <w:t>Оснащенные базы практики- в соответствии с п. 6.1.2.3 данной программы.</w:t>
      </w:r>
    </w:p>
    <w:p w14:paraId="07FC4536" w14:textId="77777777" w:rsidR="00947EB2" w:rsidRPr="00054E45" w:rsidRDefault="00947EB2" w:rsidP="006B6F9C">
      <w:pPr>
        <w:jc w:val="both"/>
      </w:pPr>
    </w:p>
    <w:p w14:paraId="73F7DE30" w14:textId="77777777" w:rsidR="00947EB2" w:rsidRPr="00054E45" w:rsidRDefault="00947EB2" w:rsidP="006B6F9C">
      <w:pPr>
        <w:ind w:firstLine="709"/>
        <w:rPr>
          <w:b/>
          <w:bCs/>
        </w:rPr>
      </w:pPr>
      <w:r w:rsidRPr="00054E45">
        <w:rPr>
          <w:b/>
          <w:bCs/>
        </w:rPr>
        <w:t>3.2. Информационное обеспечение обучения</w:t>
      </w:r>
    </w:p>
    <w:p w14:paraId="0713D2C6" w14:textId="77777777" w:rsidR="00947EB2" w:rsidRPr="00054E45" w:rsidRDefault="00947EB2" w:rsidP="006B6F9C">
      <w:pPr>
        <w:ind w:firstLine="709"/>
      </w:pPr>
      <w:r w:rsidRPr="00054E45">
        <w:rPr>
          <w:bCs/>
        </w:rPr>
        <w:t>Для реализации программы библиотечный фонд образовательной организации должен иметь п</w:t>
      </w:r>
      <w:r w:rsidRPr="00054E45">
        <w:t>ечатные и/или электронные образовательные и информационные ресурсы, рекомендуемые для использования в образовательном процессе.</w:t>
      </w:r>
    </w:p>
    <w:p w14:paraId="1E89A8CF" w14:textId="77777777" w:rsidR="00947EB2" w:rsidRPr="00054E45" w:rsidRDefault="00947EB2" w:rsidP="006B6F9C">
      <w:pPr>
        <w:ind w:firstLine="709"/>
        <w:contextualSpacing/>
        <w:rPr>
          <w:b/>
        </w:rPr>
      </w:pPr>
      <w:r w:rsidRPr="00054E45">
        <w:rPr>
          <w:rFonts w:eastAsia="Times New Roman"/>
          <w:b/>
          <w:bCs/>
        </w:rPr>
        <w:t>3.2.1. Основные</w:t>
      </w:r>
      <w:r w:rsidRPr="00054E45">
        <w:rPr>
          <w:b/>
        </w:rPr>
        <w:t xml:space="preserve"> печатные издания:</w:t>
      </w:r>
    </w:p>
    <w:p w14:paraId="221DCD7D" w14:textId="77777777" w:rsidR="00947EB2" w:rsidRPr="00054E45" w:rsidRDefault="00947EB2" w:rsidP="006B6F9C">
      <w:pPr>
        <w:jc w:val="both"/>
      </w:pPr>
      <w:r w:rsidRPr="00054E45">
        <w:t xml:space="preserve">1. Гребенников А.Г., </w:t>
      </w:r>
      <w:proofErr w:type="spellStart"/>
      <w:r w:rsidRPr="00054E45">
        <w:t>Мялица</w:t>
      </w:r>
      <w:proofErr w:type="spellEnd"/>
      <w:r w:rsidRPr="00054E45">
        <w:t xml:space="preserve"> А.К., Парфенюк В.В. и др. Общие виды и характеристики беспилотных летательных аппаратов / ОИЦ «Академия», 2019 (6-ое изд.) </w:t>
      </w:r>
    </w:p>
    <w:p w14:paraId="6C610867" w14:textId="77777777" w:rsidR="00947EB2" w:rsidRPr="00054E45" w:rsidRDefault="00947EB2" w:rsidP="006B6F9C">
      <w:pPr>
        <w:jc w:val="both"/>
      </w:pPr>
      <w:r w:rsidRPr="00054E45">
        <w:t xml:space="preserve">2. Завалов О.А. Современные винтокрылые беспилотные летательные аппараты: учебное пособие / ОИЦ «Академия», 2019 (6-ое изд.) </w:t>
      </w:r>
    </w:p>
    <w:p w14:paraId="618C4902" w14:textId="77777777" w:rsidR="00947EB2" w:rsidRPr="00054E45" w:rsidRDefault="00947EB2" w:rsidP="006B6F9C">
      <w:pPr>
        <w:jc w:val="both"/>
      </w:pPr>
      <w:r w:rsidRPr="00054E45">
        <w:t xml:space="preserve">3. Килби Т., Дроны с нуля: Пер. с англ. / Т. Килби, Б. Килби. — СПб.: </w:t>
      </w:r>
      <w:proofErr w:type="spellStart"/>
      <w:r w:rsidRPr="00054E45">
        <w:t>БХВПетербург</w:t>
      </w:r>
      <w:proofErr w:type="spellEnd"/>
      <w:r w:rsidRPr="00054E45">
        <w:t xml:space="preserve">, 2016. — 192 с. </w:t>
      </w:r>
    </w:p>
    <w:p w14:paraId="5DD9B9A7" w14:textId="77777777" w:rsidR="00947EB2" w:rsidRPr="00054E45" w:rsidRDefault="00947EB2" w:rsidP="006B6F9C">
      <w:pPr>
        <w:jc w:val="both"/>
      </w:pPr>
      <w:r w:rsidRPr="00054E45">
        <w:t xml:space="preserve">4. Организация обслуживания воздушного движения: учебник для среднего профессионального образования / А. Д. Филин, А. Р. </w:t>
      </w:r>
      <w:proofErr w:type="spellStart"/>
      <w:r w:rsidRPr="00054E45">
        <w:t>Бестугин</w:t>
      </w:r>
      <w:proofErr w:type="spellEnd"/>
      <w:r w:rsidRPr="00054E45">
        <w:t xml:space="preserve">, В. А. Санников; под научной редакцией Ю. Г. </w:t>
      </w:r>
      <w:proofErr w:type="spellStart"/>
      <w:r w:rsidRPr="00054E45">
        <w:t>Шатракова</w:t>
      </w:r>
      <w:proofErr w:type="spellEnd"/>
      <w:r w:rsidRPr="00054E45">
        <w:t xml:space="preserve">. — Москва: Издательство </w:t>
      </w:r>
      <w:proofErr w:type="spellStart"/>
      <w:r w:rsidRPr="00054E45">
        <w:t>Юрайт</w:t>
      </w:r>
      <w:proofErr w:type="spellEnd"/>
      <w:r w:rsidRPr="00054E45">
        <w:t xml:space="preserve">, 2022. — 515 с. — (Профессиональное образование). — ISBN 978-5-534-07607-3. </w:t>
      </w:r>
    </w:p>
    <w:p w14:paraId="04B4130A" w14:textId="77777777" w:rsidR="00947EB2" w:rsidRPr="00054E45" w:rsidRDefault="00947EB2" w:rsidP="006B6F9C">
      <w:pPr>
        <w:jc w:val="both"/>
      </w:pPr>
      <w:r w:rsidRPr="00054E45">
        <w:t xml:space="preserve">5. Стогний, В. В. </w:t>
      </w:r>
      <w:proofErr w:type="spellStart"/>
      <w:r w:rsidRPr="00054E45">
        <w:t>Аэрогеофизика</w:t>
      </w:r>
      <w:proofErr w:type="spellEnd"/>
      <w:r w:rsidRPr="00054E45">
        <w:t xml:space="preserve">: учебное пособие для среднего профессионального образования / В. В. Стогний. — 2-е изд., </w:t>
      </w:r>
      <w:proofErr w:type="spellStart"/>
      <w:r w:rsidRPr="00054E45">
        <w:t>испр</w:t>
      </w:r>
      <w:proofErr w:type="spellEnd"/>
      <w:proofErr w:type="gramStart"/>
      <w:r w:rsidRPr="00054E45">
        <w:t>.</w:t>
      </w:r>
      <w:proofErr w:type="gramEnd"/>
      <w:r w:rsidRPr="00054E45">
        <w:t xml:space="preserve"> и доп. — Москва: Издательство </w:t>
      </w:r>
      <w:proofErr w:type="spellStart"/>
      <w:r w:rsidRPr="00054E45">
        <w:t>Юрайт</w:t>
      </w:r>
      <w:proofErr w:type="spellEnd"/>
      <w:r w:rsidRPr="00054E45">
        <w:t xml:space="preserve">, 2022. — 242 с. — (Профессиональное образование). — ISBN 978-5-534-15365-1. </w:t>
      </w:r>
    </w:p>
    <w:p w14:paraId="0B4B122B" w14:textId="77777777" w:rsidR="00947EB2" w:rsidRPr="00054E45" w:rsidRDefault="00947EB2" w:rsidP="006B6F9C">
      <w:pPr>
        <w:jc w:val="both"/>
      </w:pPr>
      <w:r w:rsidRPr="00054E45">
        <w:t xml:space="preserve">6. Учёт беспилотных воздушных судов - </w:t>
      </w:r>
      <w:hyperlink r:id="rId10" w:history="1">
        <w:r w:rsidRPr="00054E45">
          <w:rPr>
            <w:rStyle w:val="ad"/>
            <w:color w:val="auto"/>
          </w:rPr>
          <w:t>https://favt.gov.ru/dejatelnost-ucetbespilotnyh-grajdanskih-vozdyshnih-sudov/</w:t>
        </w:r>
      </w:hyperlink>
      <w:r w:rsidRPr="00054E45">
        <w:t xml:space="preserve"> </w:t>
      </w:r>
    </w:p>
    <w:p w14:paraId="5A04C38D" w14:textId="77777777" w:rsidR="00947EB2" w:rsidRPr="00054E45" w:rsidRDefault="00947EB2" w:rsidP="006B6F9C">
      <w:pPr>
        <w:jc w:val="both"/>
      </w:pPr>
      <w:r w:rsidRPr="00054E45">
        <w:t>7. Яценюков В.С., Электроника. Твой первый квадрокоптер. Теория и практика, БХВ-Петербург, 256 с. 2021г.</w:t>
      </w:r>
    </w:p>
    <w:p w14:paraId="03CEE074" w14:textId="77777777" w:rsidR="00947EB2" w:rsidRDefault="00947EB2" w:rsidP="006B6F9C">
      <w:r w:rsidRPr="00054E45">
        <w:t xml:space="preserve">8. </w:t>
      </w:r>
      <w:proofErr w:type="spellStart"/>
      <w:r w:rsidRPr="00054E45">
        <w:t>Биард</w:t>
      </w:r>
      <w:proofErr w:type="spellEnd"/>
      <w:r w:rsidRPr="00054E45">
        <w:t xml:space="preserve"> Рэндал У., </w:t>
      </w:r>
      <w:proofErr w:type="spellStart"/>
      <w:r w:rsidRPr="00054E45">
        <w:t>Маклэйн</w:t>
      </w:r>
      <w:proofErr w:type="spellEnd"/>
      <w:r w:rsidRPr="00054E45">
        <w:t xml:space="preserve"> Тимоти У.</w:t>
      </w:r>
      <w:r w:rsidRPr="00054E45">
        <w:rPr>
          <w:rFonts w:eastAsia="Times New Roman"/>
          <w:kern w:val="36"/>
        </w:rPr>
        <w:t xml:space="preserve"> </w:t>
      </w:r>
      <w:r w:rsidRPr="00054E45">
        <w:rPr>
          <w:bCs/>
        </w:rPr>
        <w:t xml:space="preserve">Малые беспилотные летательные аппараты. Теория и практика  </w:t>
      </w:r>
      <w:r w:rsidRPr="00054E45">
        <w:t xml:space="preserve"> Переводчик: </w:t>
      </w:r>
      <w:proofErr w:type="spellStart"/>
      <w:r w:rsidRPr="00054E45">
        <w:t>Демьяников</w:t>
      </w:r>
      <w:proofErr w:type="spellEnd"/>
      <w:r w:rsidRPr="00054E45">
        <w:t xml:space="preserve"> А. И. Техносфера, 2022 г. Серия: Мир радиоэлектроники</w:t>
      </w:r>
    </w:p>
    <w:p w14:paraId="328568A8" w14:textId="77777777" w:rsidR="00947EB2" w:rsidRPr="00054E45" w:rsidRDefault="00947EB2" w:rsidP="006B6F9C">
      <w:r>
        <w:lastRenderedPageBreak/>
        <w:t xml:space="preserve">9. </w:t>
      </w:r>
      <w:r w:rsidRPr="00416A1A">
        <w:t xml:space="preserve">В. С. Фетисов, Л. М. </w:t>
      </w:r>
      <w:proofErr w:type="spellStart"/>
      <w:r w:rsidRPr="00416A1A">
        <w:t>Неугодникова</w:t>
      </w:r>
      <w:proofErr w:type="spellEnd"/>
      <w:r w:rsidRPr="00416A1A">
        <w:t xml:space="preserve">, В.В. Адамовский, Р. А. Красноперов. Беспилотная авиация: терминология, классификация, современное состояние. / Под редакцией В. С. Фетисова, Уфа: ФОТОН, 2014. – 217 с. - </w:t>
      </w:r>
      <w:proofErr w:type="gramStart"/>
      <w:r w:rsidRPr="00416A1A">
        <w:t>( Научное</w:t>
      </w:r>
      <w:proofErr w:type="gramEnd"/>
      <w:r w:rsidRPr="00416A1A">
        <w:t xml:space="preserve"> издание) - ISBN 978- 5-9903144-3-6</w:t>
      </w:r>
    </w:p>
    <w:p w14:paraId="430CB672" w14:textId="77777777" w:rsidR="00947EB2" w:rsidRPr="00416A1A" w:rsidRDefault="00947EB2" w:rsidP="006B6F9C">
      <w:pPr>
        <w:jc w:val="both"/>
        <w:rPr>
          <w:b/>
        </w:rPr>
      </w:pPr>
      <w:r w:rsidRPr="00416A1A">
        <w:rPr>
          <w:b/>
        </w:rPr>
        <w:t xml:space="preserve">Дополнительные источники: </w:t>
      </w:r>
    </w:p>
    <w:p w14:paraId="59BFFCD8" w14:textId="77777777" w:rsidR="00947EB2" w:rsidRPr="00054E45" w:rsidRDefault="00947EB2" w:rsidP="006B6F9C">
      <w:pPr>
        <w:jc w:val="both"/>
      </w:pPr>
      <w:r w:rsidRPr="00054E45">
        <w:t xml:space="preserve">1. Погорелов, В. И. Беспилотные летательные аппараты: нагрузки и нагрев: учебное пособие для среднего профессионального образования / В. И. Погорелов. — 2-е изд., </w:t>
      </w:r>
      <w:proofErr w:type="spellStart"/>
      <w:r w:rsidRPr="00054E45">
        <w:t>испр</w:t>
      </w:r>
      <w:proofErr w:type="spellEnd"/>
      <w:proofErr w:type="gramStart"/>
      <w:r w:rsidRPr="00054E45">
        <w:t>.</w:t>
      </w:r>
      <w:proofErr w:type="gramEnd"/>
      <w:r w:rsidRPr="00054E45">
        <w:t xml:space="preserve"> и доп. — Москва: Издательство </w:t>
      </w:r>
      <w:proofErr w:type="spellStart"/>
      <w:r w:rsidRPr="00054E45">
        <w:t>Юрайт</w:t>
      </w:r>
      <w:proofErr w:type="spellEnd"/>
      <w:r w:rsidRPr="00054E45">
        <w:t xml:space="preserve">, 2018. — 191 с. — (Профессиональное образование). — ISBN 978- 5-534-10061-7. </w:t>
      </w:r>
    </w:p>
    <w:p w14:paraId="3553C49C" w14:textId="77777777" w:rsidR="00947EB2" w:rsidRPr="00054E45" w:rsidRDefault="00947EB2" w:rsidP="006B6F9C">
      <w:pPr>
        <w:jc w:val="both"/>
      </w:pPr>
      <w:r w:rsidRPr="00054E45">
        <w:t xml:space="preserve">2. Постановление Правительства Российской Федерации от 25.05.2019 № 658 - </w:t>
      </w:r>
      <w:hyperlink r:id="rId11" w:history="1">
        <w:r w:rsidRPr="00054E45">
          <w:rPr>
            <w:rStyle w:val="ad"/>
            <w:color w:val="auto"/>
          </w:rPr>
          <w:t>https://base.garant.ru/72255560/</w:t>
        </w:r>
      </w:hyperlink>
      <w:r w:rsidRPr="00054E45">
        <w:t xml:space="preserve"> </w:t>
      </w:r>
    </w:p>
    <w:p w14:paraId="69AA5BDA" w14:textId="77777777" w:rsidR="00947EB2" w:rsidRDefault="00947EB2" w:rsidP="006B6F9C">
      <w:r w:rsidRPr="00054E45">
        <w:t xml:space="preserve">3. Постановление Правительства РФ от 11.03.2010 N 138 (ред. от 02.12.2020) "Об утверждении Федеральных правил использования воздушного пространства Российской Федерации" (с изм. и доп., вступ. в силу с 09.06.2021) - </w:t>
      </w:r>
      <w:hyperlink r:id="rId12" w:history="1">
        <w:r w:rsidRPr="00054E45">
          <w:rPr>
            <w:rStyle w:val="ad"/>
            <w:color w:val="auto"/>
          </w:rPr>
          <w:t>https://base.garant.ru/197839/</w:t>
        </w:r>
      </w:hyperlink>
    </w:p>
    <w:p w14:paraId="4792A977" w14:textId="77777777" w:rsidR="00947EB2" w:rsidRDefault="00947EB2" w:rsidP="006B6F9C">
      <w:pPr>
        <w:spacing w:before="240"/>
        <w:rPr>
          <w:b/>
        </w:rPr>
      </w:pPr>
      <w:r w:rsidRPr="00416A1A">
        <w:rPr>
          <w:b/>
        </w:rPr>
        <w:t>3.2.2 Электронные издания (электронные ресурсы)</w:t>
      </w:r>
    </w:p>
    <w:p w14:paraId="607C09F4" w14:textId="77777777" w:rsidR="00947EB2" w:rsidRDefault="00947EB2" w:rsidP="006B6F9C">
      <w:r w:rsidRPr="00416A1A">
        <w:t xml:space="preserve">1. Куликов А. Беспилотные летательные аппараты: невыполнимых задач нет [Электронный ресурс] // Режим доступа: http://army.lv/... </w:t>
      </w:r>
    </w:p>
    <w:p w14:paraId="1196B9AC" w14:textId="77777777" w:rsidR="00947EB2" w:rsidRDefault="00947EB2" w:rsidP="006B6F9C">
      <w:r w:rsidRPr="00416A1A">
        <w:t xml:space="preserve">2. Зачем нужны ударные БПЛА или азы современного воздушного боя [Электронный ресурс] // Режим доступа: </w:t>
      </w:r>
      <w:hyperlink r:id="rId13" w:history="1">
        <w:r w:rsidRPr="004E0467">
          <w:rPr>
            <w:rStyle w:val="ad"/>
          </w:rPr>
          <w:t>http://alternathistory.org.ua/</w:t>
        </w:r>
      </w:hyperlink>
      <w:r w:rsidRPr="00416A1A">
        <w:t xml:space="preserve">... </w:t>
      </w:r>
    </w:p>
    <w:p w14:paraId="5E5DC1C4" w14:textId="77777777" w:rsidR="00947EB2" w:rsidRDefault="00947EB2" w:rsidP="006B6F9C">
      <w:r w:rsidRPr="00416A1A">
        <w:t xml:space="preserve">3. </w:t>
      </w:r>
      <w:proofErr w:type="spellStart"/>
      <w:r w:rsidRPr="00416A1A">
        <w:t>А.Е.Семенов</w:t>
      </w:r>
      <w:proofErr w:type="spellEnd"/>
      <w:r w:rsidRPr="00416A1A">
        <w:t xml:space="preserve">: </w:t>
      </w:r>
      <w:proofErr w:type="spellStart"/>
      <w:r w:rsidRPr="00416A1A">
        <w:t>TopoAxis</w:t>
      </w:r>
      <w:proofErr w:type="spellEnd"/>
      <w:r w:rsidRPr="00416A1A">
        <w:t xml:space="preserve"> – Склейка карт в автоматическом режиме — </w:t>
      </w:r>
      <w:proofErr w:type="spellStart"/>
      <w:r w:rsidRPr="00416A1A">
        <w:t>ProSystems</w:t>
      </w:r>
      <w:proofErr w:type="spellEnd"/>
      <w:r w:rsidRPr="00416A1A">
        <w:t xml:space="preserve"> CCTV, </w:t>
      </w:r>
      <w:proofErr w:type="gramStart"/>
      <w:r w:rsidRPr="00416A1A">
        <w:t>2008,стр.</w:t>
      </w:r>
      <w:proofErr w:type="gramEnd"/>
      <w:r w:rsidRPr="00416A1A">
        <w:t xml:space="preserve"> 14-18 </w:t>
      </w:r>
    </w:p>
    <w:p w14:paraId="4DDF6494" w14:textId="77777777" w:rsidR="00947EB2" w:rsidRPr="0000777D" w:rsidRDefault="00947EB2" w:rsidP="006B6F9C">
      <w:pPr>
        <w:rPr>
          <w:lang w:val="en-US"/>
        </w:rPr>
      </w:pPr>
      <w:r w:rsidRPr="00416A1A">
        <w:rPr>
          <w:lang w:val="en-US"/>
        </w:rPr>
        <w:t xml:space="preserve">4. Tietz Dale, Scientific UAS Applications, PROCEEDINGS of the Third Moscow International Forum «Unmanned multipurpose vehicle systems», 27-29 January 2009 </w:t>
      </w:r>
    </w:p>
    <w:p w14:paraId="0E225C95" w14:textId="77777777" w:rsidR="00947EB2" w:rsidRPr="0000777D" w:rsidRDefault="00947EB2" w:rsidP="006B6F9C">
      <w:pPr>
        <w:rPr>
          <w:lang w:val="en-US"/>
        </w:rPr>
      </w:pPr>
      <w:r w:rsidRPr="00416A1A">
        <w:rPr>
          <w:lang w:val="en-US"/>
        </w:rPr>
        <w:t xml:space="preserve">5. Marco Lukovic, The Future of Military UAS in Europe A Market Perspective. Proceedings Unmanned Air Systems’09/ </w:t>
      </w:r>
    </w:p>
    <w:p w14:paraId="5746794C" w14:textId="77777777" w:rsidR="00947EB2" w:rsidRDefault="00947EB2" w:rsidP="006B6F9C">
      <w:r w:rsidRPr="00416A1A">
        <w:rPr>
          <w:lang w:val="en-US"/>
        </w:rPr>
        <w:t xml:space="preserve">6. Peter van </w:t>
      </w:r>
      <w:proofErr w:type="gramStart"/>
      <w:r w:rsidRPr="00416A1A">
        <w:rPr>
          <w:lang w:val="en-US"/>
        </w:rPr>
        <w:t>Blyenburgh ,</w:t>
      </w:r>
      <w:proofErr w:type="gramEnd"/>
      <w:r w:rsidRPr="00416A1A">
        <w:rPr>
          <w:lang w:val="en-US"/>
        </w:rPr>
        <w:t xml:space="preserve"> Unmanned Aircrafts </w:t>
      </w:r>
      <w:proofErr w:type="gramStart"/>
      <w:r w:rsidRPr="00416A1A">
        <w:rPr>
          <w:lang w:val="en-US"/>
        </w:rPr>
        <w:t>Systems :</w:t>
      </w:r>
      <w:proofErr w:type="gramEnd"/>
      <w:r w:rsidRPr="00416A1A">
        <w:rPr>
          <w:lang w:val="en-US"/>
        </w:rPr>
        <w:t xml:space="preserve"> The Global Perspective, PROCEEDINGS of the Third Moscow International 1. </w:t>
      </w:r>
      <w:proofErr w:type="spellStart"/>
      <w:r w:rsidRPr="00416A1A">
        <w:t>В.В.Воронов</w:t>
      </w:r>
      <w:proofErr w:type="spellEnd"/>
      <w:r w:rsidRPr="00416A1A">
        <w:t xml:space="preserve">: БЛА НА ВЫСТАВКЕ LAAD 2009, </w:t>
      </w:r>
      <w:hyperlink r:id="rId14" w:history="1">
        <w:r w:rsidRPr="004E0467">
          <w:rPr>
            <w:rStyle w:val="ad"/>
          </w:rPr>
          <w:t>http://www.uav.ru/articles/LAAD-2009_report.pdf</w:t>
        </w:r>
      </w:hyperlink>
      <w:r w:rsidRPr="00416A1A">
        <w:t xml:space="preserve"> </w:t>
      </w:r>
    </w:p>
    <w:p w14:paraId="45A84927" w14:textId="77777777" w:rsidR="00947EB2" w:rsidRDefault="00947EB2" w:rsidP="006B6F9C">
      <w:r w:rsidRPr="00416A1A">
        <w:t>7. Электронная информационно-правовая система нормативных и методических документов в области ГА-БД «Авиатор»</w:t>
      </w:r>
    </w:p>
    <w:p w14:paraId="3F9558EA" w14:textId="77777777" w:rsidR="001A4387" w:rsidRPr="000303FD" w:rsidRDefault="001A4387" w:rsidP="006B6F9C">
      <w:pPr>
        <w:spacing w:after="160" w:line="278" w:lineRule="auto"/>
        <w:rPr>
          <w:b/>
        </w:rPr>
      </w:pPr>
      <w:r w:rsidRPr="000303FD">
        <w:rPr>
          <w:b/>
        </w:rPr>
        <w:br w:type="page"/>
      </w:r>
    </w:p>
    <w:p w14:paraId="5DFE2A60" w14:textId="66221F99" w:rsidR="001A4387" w:rsidRPr="000303FD" w:rsidRDefault="00E26626" w:rsidP="008E694F">
      <w:pPr>
        <w:pStyle w:val="2"/>
        <w:jc w:val="center"/>
        <w:rPr>
          <w:rFonts w:ascii="Times New Roman" w:hAnsi="Times New Roman" w:cs="Times New Roman"/>
          <w:b/>
          <w:bCs/>
          <w:color w:val="auto"/>
          <w:sz w:val="24"/>
          <w:szCs w:val="24"/>
        </w:rPr>
      </w:pPr>
      <w:bookmarkStart w:id="7" w:name="_Toc222844358"/>
      <w:r w:rsidRPr="000303FD">
        <w:rPr>
          <w:rFonts w:ascii="Times New Roman" w:hAnsi="Times New Roman" w:cs="Times New Roman"/>
          <w:b/>
          <w:bCs/>
          <w:color w:val="auto"/>
          <w:sz w:val="24"/>
          <w:szCs w:val="24"/>
        </w:rPr>
        <w:lastRenderedPageBreak/>
        <w:t>4</w:t>
      </w:r>
      <w:r w:rsidR="001A4387" w:rsidRPr="000303FD">
        <w:rPr>
          <w:rFonts w:ascii="Times New Roman" w:hAnsi="Times New Roman" w:cs="Times New Roman"/>
          <w:b/>
          <w:bCs/>
          <w:color w:val="auto"/>
          <w:sz w:val="24"/>
          <w:szCs w:val="24"/>
        </w:rPr>
        <w:t xml:space="preserve">. Контроль и оценка результатов освоения </w:t>
      </w:r>
      <w:r w:rsidR="008E694F">
        <w:rPr>
          <w:rFonts w:ascii="Times New Roman" w:hAnsi="Times New Roman" w:cs="Times New Roman"/>
          <w:b/>
          <w:bCs/>
          <w:color w:val="auto"/>
          <w:sz w:val="24"/>
          <w:szCs w:val="24"/>
        </w:rPr>
        <w:t>профессионального</w:t>
      </w:r>
      <w:r w:rsidR="001A4387" w:rsidRPr="000303FD">
        <w:rPr>
          <w:rFonts w:ascii="Times New Roman" w:hAnsi="Times New Roman" w:cs="Times New Roman"/>
          <w:b/>
          <w:bCs/>
          <w:color w:val="auto"/>
          <w:sz w:val="24"/>
          <w:szCs w:val="24"/>
        </w:rPr>
        <w:t xml:space="preserve"> модуля</w:t>
      </w:r>
      <w:bookmarkEnd w:id="7"/>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4678"/>
        <w:gridCol w:w="1427"/>
      </w:tblGrid>
      <w:tr w:rsidR="008E694F" w:rsidRPr="000303FD" w14:paraId="62648B25" w14:textId="77777777" w:rsidTr="00A56DEA">
        <w:trPr>
          <w:trHeight w:val="70"/>
        </w:trPr>
        <w:tc>
          <w:tcPr>
            <w:tcW w:w="3402" w:type="dxa"/>
            <w:tcBorders>
              <w:top w:val="single" w:sz="4" w:space="0" w:color="auto"/>
              <w:left w:val="single" w:sz="4" w:space="0" w:color="auto"/>
              <w:bottom w:val="single" w:sz="4" w:space="0" w:color="auto"/>
              <w:right w:val="single" w:sz="4" w:space="0" w:color="auto"/>
            </w:tcBorders>
            <w:vAlign w:val="center"/>
            <w:hideMark/>
          </w:tcPr>
          <w:p w14:paraId="7AAC7DF6" w14:textId="57887A9F" w:rsidR="008E694F" w:rsidRPr="000303FD" w:rsidRDefault="008E694F" w:rsidP="008E694F">
            <w:pPr>
              <w:suppressAutoHyphens/>
              <w:spacing w:line="276" w:lineRule="auto"/>
              <w:jc w:val="center"/>
              <w:rPr>
                <w:b/>
                <w:bCs/>
              </w:rPr>
            </w:pPr>
            <w:r>
              <w:rPr>
                <w:i/>
              </w:rPr>
              <w:t>Код и наименование профессиональных и общих компетенций, формируемых в рамках модуля</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A38583" w14:textId="77777777" w:rsidR="008E694F" w:rsidRDefault="008E694F" w:rsidP="008E694F">
            <w:pPr>
              <w:jc w:val="center"/>
              <w:rPr>
                <w:i/>
              </w:rPr>
            </w:pPr>
            <w:r>
              <w:rPr>
                <w:i/>
              </w:rPr>
              <w:t>Оцениваемые знания и умения, действия.</w:t>
            </w:r>
          </w:p>
          <w:p w14:paraId="46694572" w14:textId="7B45DC29" w:rsidR="008E694F" w:rsidRPr="000303FD" w:rsidRDefault="008E694F" w:rsidP="008E694F">
            <w:pPr>
              <w:suppressAutoHyphens/>
              <w:spacing w:line="276" w:lineRule="auto"/>
              <w:jc w:val="center"/>
              <w:rPr>
                <w:b/>
                <w:bCs/>
              </w:rPr>
            </w:pPr>
            <w:r>
              <w:rPr>
                <w:i/>
              </w:rPr>
              <w:t>Критерии оценки</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F9A02A6" w14:textId="4967023A" w:rsidR="008E694F" w:rsidRPr="000303FD" w:rsidRDefault="008E694F" w:rsidP="008E694F">
            <w:pPr>
              <w:suppressAutoHyphens/>
              <w:spacing w:line="276" w:lineRule="auto"/>
              <w:jc w:val="center"/>
              <w:rPr>
                <w:b/>
                <w:bCs/>
              </w:rPr>
            </w:pPr>
            <w:r>
              <w:rPr>
                <w:i/>
              </w:rPr>
              <w:t>Методы оценки</w:t>
            </w:r>
          </w:p>
        </w:tc>
      </w:tr>
      <w:tr w:rsidR="00947EB2" w:rsidRPr="000303FD" w14:paraId="350E38D8" w14:textId="77777777" w:rsidTr="00A56DEA">
        <w:trPr>
          <w:trHeight w:val="20"/>
        </w:trPr>
        <w:tc>
          <w:tcPr>
            <w:tcW w:w="3402" w:type="dxa"/>
            <w:tcBorders>
              <w:top w:val="single" w:sz="4" w:space="0" w:color="auto"/>
              <w:left w:val="single" w:sz="4" w:space="0" w:color="auto"/>
              <w:bottom w:val="single" w:sz="4" w:space="0" w:color="auto"/>
              <w:right w:val="single" w:sz="4" w:space="0" w:color="auto"/>
            </w:tcBorders>
          </w:tcPr>
          <w:p w14:paraId="012788DD" w14:textId="77777777" w:rsidR="008E694F" w:rsidRDefault="008E694F" w:rsidP="006B6F9C">
            <w:pPr>
              <w:suppressAutoHyphens/>
              <w:spacing w:line="276" w:lineRule="auto"/>
              <w:rPr>
                <w:bCs/>
                <w:iCs/>
              </w:rPr>
            </w:pPr>
            <w:r w:rsidRPr="008E694F">
              <w:rPr>
                <w:bCs/>
                <w:iCs/>
              </w:rPr>
              <w:t xml:space="preserve">ПК 1.1. Организовывать и осуществлять предварительную и предполетную подготовку беспилотных воздушных судов самолетного типа; </w:t>
            </w:r>
          </w:p>
          <w:p w14:paraId="56976767" w14:textId="77777777" w:rsidR="008E694F" w:rsidRDefault="008E694F" w:rsidP="006B6F9C">
            <w:pPr>
              <w:suppressAutoHyphens/>
              <w:spacing w:line="276" w:lineRule="auto"/>
              <w:rPr>
                <w:bCs/>
                <w:iCs/>
              </w:rPr>
            </w:pPr>
            <w:r w:rsidRPr="008E694F">
              <w:rPr>
                <w:bCs/>
                <w:iCs/>
              </w:rPr>
              <w:t xml:space="preserve">ПК 1.2. Организовывать и осуществлять эксплуатацию беспилотных воздушных судов самолетного типа, в том числе в особых условиях и особых случаях в полете; </w:t>
            </w:r>
          </w:p>
          <w:p w14:paraId="43326441" w14:textId="77777777" w:rsidR="008E694F" w:rsidRDefault="008E694F" w:rsidP="006B6F9C">
            <w:pPr>
              <w:suppressAutoHyphens/>
              <w:spacing w:line="276" w:lineRule="auto"/>
              <w:rPr>
                <w:bCs/>
                <w:iCs/>
              </w:rPr>
            </w:pPr>
            <w:r w:rsidRPr="008E694F">
              <w:rPr>
                <w:bCs/>
                <w:iCs/>
              </w:rPr>
              <w:t xml:space="preserve">ПК 1.3.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 </w:t>
            </w:r>
          </w:p>
          <w:p w14:paraId="5DF6A043" w14:textId="77777777" w:rsidR="008E694F" w:rsidRDefault="008E694F" w:rsidP="006B6F9C">
            <w:pPr>
              <w:suppressAutoHyphens/>
              <w:spacing w:line="276" w:lineRule="auto"/>
              <w:rPr>
                <w:bCs/>
                <w:iCs/>
              </w:rPr>
            </w:pPr>
            <w:r w:rsidRPr="008E694F">
              <w:rPr>
                <w:bCs/>
                <w:iCs/>
              </w:rPr>
              <w:t xml:space="preserve">ПК 2.1. Организовывать и осуществлять предварительную и предполетную подготовку беспилотных воздушных судов вертолетного типа; </w:t>
            </w:r>
          </w:p>
          <w:p w14:paraId="13F19F86" w14:textId="77777777" w:rsidR="008E694F" w:rsidRDefault="008E694F" w:rsidP="006B6F9C">
            <w:pPr>
              <w:suppressAutoHyphens/>
              <w:spacing w:line="276" w:lineRule="auto"/>
              <w:rPr>
                <w:bCs/>
                <w:iCs/>
              </w:rPr>
            </w:pPr>
            <w:r w:rsidRPr="008E694F">
              <w:rPr>
                <w:bCs/>
                <w:iCs/>
              </w:rPr>
              <w:t xml:space="preserve">ПК 2.2. Организовывать и осуществлять эксплуатацию беспилотных воздушных судов вертолетного типа, в том числе в особых условиях и особых случаях в полете; </w:t>
            </w:r>
          </w:p>
          <w:p w14:paraId="7F909187" w14:textId="77777777" w:rsidR="008E694F" w:rsidRDefault="008E694F" w:rsidP="006B6F9C">
            <w:pPr>
              <w:suppressAutoHyphens/>
              <w:spacing w:line="276" w:lineRule="auto"/>
              <w:rPr>
                <w:bCs/>
                <w:iCs/>
              </w:rPr>
            </w:pPr>
            <w:r w:rsidRPr="008E694F">
              <w:rPr>
                <w:bCs/>
                <w:iCs/>
              </w:rPr>
              <w:t xml:space="preserve">ПК 2.3. Осуществлять взаимодействие со службами организации и управления воздушным движением при организации и выполнении </w:t>
            </w:r>
            <w:r w:rsidRPr="008E694F">
              <w:rPr>
                <w:bCs/>
                <w:iCs/>
              </w:rPr>
              <w:lastRenderedPageBreak/>
              <w:t xml:space="preserve">полетов и авиационных работ беспилотными воздушными судами вертолетного типа; </w:t>
            </w:r>
          </w:p>
          <w:p w14:paraId="77068FCE" w14:textId="77777777" w:rsidR="008E694F" w:rsidRDefault="008E694F" w:rsidP="006B6F9C">
            <w:pPr>
              <w:suppressAutoHyphens/>
              <w:spacing w:line="276" w:lineRule="auto"/>
              <w:rPr>
                <w:bCs/>
                <w:iCs/>
              </w:rPr>
            </w:pPr>
            <w:r w:rsidRPr="008E694F">
              <w:rPr>
                <w:bCs/>
                <w:iCs/>
              </w:rPr>
              <w:t xml:space="preserve">ПК 3.1. Организовывать и осуществлять предварительную и предполетную подготовку беспилотных воздушных судов смешанного типа; </w:t>
            </w:r>
          </w:p>
          <w:p w14:paraId="463AF969" w14:textId="7159DB8B" w:rsidR="00947EB2" w:rsidRPr="004C4AAF" w:rsidRDefault="008E694F" w:rsidP="006B6F9C">
            <w:pPr>
              <w:suppressAutoHyphens/>
              <w:spacing w:line="276" w:lineRule="auto"/>
            </w:pPr>
            <w:r w:rsidRPr="008E694F">
              <w:rPr>
                <w:bCs/>
                <w:iCs/>
              </w:rPr>
              <w:t>ПК 3.2. Организовывать и</w:t>
            </w:r>
            <w:r>
              <w:rPr>
                <w:bCs/>
                <w:iCs/>
              </w:rPr>
              <w:t xml:space="preserve"> </w:t>
            </w:r>
            <w:r w:rsidRPr="008E694F">
              <w:rPr>
                <w:bCs/>
                <w:iCs/>
              </w:rPr>
              <w:t>осуществлять эксплуатацию беспилотных воздушных судов смешанного типа, в том числе в особых условиях и особых случаях в полете; ПК 3.3.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 ПК 4.1. Осуществлять техническую эксплуатацию функционального оборудования, систем регистрации полетных данных, сбора и передачи информации; ПК 4.2. Осуществлять техническую эксплуатацию систем фото- и видеосъемки, систем специализированного навесного оборудования, системы мониторинга земной поверхности и воздушного пространства, а также систем крепления внешнего груза; ПК 4.3. Осуществлять ведение эксплуатационно-технической документации.</w:t>
            </w:r>
          </w:p>
        </w:tc>
        <w:tc>
          <w:tcPr>
            <w:tcW w:w="4678" w:type="dxa"/>
            <w:tcBorders>
              <w:top w:val="single" w:sz="4" w:space="0" w:color="auto"/>
              <w:left w:val="single" w:sz="4" w:space="0" w:color="auto"/>
              <w:bottom w:val="single" w:sz="4" w:space="0" w:color="auto"/>
              <w:right w:val="single" w:sz="4" w:space="0" w:color="auto"/>
            </w:tcBorders>
          </w:tcPr>
          <w:p w14:paraId="1A9A0717" w14:textId="77777777" w:rsidR="00A56DEA" w:rsidRPr="00A56DEA" w:rsidRDefault="00A56DEA" w:rsidP="00A56DEA">
            <w:pPr>
              <w:suppressAutoHyphens/>
              <w:spacing w:line="276" w:lineRule="auto"/>
              <w:rPr>
                <w:color w:val="000000"/>
              </w:rPr>
            </w:pPr>
            <w:r w:rsidRPr="00A56DEA">
              <w:rPr>
                <w:color w:val="000000"/>
              </w:rPr>
              <w:lastRenderedPageBreak/>
              <w:t xml:space="preserve">1) анализировать метеорологическую, </w:t>
            </w:r>
          </w:p>
          <w:p w14:paraId="220EB0D5" w14:textId="77777777" w:rsidR="00A56DEA" w:rsidRPr="00A56DEA" w:rsidRDefault="00A56DEA" w:rsidP="00A56DEA">
            <w:pPr>
              <w:suppressAutoHyphens/>
              <w:spacing w:line="276" w:lineRule="auto"/>
              <w:rPr>
                <w:color w:val="000000"/>
              </w:rPr>
            </w:pPr>
            <w:r w:rsidRPr="00A56DEA">
              <w:rPr>
                <w:color w:val="000000"/>
              </w:rPr>
              <w:t xml:space="preserve">орнитологическую и аэронавигационную </w:t>
            </w:r>
          </w:p>
          <w:p w14:paraId="28A2AD0D" w14:textId="77777777" w:rsidR="00A56DEA" w:rsidRPr="00A56DEA" w:rsidRDefault="00A56DEA" w:rsidP="00A56DEA">
            <w:pPr>
              <w:suppressAutoHyphens/>
              <w:spacing w:line="276" w:lineRule="auto"/>
              <w:rPr>
                <w:color w:val="000000"/>
              </w:rPr>
            </w:pPr>
            <w:r w:rsidRPr="00A56DEA">
              <w:rPr>
                <w:color w:val="000000"/>
              </w:rPr>
              <w:t xml:space="preserve">обстановку; </w:t>
            </w:r>
          </w:p>
          <w:p w14:paraId="03D5A51E" w14:textId="77777777" w:rsidR="00A56DEA" w:rsidRPr="00A56DEA" w:rsidRDefault="00A56DEA" w:rsidP="00A56DEA">
            <w:pPr>
              <w:suppressAutoHyphens/>
              <w:spacing w:line="276" w:lineRule="auto"/>
              <w:rPr>
                <w:color w:val="000000"/>
              </w:rPr>
            </w:pPr>
            <w:r w:rsidRPr="00A56DEA">
              <w:rPr>
                <w:color w:val="000000"/>
              </w:rPr>
              <w:t xml:space="preserve">2) буксировать, транспортировать </w:t>
            </w:r>
          </w:p>
          <w:p w14:paraId="362C17C3" w14:textId="77777777" w:rsidR="00A56DEA" w:rsidRPr="00A56DEA" w:rsidRDefault="00A56DEA" w:rsidP="00A56DEA">
            <w:pPr>
              <w:suppressAutoHyphens/>
              <w:spacing w:line="276" w:lineRule="auto"/>
              <w:rPr>
                <w:color w:val="000000"/>
              </w:rPr>
            </w:pPr>
            <w:r w:rsidRPr="00A56DEA">
              <w:rPr>
                <w:color w:val="000000"/>
              </w:rPr>
              <w:t xml:space="preserve">беспилотную авиационную систему к </w:t>
            </w:r>
          </w:p>
          <w:p w14:paraId="54985F97" w14:textId="77777777" w:rsidR="00A56DEA" w:rsidRPr="00A56DEA" w:rsidRDefault="00A56DEA" w:rsidP="00A56DEA">
            <w:pPr>
              <w:suppressAutoHyphens/>
              <w:spacing w:line="276" w:lineRule="auto"/>
              <w:rPr>
                <w:color w:val="000000"/>
              </w:rPr>
            </w:pPr>
            <w:r w:rsidRPr="00A56DEA">
              <w:rPr>
                <w:color w:val="000000"/>
              </w:rPr>
              <w:t xml:space="preserve">месту взлета (от места посадки); </w:t>
            </w:r>
          </w:p>
          <w:p w14:paraId="74981631" w14:textId="77777777" w:rsidR="00A56DEA" w:rsidRPr="00A56DEA" w:rsidRDefault="00A56DEA" w:rsidP="00A56DEA">
            <w:pPr>
              <w:suppressAutoHyphens/>
              <w:spacing w:line="276" w:lineRule="auto"/>
              <w:rPr>
                <w:color w:val="000000"/>
              </w:rPr>
            </w:pPr>
            <w:r w:rsidRPr="00A56DEA">
              <w:rPr>
                <w:color w:val="000000"/>
              </w:rPr>
              <w:t xml:space="preserve">3) выполнять аэронавигационные расчеты; </w:t>
            </w:r>
          </w:p>
          <w:p w14:paraId="09985D0D" w14:textId="77777777" w:rsidR="00A56DEA" w:rsidRPr="00A56DEA" w:rsidRDefault="00A56DEA" w:rsidP="00A56DEA">
            <w:pPr>
              <w:suppressAutoHyphens/>
              <w:spacing w:line="276" w:lineRule="auto"/>
              <w:rPr>
                <w:color w:val="000000"/>
              </w:rPr>
            </w:pPr>
            <w:r w:rsidRPr="00A56DEA">
              <w:rPr>
                <w:color w:val="000000"/>
              </w:rPr>
              <w:t xml:space="preserve">4) выполнять послеполетные работы; </w:t>
            </w:r>
          </w:p>
          <w:p w14:paraId="353669F4" w14:textId="77777777" w:rsidR="00A56DEA" w:rsidRPr="00A56DEA" w:rsidRDefault="00A56DEA" w:rsidP="00A56DEA">
            <w:pPr>
              <w:suppressAutoHyphens/>
              <w:spacing w:line="276" w:lineRule="auto"/>
              <w:rPr>
                <w:color w:val="000000"/>
              </w:rPr>
            </w:pPr>
            <w:r w:rsidRPr="00A56DEA">
              <w:rPr>
                <w:color w:val="000000"/>
              </w:rPr>
              <w:t xml:space="preserve">5) выполнять техническое обслуживание </w:t>
            </w:r>
          </w:p>
          <w:p w14:paraId="038B9242" w14:textId="77777777" w:rsidR="00A56DEA" w:rsidRPr="00A56DEA" w:rsidRDefault="00A56DEA" w:rsidP="00A56DEA">
            <w:pPr>
              <w:suppressAutoHyphens/>
              <w:spacing w:line="276" w:lineRule="auto"/>
              <w:rPr>
                <w:color w:val="000000"/>
              </w:rPr>
            </w:pPr>
            <w:r w:rsidRPr="00A56DEA">
              <w:rPr>
                <w:color w:val="000000"/>
              </w:rPr>
              <w:t xml:space="preserve">элементов беспилотной авиационной </w:t>
            </w:r>
          </w:p>
          <w:p w14:paraId="1C768E93" w14:textId="77777777" w:rsidR="00A56DEA" w:rsidRPr="00A56DEA" w:rsidRDefault="00A56DEA" w:rsidP="00A56DEA">
            <w:pPr>
              <w:suppressAutoHyphens/>
              <w:spacing w:line="276" w:lineRule="auto"/>
              <w:rPr>
                <w:color w:val="000000"/>
              </w:rPr>
            </w:pPr>
            <w:r w:rsidRPr="00A56DEA">
              <w:rPr>
                <w:color w:val="000000"/>
              </w:rPr>
              <w:t xml:space="preserve">системы в соответствии с </w:t>
            </w:r>
          </w:p>
          <w:p w14:paraId="0B485168" w14:textId="77777777" w:rsidR="00A56DEA" w:rsidRPr="00A56DEA" w:rsidRDefault="00A56DEA" w:rsidP="00A56DEA">
            <w:pPr>
              <w:suppressAutoHyphens/>
              <w:spacing w:line="276" w:lineRule="auto"/>
              <w:rPr>
                <w:color w:val="000000"/>
              </w:rPr>
            </w:pPr>
            <w:r w:rsidRPr="00A56DEA">
              <w:rPr>
                <w:color w:val="000000"/>
              </w:rPr>
              <w:t xml:space="preserve">эксплуатационной документацией; </w:t>
            </w:r>
          </w:p>
          <w:p w14:paraId="7067B881" w14:textId="77777777" w:rsidR="00A56DEA" w:rsidRPr="00A56DEA" w:rsidRDefault="00A56DEA" w:rsidP="00A56DEA">
            <w:pPr>
              <w:suppressAutoHyphens/>
              <w:spacing w:line="276" w:lineRule="auto"/>
              <w:rPr>
                <w:color w:val="000000"/>
              </w:rPr>
            </w:pPr>
            <w:r w:rsidRPr="00A56DEA">
              <w:rPr>
                <w:color w:val="000000"/>
              </w:rPr>
              <w:t xml:space="preserve">6) выявлять и устранять отказы и </w:t>
            </w:r>
          </w:p>
          <w:p w14:paraId="561E0FC5" w14:textId="77777777" w:rsidR="00A56DEA" w:rsidRPr="00A56DEA" w:rsidRDefault="00A56DEA" w:rsidP="00A56DEA">
            <w:pPr>
              <w:suppressAutoHyphens/>
              <w:spacing w:line="276" w:lineRule="auto"/>
              <w:rPr>
                <w:color w:val="000000"/>
              </w:rPr>
            </w:pPr>
            <w:r w:rsidRPr="00A56DEA">
              <w:rPr>
                <w:color w:val="000000"/>
              </w:rPr>
              <w:t xml:space="preserve">неисправности при функционировании </w:t>
            </w:r>
          </w:p>
          <w:p w14:paraId="5A4FC96A" w14:textId="77777777" w:rsidR="00A56DEA" w:rsidRPr="00A56DEA" w:rsidRDefault="00A56DEA" w:rsidP="00A56DEA">
            <w:pPr>
              <w:suppressAutoHyphens/>
              <w:spacing w:line="276" w:lineRule="auto"/>
              <w:rPr>
                <w:color w:val="000000"/>
              </w:rPr>
            </w:pPr>
            <w:r w:rsidRPr="00A56DEA">
              <w:rPr>
                <w:color w:val="000000"/>
              </w:rPr>
              <w:t xml:space="preserve">элементов беспилотной авиационной </w:t>
            </w:r>
          </w:p>
          <w:p w14:paraId="41EEC0F9" w14:textId="77777777" w:rsidR="00A56DEA" w:rsidRPr="00A56DEA" w:rsidRDefault="00A56DEA" w:rsidP="00A56DEA">
            <w:pPr>
              <w:suppressAutoHyphens/>
              <w:spacing w:line="276" w:lineRule="auto"/>
              <w:rPr>
                <w:color w:val="000000"/>
              </w:rPr>
            </w:pPr>
            <w:r w:rsidRPr="00A56DEA">
              <w:rPr>
                <w:color w:val="000000"/>
              </w:rPr>
              <w:t xml:space="preserve">системы; </w:t>
            </w:r>
          </w:p>
          <w:p w14:paraId="7F6DE5A6" w14:textId="77777777" w:rsidR="00A56DEA" w:rsidRPr="00A56DEA" w:rsidRDefault="00A56DEA" w:rsidP="00A56DEA">
            <w:pPr>
              <w:suppressAutoHyphens/>
              <w:spacing w:line="276" w:lineRule="auto"/>
              <w:rPr>
                <w:color w:val="000000"/>
              </w:rPr>
            </w:pPr>
            <w:r w:rsidRPr="00A56DEA">
              <w:rPr>
                <w:color w:val="000000"/>
              </w:rPr>
              <w:t xml:space="preserve">7) заправлять топливом, маслом, </w:t>
            </w:r>
          </w:p>
          <w:p w14:paraId="360FFF4D" w14:textId="77777777" w:rsidR="00A56DEA" w:rsidRPr="00A56DEA" w:rsidRDefault="00A56DEA" w:rsidP="00A56DEA">
            <w:pPr>
              <w:suppressAutoHyphens/>
              <w:spacing w:line="276" w:lineRule="auto"/>
              <w:rPr>
                <w:color w:val="000000"/>
              </w:rPr>
            </w:pPr>
            <w:r w:rsidRPr="00A56DEA">
              <w:rPr>
                <w:color w:val="000000"/>
              </w:rPr>
              <w:t xml:space="preserve">специальными жидкостями и заряжать </w:t>
            </w:r>
          </w:p>
          <w:p w14:paraId="1EC1F954" w14:textId="77777777" w:rsidR="00A56DEA" w:rsidRPr="00A56DEA" w:rsidRDefault="00A56DEA" w:rsidP="00A56DEA">
            <w:pPr>
              <w:suppressAutoHyphens/>
              <w:spacing w:line="276" w:lineRule="auto"/>
              <w:rPr>
                <w:color w:val="000000"/>
              </w:rPr>
            </w:pPr>
            <w:r w:rsidRPr="00A56DEA">
              <w:rPr>
                <w:color w:val="000000"/>
              </w:rPr>
              <w:t>газами, дозаправлять (</w:t>
            </w:r>
            <w:proofErr w:type="spellStart"/>
            <w:r w:rsidRPr="00A56DEA">
              <w:rPr>
                <w:color w:val="000000"/>
              </w:rPr>
              <w:t>дозаряжать</w:t>
            </w:r>
            <w:proofErr w:type="spellEnd"/>
            <w:r w:rsidRPr="00A56DEA">
              <w:rPr>
                <w:color w:val="000000"/>
              </w:rPr>
              <w:t xml:space="preserve">); </w:t>
            </w:r>
          </w:p>
          <w:p w14:paraId="1286C284" w14:textId="77777777" w:rsidR="00A56DEA" w:rsidRPr="00A56DEA" w:rsidRDefault="00A56DEA" w:rsidP="00A56DEA">
            <w:pPr>
              <w:suppressAutoHyphens/>
              <w:spacing w:line="276" w:lineRule="auto"/>
              <w:rPr>
                <w:color w:val="000000"/>
              </w:rPr>
            </w:pPr>
            <w:r w:rsidRPr="00A56DEA">
              <w:rPr>
                <w:color w:val="000000"/>
              </w:rPr>
              <w:t xml:space="preserve">8) использовать взлетные устройства </w:t>
            </w:r>
          </w:p>
          <w:p w14:paraId="56E101DE" w14:textId="77777777" w:rsidR="00A56DEA" w:rsidRPr="00A56DEA" w:rsidRDefault="00A56DEA" w:rsidP="00A56DEA">
            <w:pPr>
              <w:suppressAutoHyphens/>
              <w:spacing w:line="276" w:lineRule="auto"/>
              <w:rPr>
                <w:color w:val="000000"/>
              </w:rPr>
            </w:pPr>
            <w:r w:rsidRPr="00A56DEA">
              <w:rPr>
                <w:color w:val="000000"/>
              </w:rPr>
              <w:t xml:space="preserve">(приспособления); </w:t>
            </w:r>
          </w:p>
          <w:p w14:paraId="1111792B" w14:textId="77777777" w:rsidR="00A56DEA" w:rsidRPr="00A56DEA" w:rsidRDefault="00A56DEA" w:rsidP="00A56DEA">
            <w:pPr>
              <w:suppressAutoHyphens/>
              <w:spacing w:line="276" w:lineRule="auto"/>
              <w:rPr>
                <w:color w:val="000000"/>
              </w:rPr>
            </w:pPr>
            <w:r w:rsidRPr="00A56DEA">
              <w:rPr>
                <w:color w:val="000000"/>
              </w:rPr>
              <w:t xml:space="preserve">9) использовать необходимые для работы </w:t>
            </w:r>
          </w:p>
          <w:p w14:paraId="66622017" w14:textId="77777777" w:rsidR="00A56DEA" w:rsidRPr="00A56DEA" w:rsidRDefault="00A56DEA" w:rsidP="00A56DEA">
            <w:pPr>
              <w:suppressAutoHyphens/>
              <w:spacing w:line="276" w:lineRule="auto"/>
              <w:rPr>
                <w:color w:val="000000"/>
              </w:rPr>
            </w:pPr>
            <w:r w:rsidRPr="00A56DEA">
              <w:rPr>
                <w:color w:val="000000"/>
              </w:rPr>
              <w:t xml:space="preserve">инструменты, приспособления и </w:t>
            </w:r>
          </w:p>
          <w:p w14:paraId="5D75F868" w14:textId="77777777" w:rsidR="00A56DEA" w:rsidRPr="00A56DEA" w:rsidRDefault="00A56DEA" w:rsidP="00A56DEA">
            <w:pPr>
              <w:suppressAutoHyphens/>
              <w:spacing w:line="276" w:lineRule="auto"/>
              <w:rPr>
                <w:color w:val="000000"/>
              </w:rPr>
            </w:pPr>
            <w:proofErr w:type="spellStart"/>
            <w:r w:rsidRPr="00A56DEA">
              <w:rPr>
                <w:color w:val="000000"/>
              </w:rPr>
              <w:t>контрольноизмерительную</w:t>
            </w:r>
            <w:proofErr w:type="spellEnd"/>
            <w:r w:rsidRPr="00A56DEA">
              <w:rPr>
                <w:color w:val="000000"/>
              </w:rPr>
              <w:t xml:space="preserve"> аппаратуру; </w:t>
            </w:r>
          </w:p>
          <w:p w14:paraId="11C796C2" w14:textId="77777777" w:rsidR="00A56DEA" w:rsidRPr="00A56DEA" w:rsidRDefault="00A56DEA" w:rsidP="00A56DEA">
            <w:pPr>
              <w:suppressAutoHyphens/>
              <w:spacing w:line="276" w:lineRule="auto"/>
              <w:rPr>
                <w:color w:val="000000"/>
              </w:rPr>
            </w:pPr>
            <w:r w:rsidRPr="00A56DEA">
              <w:rPr>
                <w:color w:val="000000"/>
              </w:rPr>
              <w:t xml:space="preserve">10) использовать специальное </w:t>
            </w:r>
          </w:p>
          <w:p w14:paraId="30EF5650" w14:textId="77777777" w:rsidR="00A56DEA" w:rsidRPr="00A56DEA" w:rsidRDefault="00A56DEA" w:rsidP="00A56DEA">
            <w:pPr>
              <w:suppressAutoHyphens/>
              <w:spacing w:line="276" w:lineRule="auto"/>
              <w:rPr>
                <w:color w:val="000000"/>
              </w:rPr>
            </w:pPr>
            <w:r w:rsidRPr="00A56DEA">
              <w:rPr>
                <w:color w:val="000000"/>
              </w:rPr>
              <w:t xml:space="preserve">программное обеспечение для составления </w:t>
            </w:r>
          </w:p>
          <w:p w14:paraId="68CEF9A0" w14:textId="77777777" w:rsidR="00A56DEA" w:rsidRPr="00A56DEA" w:rsidRDefault="00A56DEA" w:rsidP="00A56DEA">
            <w:pPr>
              <w:suppressAutoHyphens/>
              <w:spacing w:line="276" w:lineRule="auto"/>
              <w:rPr>
                <w:color w:val="000000"/>
              </w:rPr>
            </w:pPr>
            <w:r w:rsidRPr="00A56DEA">
              <w:rPr>
                <w:color w:val="000000"/>
              </w:rPr>
              <w:t xml:space="preserve">программы полета и ввода ее в бортовой </w:t>
            </w:r>
          </w:p>
          <w:p w14:paraId="674B62AA" w14:textId="77777777" w:rsidR="00A56DEA" w:rsidRPr="00A56DEA" w:rsidRDefault="00A56DEA" w:rsidP="00A56DEA">
            <w:pPr>
              <w:suppressAutoHyphens/>
              <w:spacing w:line="276" w:lineRule="auto"/>
              <w:rPr>
                <w:color w:val="000000"/>
              </w:rPr>
            </w:pPr>
            <w:r w:rsidRPr="00A56DEA">
              <w:rPr>
                <w:color w:val="000000"/>
              </w:rPr>
              <w:t xml:space="preserve">навигационный комплекс (автопилот) </w:t>
            </w:r>
          </w:p>
          <w:p w14:paraId="5214F10B" w14:textId="77777777" w:rsidR="00A56DEA" w:rsidRPr="00A56DEA" w:rsidRDefault="00A56DEA" w:rsidP="00A56DEA">
            <w:pPr>
              <w:suppressAutoHyphens/>
              <w:spacing w:line="276" w:lineRule="auto"/>
              <w:rPr>
                <w:color w:val="000000"/>
              </w:rPr>
            </w:pPr>
            <w:r w:rsidRPr="00A56DEA">
              <w:rPr>
                <w:color w:val="000000"/>
              </w:rPr>
              <w:t xml:space="preserve">беспилотного воздушного судна; </w:t>
            </w:r>
          </w:p>
          <w:p w14:paraId="0870124F" w14:textId="77777777" w:rsidR="00A56DEA" w:rsidRPr="00A56DEA" w:rsidRDefault="00A56DEA" w:rsidP="00A56DEA">
            <w:pPr>
              <w:suppressAutoHyphens/>
              <w:spacing w:line="276" w:lineRule="auto"/>
              <w:rPr>
                <w:color w:val="000000"/>
              </w:rPr>
            </w:pPr>
            <w:r w:rsidRPr="00A56DEA">
              <w:rPr>
                <w:color w:val="000000"/>
              </w:rPr>
              <w:t xml:space="preserve">11) обслуживать аккумуляторные батареи </w:t>
            </w:r>
          </w:p>
          <w:p w14:paraId="4E7B15F9" w14:textId="77777777" w:rsidR="00A56DEA" w:rsidRPr="00A56DEA" w:rsidRDefault="00A56DEA" w:rsidP="00A56DEA">
            <w:pPr>
              <w:suppressAutoHyphens/>
              <w:spacing w:line="276" w:lineRule="auto"/>
              <w:rPr>
                <w:color w:val="000000"/>
              </w:rPr>
            </w:pPr>
            <w:r w:rsidRPr="00A56DEA">
              <w:rPr>
                <w:color w:val="000000"/>
              </w:rPr>
              <w:t xml:space="preserve">элементов беспилотных авиационных </w:t>
            </w:r>
          </w:p>
          <w:p w14:paraId="6306D0EA" w14:textId="77777777" w:rsidR="00A56DEA" w:rsidRPr="00A56DEA" w:rsidRDefault="00A56DEA" w:rsidP="00A56DEA">
            <w:pPr>
              <w:suppressAutoHyphens/>
              <w:spacing w:line="276" w:lineRule="auto"/>
              <w:rPr>
                <w:color w:val="000000"/>
              </w:rPr>
            </w:pPr>
            <w:r w:rsidRPr="00A56DEA">
              <w:rPr>
                <w:color w:val="000000"/>
              </w:rPr>
              <w:t xml:space="preserve">систем; </w:t>
            </w:r>
          </w:p>
          <w:p w14:paraId="17898A96" w14:textId="77777777" w:rsidR="00A56DEA" w:rsidRPr="00A56DEA" w:rsidRDefault="00A56DEA" w:rsidP="00A56DEA">
            <w:pPr>
              <w:suppressAutoHyphens/>
              <w:spacing w:line="276" w:lineRule="auto"/>
              <w:rPr>
                <w:color w:val="000000"/>
              </w:rPr>
            </w:pPr>
            <w:r w:rsidRPr="00A56DEA">
              <w:rPr>
                <w:color w:val="000000"/>
              </w:rPr>
              <w:t xml:space="preserve">12) определять пространственное </w:t>
            </w:r>
          </w:p>
          <w:p w14:paraId="12964D59" w14:textId="77777777" w:rsidR="00A56DEA" w:rsidRPr="00A56DEA" w:rsidRDefault="00A56DEA" w:rsidP="00A56DEA">
            <w:pPr>
              <w:suppressAutoHyphens/>
              <w:spacing w:line="276" w:lineRule="auto"/>
              <w:rPr>
                <w:color w:val="000000"/>
              </w:rPr>
            </w:pPr>
            <w:r w:rsidRPr="00A56DEA">
              <w:rPr>
                <w:color w:val="000000"/>
              </w:rPr>
              <w:t xml:space="preserve">положение беспилотного воздушного </w:t>
            </w:r>
          </w:p>
          <w:p w14:paraId="2B22134B" w14:textId="77777777" w:rsidR="00A56DEA" w:rsidRPr="00A56DEA" w:rsidRDefault="00A56DEA" w:rsidP="00A56DEA">
            <w:pPr>
              <w:suppressAutoHyphens/>
              <w:spacing w:line="276" w:lineRule="auto"/>
              <w:rPr>
                <w:color w:val="000000"/>
              </w:rPr>
            </w:pPr>
            <w:r w:rsidRPr="00A56DEA">
              <w:rPr>
                <w:color w:val="000000"/>
              </w:rPr>
              <w:t xml:space="preserve">судна с использованием элементов </w:t>
            </w:r>
          </w:p>
          <w:p w14:paraId="33CDA071" w14:textId="77777777" w:rsidR="00A56DEA" w:rsidRPr="00A56DEA" w:rsidRDefault="00A56DEA" w:rsidP="00A56DEA">
            <w:pPr>
              <w:suppressAutoHyphens/>
              <w:spacing w:line="276" w:lineRule="auto"/>
              <w:rPr>
                <w:color w:val="000000"/>
              </w:rPr>
            </w:pPr>
            <w:r w:rsidRPr="00A56DEA">
              <w:rPr>
                <w:color w:val="000000"/>
              </w:rPr>
              <w:t xml:space="preserve">наземной станции управления; </w:t>
            </w:r>
          </w:p>
          <w:p w14:paraId="7290E48B" w14:textId="77777777" w:rsidR="00A56DEA" w:rsidRPr="00A56DEA" w:rsidRDefault="00A56DEA" w:rsidP="00A56DEA">
            <w:pPr>
              <w:suppressAutoHyphens/>
              <w:spacing w:line="276" w:lineRule="auto"/>
              <w:rPr>
                <w:color w:val="000000"/>
              </w:rPr>
            </w:pPr>
            <w:r w:rsidRPr="00A56DEA">
              <w:rPr>
                <w:color w:val="000000"/>
              </w:rPr>
              <w:t xml:space="preserve">13) осуществлять дистанционное </w:t>
            </w:r>
          </w:p>
          <w:p w14:paraId="3B9C8C00" w14:textId="77777777" w:rsidR="00A56DEA" w:rsidRPr="00A56DEA" w:rsidRDefault="00A56DEA" w:rsidP="00A56DEA">
            <w:pPr>
              <w:suppressAutoHyphens/>
              <w:spacing w:line="276" w:lineRule="auto"/>
              <w:rPr>
                <w:color w:val="000000"/>
              </w:rPr>
            </w:pPr>
            <w:r w:rsidRPr="00A56DEA">
              <w:rPr>
                <w:color w:val="000000"/>
              </w:rPr>
              <w:lastRenderedPageBreak/>
              <w:t xml:space="preserve">пилотирование и (или) контроль </w:t>
            </w:r>
          </w:p>
          <w:p w14:paraId="7FB3BE3A" w14:textId="77777777" w:rsidR="00A56DEA" w:rsidRPr="00A56DEA" w:rsidRDefault="00A56DEA" w:rsidP="00A56DEA">
            <w:pPr>
              <w:suppressAutoHyphens/>
              <w:spacing w:line="276" w:lineRule="auto"/>
              <w:rPr>
                <w:color w:val="000000"/>
              </w:rPr>
            </w:pPr>
            <w:r w:rsidRPr="00A56DEA">
              <w:rPr>
                <w:color w:val="000000"/>
              </w:rPr>
              <w:t xml:space="preserve">параметров полета беспилотного </w:t>
            </w:r>
          </w:p>
          <w:p w14:paraId="2D95BC4B" w14:textId="77777777" w:rsidR="00A56DEA" w:rsidRPr="00A56DEA" w:rsidRDefault="00A56DEA" w:rsidP="00A56DEA">
            <w:pPr>
              <w:suppressAutoHyphens/>
              <w:spacing w:line="276" w:lineRule="auto"/>
              <w:rPr>
                <w:color w:val="000000"/>
              </w:rPr>
            </w:pPr>
            <w:r w:rsidRPr="00A56DEA">
              <w:rPr>
                <w:color w:val="000000"/>
              </w:rPr>
              <w:t xml:space="preserve">воздушного судна; </w:t>
            </w:r>
          </w:p>
          <w:p w14:paraId="64656196" w14:textId="77777777" w:rsidR="00A56DEA" w:rsidRPr="00A56DEA" w:rsidRDefault="00A56DEA" w:rsidP="00A56DEA">
            <w:pPr>
              <w:suppressAutoHyphens/>
              <w:spacing w:line="276" w:lineRule="auto"/>
              <w:rPr>
                <w:color w:val="000000"/>
              </w:rPr>
            </w:pPr>
            <w:r w:rsidRPr="00A56DEA">
              <w:rPr>
                <w:color w:val="000000"/>
              </w:rPr>
              <w:t xml:space="preserve">14) осуществлять запуск беспилотного </w:t>
            </w:r>
          </w:p>
          <w:p w14:paraId="205D9741" w14:textId="77777777" w:rsidR="00A56DEA" w:rsidRPr="00A56DEA" w:rsidRDefault="00A56DEA" w:rsidP="00A56DEA">
            <w:pPr>
              <w:suppressAutoHyphens/>
              <w:spacing w:line="276" w:lineRule="auto"/>
              <w:rPr>
                <w:color w:val="000000"/>
              </w:rPr>
            </w:pPr>
            <w:r w:rsidRPr="00A56DEA">
              <w:rPr>
                <w:color w:val="000000"/>
              </w:rPr>
              <w:t xml:space="preserve">воздушного судна; </w:t>
            </w:r>
          </w:p>
          <w:p w14:paraId="41805156" w14:textId="77777777" w:rsidR="00A56DEA" w:rsidRPr="00A56DEA" w:rsidRDefault="00A56DEA" w:rsidP="00A56DEA">
            <w:pPr>
              <w:suppressAutoHyphens/>
              <w:spacing w:line="276" w:lineRule="auto"/>
              <w:rPr>
                <w:color w:val="000000"/>
              </w:rPr>
            </w:pPr>
            <w:r w:rsidRPr="00A56DEA">
              <w:rPr>
                <w:color w:val="000000"/>
              </w:rPr>
              <w:t xml:space="preserve">15) осуществлять подготовку и настройку </w:t>
            </w:r>
          </w:p>
          <w:p w14:paraId="72BD16F9" w14:textId="77777777" w:rsidR="00A56DEA" w:rsidRPr="00A56DEA" w:rsidRDefault="00A56DEA" w:rsidP="00A56DEA">
            <w:pPr>
              <w:suppressAutoHyphens/>
              <w:spacing w:line="276" w:lineRule="auto"/>
              <w:rPr>
                <w:color w:val="000000"/>
              </w:rPr>
            </w:pPr>
            <w:r w:rsidRPr="00A56DEA">
              <w:rPr>
                <w:color w:val="000000"/>
              </w:rPr>
              <w:t xml:space="preserve">элементов беспилотных авиационных </w:t>
            </w:r>
          </w:p>
          <w:p w14:paraId="5B273A47" w14:textId="77777777" w:rsidR="00A56DEA" w:rsidRPr="00A56DEA" w:rsidRDefault="00A56DEA" w:rsidP="00A56DEA">
            <w:pPr>
              <w:suppressAutoHyphens/>
              <w:spacing w:line="276" w:lineRule="auto"/>
              <w:rPr>
                <w:color w:val="000000"/>
              </w:rPr>
            </w:pPr>
            <w:r w:rsidRPr="00A56DEA">
              <w:rPr>
                <w:color w:val="000000"/>
              </w:rPr>
              <w:t xml:space="preserve">систем; </w:t>
            </w:r>
          </w:p>
          <w:p w14:paraId="0AF39E52" w14:textId="77777777" w:rsidR="00A56DEA" w:rsidRPr="00A56DEA" w:rsidRDefault="00A56DEA" w:rsidP="00A56DEA">
            <w:pPr>
              <w:suppressAutoHyphens/>
              <w:spacing w:line="276" w:lineRule="auto"/>
              <w:rPr>
                <w:color w:val="000000"/>
              </w:rPr>
            </w:pPr>
            <w:r w:rsidRPr="00A56DEA">
              <w:rPr>
                <w:color w:val="000000"/>
              </w:rPr>
              <w:t xml:space="preserve">16) оформлять полетную и техническую </w:t>
            </w:r>
          </w:p>
          <w:p w14:paraId="3F0D722D" w14:textId="77777777" w:rsidR="00A56DEA" w:rsidRPr="00A56DEA" w:rsidRDefault="00A56DEA" w:rsidP="00A56DEA">
            <w:pPr>
              <w:suppressAutoHyphens/>
              <w:spacing w:line="276" w:lineRule="auto"/>
              <w:rPr>
                <w:color w:val="000000"/>
              </w:rPr>
            </w:pPr>
            <w:r w:rsidRPr="00A56DEA">
              <w:rPr>
                <w:color w:val="000000"/>
              </w:rPr>
              <w:t xml:space="preserve">документацию; </w:t>
            </w:r>
          </w:p>
          <w:p w14:paraId="01E1FFA5" w14:textId="77777777" w:rsidR="00A56DEA" w:rsidRPr="00A56DEA" w:rsidRDefault="00A56DEA" w:rsidP="00A56DEA">
            <w:pPr>
              <w:suppressAutoHyphens/>
              <w:spacing w:line="276" w:lineRule="auto"/>
              <w:rPr>
                <w:color w:val="000000"/>
              </w:rPr>
            </w:pPr>
            <w:r w:rsidRPr="00A56DEA">
              <w:rPr>
                <w:color w:val="000000"/>
              </w:rPr>
              <w:t xml:space="preserve">17) оценивать техническое состояние и </w:t>
            </w:r>
          </w:p>
          <w:p w14:paraId="56190181" w14:textId="77777777" w:rsidR="00A56DEA" w:rsidRPr="00A56DEA" w:rsidRDefault="00A56DEA" w:rsidP="00A56DEA">
            <w:pPr>
              <w:suppressAutoHyphens/>
              <w:spacing w:line="276" w:lineRule="auto"/>
              <w:rPr>
                <w:color w:val="000000"/>
              </w:rPr>
            </w:pPr>
            <w:r w:rsidRPr="00A56DEA">
              <w:rPr>
                <w:color w:val="000000"/>
              </w:rPr>
              <w:t xml:space="preserve">готовность к использованию беспилотных </w:t>
            </w:r>
          </w:p>
          <w:p w14:paraId="185BA449" w14:textId="77777777" w:rsidR="00A56DEA" w:rsidRPr="00A56DEA" w:rsidRDefault="00A56DEA" w:rsidP="00A56DEA">
            <w:pPr>
              <w:suppressAutoHyphens/>
              <w:spacing w:line="276" w:lineRule="auto"/>
              <w:rPr>
                <w:color w:val="000000"/>
              </w:rPr>
            </w:pPr>
            <w:r w:rsidRPr="00A56DEA">
              <w:rPr>
                <w:color w:val="000000"/>
              </w:rPr>
              <w:t xml:space="preserve">авиационных систем и ее элементов; </w:t>
            </w:r>
          </w:p>
          <w:p w14:paraId="0EBA36A6" w14:textId="77777777" w:rsidR="00A56DEA" w:rsidRPr="00A56DEA" w:rsidRDefault="00A56DEA" w:rsidP="00A56DEA">
            <w:pPr>
              <w:suppressAutoHyphens/>
              <w:spacing w:line="276" w:lineRule="auto"/>
              <w:rPr>
                <w:color w:val="000000"/>
              </w:rPr>
            </w:pPr>
            <w:r w:rsidRPr="00A56DEA">
              <w:rPr>
                <w:color w:val="000000"/>
              </w:rPr>
              <w:t xml:space="preserve">18) применять эксплуатационную и </w:t>
            </w:r>
          </w:p>
          <w:p w14:paraId="18CF45A4" w14:textId="77777777" w:rsidR="00A56DEA" w:rsidRPr="00A56DEA" w:rsidRDefault="00A56DEA" w:rsidP="00A56DEA">
            <w:pPr>
              <w:suppressAutoHyphens/>
              <w:spacing w:line="276" w:lineRule="auto"/>
              <w:rPr>
                <w:color w:val="000000"/>
              </w:rPr>
            </w:pPr>
            <w:r w:rsidRPr="00A56DEA">
              <w:rPr>
                <w:color w:val="000000"/>
              </w:rPr>
              <w:t xml:space="preserve">ремонтную документацию беспилотной </w:t>
            </w:r>
          </w:p>
          <w:p w14:paraId="62AF550E" w14:textId="77777777" w:rsidR="00A56DEA" w:rsidRPr="00A56DEA" w:rsidRDefault="00A56DEA" w:rsidP="00A56DEA">
            <w:pPr>
              <w:suppressAutoHyphens/>
              <w:spacing w:line="276" w:lineRule="auto"/>
              <w:rPr>
                <w:color w:val="000000"/>
              </w:rPr>
            </w:pPr>
            <w:r w:rsidRPr="00A56DEA">
              <w:rPr>
                <w:color w:val="000000"/>
              </w:rPr>
              <w:t xml:space="preserve">авиационной системы в процессе </w:t>
            </w:r>
          </w:p>
          <w:p w14:paraId="7B5EE7ED" w14:textId="77777777" w:rsidR="00A56DEA" w:rsidRPr="00A56DEA" w:rsidRDefault="00A56DEA" w:rsidP="00A56DEA">
            <w:pPr>
              <w:suppressAutoHyphens/>
              <w:spacing w:line="276" w:lineRule="auto"/>
              <w:rPr>
                <w:color w:val="000000"/>
              </w:rPr>
            </w:pPr>
            <w:r w:rsidRPr="00A56DEA">
              <w:rPr>
                <w:color w:val="000000"/>
              </w:rPr>
              <w:t xml:space="preserve">диагностики и ремонта элементов </w:t>
            </w:r>
          </w:p>
          <w:p w14:paraId="02F47A3E" w14:textId="77777777" w:rsidR="00A56DEA" w:rsidRPr="00A56DEA" w:rsidRDefault="00A56DEA" w:rsidP="00A56DEA">
            <w:pPr>
              <w:suppressAutoHyphens/>
              <w:spacing w:line="276" w:lineRule="auto"/>
              <w:rPr>
                <w:color w:val="000000"/>
              </w:rPr>
            </w:pPr>
            <w:r w:rsidRPr="00A56DEA">
              <w:rPr>
                <w:color w:val="000000"/>
              </w:rPr>
              <w:t xml:space="preserve">беспилотной авиационной </w:t>
            </w:r>
          </w:p>
          <w:p w14:paraId="78025BD6" w14:textId="77777777" w:rsidR="00A56DEA" w:rsidRPr="00A56DEA" w:rsidRDefault="00A56DEA" w:rsidP="00A56DEA">
            <w:pPr>
              <w:suppressAutoHyphens/>
              <w:spacing w:line="276" w:lineRule="auto"/>
              <w:rPr>
                <w:color w:val="000000"/>
              </w:rPr>
            </w:pPr>
            <w:r w:rsidRPr="00A56DEA">
              <w:rPr>
                <w:color w:val="000000"/>
              </w:rPr>
              <w:t xml:space="preserve">системы; </w:t>
            </w:r>
          </w:p>
          <w:p w14:paraId="0D8A0D3E" w14:textId="77777777" w:rsidR="00A56DEA" w:rsidRPr="00A56DEA" w:rsidRDefault="00A56DEA" w:rsidP="00A56DEA">
            <w:pPr>
              <w:suppressAutoHyphens/>
              <w:spacing w:line="276" w:lineRule="auto"/>
              <w:rPr>
                <w:color w:val="000000"/>
              </w:rPr>
            </w:pPr>
            <w:r w:rsidRPr="00A56DEA">
              <w:rPr>
                <w:color w:val="000000"/>
              </w:rPr>
              <w:t xml:space="preserve">19) принимать меры по обеспечению </w:t>
            </w:r>
          </w:p>
          <w:p w14:paraId="042ACEAE" w14:textId="77777777" w:rsidR="00A56DEA" w:rsidRPr="00A56DEA" w:rsidRDefault="00A56DEA" w:rsidP="00A56DEA">
            <w:pPr>
              <w:suppressAutoHyphens/>
              <w:spacing w:line="276" w:lineRule="auto"/>
              <w:rPr>
                <w:color w:val="000000"/>
              </w:rPr>
            </w:pPr>
            <w:r w:rsidRPr="00A56DEA">
              <w:rPr>
                <w:color w:val="000000"/>
              </w:rPr>
              <w:t xml:space="preserve">безопасного выполнения полета </w:t>
            </w:r>
          </w:p>
          <w:p w14:paraId="7947A3CD" w14:textId="77777777" w:rsidR="00A56DEA" w:rsidRPr="00A56DEA" w:rsidRDefault="00A56DEA" w:rsidP="00A56DEA">
            <w:pPr>
              <w:suppressAutoHyphens/>
              <w:spacing w:line="276" w:lineRule="auto"/>
              <w:rPr>
                <w:color w:val="000000"/>
              </w:rPr>
            </w:pPr>
            <w:r w:rsidRPr="00A56DEA">
              <w:rPr>
                <w:color w:val="000000"/>
              </w:rPr>
              <w:t xml:space="preserve">беспилотным воздушным судном; </w:t>
            </w:r>
          </w:p>
          <w:p w14:paraId="4C63F153" w14:textId="77777777" w:rsidR="00A56DEA" w:rsidRPr="00A56DEA" w:rsidRDefault="00A56DEA" w:rsidP="00A56DEA">
            <w:pPr>
              <w:suppressAutoHyphens/>
              <w:spacing w:line="276" w:lineRule="auto"/>
              <w:rPr>
                <w:color w:val="000000"/>
              </w:rPr>
            </w:pPr>
            <w:r w:rsidRPr="00A56DEA">
              <w:rPr>
                <w:color w:val="000000"/>
              </w:rPr>
              <w:t xml:space="preserve">20) проводить работы при хранении </w:t>
            </w:r>
          </w:p>
          <w:p w14:paraId="312DCEC0" w14:textId="77777777" w:rsidR="00A56DEA" w:rsidRPr="00A56DEA" w:rsidRDefault="00A56DEA" w:rsidP="00A56DEA">
            <w:pPr>
              <w:suppressAutoHyphens/>
              <w:spacing w:line="276" w:lineRule="auto"/>
              <w:rPr>
                <w:color w:val="000000"/>
              </w:rPr>
            </w:pPr>
            <w:r w:rsidRPr="00A56DEA">
              <w:rPr>
                <w:color w:val="000000"/>
              </w:rPr>
              <w:t xml:space="preserve">беспилотных авиационных систем, </w:t>
            </w:r>
          </w:p>
          <w:p w14:paraId="45616E2C" w14:textId="77777777" w:rsidR="00A56DEA" w:rsidRPr="00A56DEA" w:rsidRDefault="00A56DEA" w:rsidP="00A56DEA">
            <w:pPr>
              <w:suppressAutoHyphens/>
              <w:spacing w:line="276" w:lineRule="auto"/>
              <w:rPr>
                <w:color w:val="000000"/>
              </w:rPr>
            </w:pPr>
            <w:r w:rsidRPr="00A56DEA">
              <w:rPr>
                <w:color w:val="000000"/>
              </w:rPr>
              <w:t xml:space="preserve">установленные в эксплуатационной </w:t>
            </w:r>
          </w:p>
          <w:p w14:paraId="45CC6055" w14:textId="77777777" w:rsidR="00A56DEA" w:rsidRPr="00A56DEA" w:rsidRDefault="00A56DEA" w:rsidP="00A56DEA">
            <w:pPr>
              <w:suppressAutoHyphens/>
              <w:spacing w:line="276" w:lineRule="auto"/>
              <w:rPr>
                <w:color w:val="000000"/>
              </w:rPr>
            </w:pPr>
            <w:r w:rsidRPr="00A56DEA">
              <w:rPr>
                <w:color w:val="000000"/>
              </w:rPr>
              <w:t xml:space="preserve">документации; </w:t>
            </w:r>
          </w:p>
          <w:p w14:paraId="4C986842" w14:textId="77777777" w:rsidR="00A56DEA" w:rsidRPr="00A56DEA" w:rsidRDefault="00A56DEA" w:rsidP="00A56DEA">
            <w:pPr>
              <w:suppressAutoHyphens/>
              <w:spacing w:line="276" w:lineRule="auto"/>
              <w:rPr>
                <w:color w:val="000000"/>
              </w:rPr>
            </w:pPr>
            <w:r w:rsidRPr="00A56DEA">
              <w:rPr>
                <w:color w:val="000000"/>
              </w:rPr>
              <w:t xml:space="preserve">21) производить эвакуацию беспилотных </w:t>
            </w:r>
          </w:p>
          <w:p w14:paraId="0DE47B7B" w14:textId="77777777" w:rsidR="00A56DEA" w:rsidRPr="00A56DEA" w:rsidRDefault="00A56DEA" w:rsidP="00A56DEA">
            <w:pPr>
              <w:suppressAutoHyphens/>
              <w:spacing w:line="276" w:lineRule="auto"/>
              <w:rPr>
                <w:color w:val="000000"/>
              </w:rPr>
            </w:pPr>
            <w:r w:rsidRPr="00A56DEA">
              <w:rPr>
                <w:color w:val="000000"/>
              </w:rPr>
              <w:t xml:space="preserve">воздушных судов в аварийных ситуациях; </w:t>
            </w:r>
          </w:p>
          <w:p w14:paraId="1161C673" w14:textId="77777777" w:rsidR="00A56DEA" w:rsidRPr="00A56DEA" w:rsidRDefault="00A56DEA" w:rsidP="00A56DEA">
            <w:pPr>
              <w:suppressAutoHyphens/>
              <w:spacing w:line="276" w:lineRule="auto"/>
              <w:rPr>
                <w:color w:val="000000"/>
              </w:rPr>
            </w:pPr>
            <w:r w:rsidRPr="00A56DEA">
              <w:rPr>
                <w:color w:val="000000"/>
              </w:rPr>
              <w:t xml:space="preserve">22) распознавать и контролировать </w:t>
            </w:r>
          </w:p>
          <w:p w14:paraId="6F06D60F" w14:textId="77777777" w:rsidR="00A56DEA" w:rsidRPr="00A56DEA" w:rsidRDefault="00A56DEA" w:rsidP="00A56DEA">
            <w:pPr>
              <w:suppressAutoHyphens/>
              <w:spacing w:line="276" w:lineRule="auto"/>
              <w:rPr>
                <w:color w:val="000000"/>
              </w:rPr>
            </w:pPr>
            <w:r w:rsidRPr="00A56DEA">
              <w:rPr>
                <w:color w:val="000000"/>
              </w:rPr>
              <w:t xml:space="preserve">факторы угроз и ошибок при выполнении </w:t>
            </w:r>
          </w:p>
          <w:p w14:paraId="744EE4B3" w14:textId="77777777" w:rsidR="00A56DEA" w:rsidRPr="00A56DEA" w:rsidRDefault="00A56DEA" w:rsidP="00A56DEA">
            <w:pPr>
              <w:suppressAutoHyphens/>
              <w:spacing w:line="276" w:lineRule="auto"/>
              <w:rPr>
                <w:color w:val="000000"/>
              </w:rPr>
            </w:pPr>
            <w:r w:rsidRPr="00A56DEA">
              <w:rPr>
                <w:color w:val="000000"/>
              </w:rPr>
              <w:t xml:space="preserve">полетов; </w:t>
            </w:r>
          </w:p>
          <w:p w14:paraId="11A88C8F" w14:textId="77777777" w:rsidR="00A56DEA" w:rsidRPr="00A56DEA" w:rsidRDefault="00A56DEA" w:rsidP="00A56DEA">
            <w:pPr>
              <w:suppressAutoHyphens/>
              <w:spacing w:line="276" w:lineRule="auto"/>
              <w:rPr>
                <w:color w:val="000000"/>
              </w:rPr>
            </w:pPr>
            <w:r w:rsidRPr="00A56DEA">
              <w:rPr>
                <w:color w:val="000000"/>
              </w:rPr>
              <w:t xml:space="preserve">23) составлять полетное задание и план </w:t>
            </w:r>
          </w:p>
          <w:p w14:paraId="0A250239" w14:textId="77777777" w:rsidR="00A56DEA" w:rsidRPr="00A56DEA" w:rsidRDefault="00A56DEA" w:rsidP="00A56DEA">
            <w:pPr>
              <w:suppressAutoHyphens/>
              <w:spacing w:line="276" w:lineRule="auto"/>
              <w:rPr>
                <w:color w:val="000000"/>
              </w:rPr>
            </w:pPr>
            <w:r w:rsidRPr="00A56DEA">
              <w:rPr>
                <w:color w:val="000000"/>
              </w:rPr>
              <w:t xml:space="preserve">полета; </w:t>
            </w:r>
          </w:p>
          <w:p w14:paraId="48D307FE" w14:textId="77777777" w:rsidR="00A56DEA" w:rsidRPr="00A56DEA" w:rsidRDefault="00A56DEA" w:rsidP="00A56DEA">
            <w:pPr>
              <w:suppressAutoHyphens/>
              <w:spacing w:line="276" w:lineRule="auto"/>
              <w:rPr>
                <w:color w:val="000000"/>
              </w:rPr>
            </w:pPr>
            <w:r w:rsidRPr="00A56DEA">
              <w:rPr>
                <w:color w:val="000000"/>
              </w:rPr>
              <w:t xml:space="preserve">24) устанавливать съемное оборудование </w:t>
            </w:r>
          </w:p>
          <w:p w14:paraId="62E67975" w14:textId="77777777" w:rsidR="00A56DEA" w:rsidRPr="00A56DEA" w:rsidRDefault="00A56DEA" w:rsidP="00A56DEA">
            <w:pPr>
              <w:suppressAutoHyphens/>
              <w:spacing w:line="276" w:lineRule="auto"/>
              <w:rPr>
                <w:color w:val="000000"/>
              </w:rPr>
            </w:pPr>
            <w:r w:rsidRPr="00A56DEA">
              <w:rPr>
                <w:color w:val="000000"/>
              </w:rPr>
              <w:t xml:space="preserve">на беспилотное воздушное судно, снимать </w:t>
            </w:r>
          </w:p>
          <w:p w14:paraId="3ECE63B5" w14:textId="77777777" w:rsidR="00A56DEA" w:rsidRPr="00A56DEA" w:rsidRDefault="00A56DEA" w:rsidP="00A56DEA">
            <w:pPr>
              <w:suppressAutoHyphens/>
              <w:spacing w:line="276" w:lineRule="auto"/>
              <w:rPr>
                <w:color w:val="000000"/>
              </w:rPr>
            </w:pPr>
            <w:r w:rsidRPr="00A56DEA">
              <w:rPr>
                <w:color w:val="000000"/>
              </w:rPr>
              <w:t xml:space="preserve">съемное оборудование; </w:t>
            </w:r>
          </w:p>
          <w:p w14:paraId="0ED3E74E" w14:textId="77777777" w:rsidR="00A56DEA" w:rsidRPr="00A56DEA" w:rsidRDefault="00A56DEA" w:rsidP="00A56DEA">
            <w:pPr>
              <w:suppressAutoHyphens/>
              <w:spacing w:line="276" w:lineRule="auto"/>
              <w:rPr>
                <w:color w:val="000000"/>
              </w:rPr>
            </w:pPr>
            <w:r w:rsidRPr="00A56DEA">
              <w:rPr>
                <w:color w:val="000000"/>
              </w:rPr>
              <w:t xml:space="preserve">25) читать аэронавигационные материалы; </w:t>
            </w:r>
          </w:p>
          <w:p w14:paraId="725D58ED" w14:textId="77777777" w:rsidR="00A56DEA" w:rsidRPr="00A56DEA" w:rsidRDefault="00A56DEA" w:rsidP="00A56DEA">
            <w:pPr>
              <w:suppressAutoHyphens/>
              <w:spacing w:line="276" w:lineRule="auto"/>
              <w:rPr>
                <w:color w:val="000000"/>
              </w:rPr>
            </w:pPr>
            <w:r w:rsidRPr="00A56DEA">
              <w:rPr>
                <w:color w:val="000000"/>
              </w:rPr>
              <w:t xml:space="preserve">26) читать эксплуатационно-техническую </w:t>
            </w:r>
          </w:p>
          <w:p w14:paraId="022961C8" w14:textId="77777777" w:rsidR="00A56DEA" w:rsidRPr="00A56DEA" w:rsidRDefault="00A56DEA" w:rsidP="00A56DEA">
            <w:pPr>
              <w:suppressAutoHyphens/>
              <w:spacing w:line="276" w:lineRule="auto"/>
              <w:rPr>
                <w:color w:val="000000"/>
              </w:rPr>
            </w:pPr>
            <w:r w:rsidRPr="00A56DEA">
              <w:rPr>
                <w:color w:val="000000"/>
              </w:rPr>
              <w:t xml:space="preserve">документацию беспилотных авиационных </w:t>
            </w:r>
          </w:p>
          <w:p w14:paraId="0898D581" w14:textId="77777777" w:rsidR="00A56DEA" w:rsidRPr="00A56DEA" w:rsidRDefault="00A56DEA" w:rsidP="00A56DEA">
            <w:pPr>
              <w:suppressAutoHyphens/>
              <w:spacing w:line="276" w:lineRule="auto"/>
              <w:rPr>
                <w:color w:val="000000"/>
              </w:rPr>
            </w:pPr>
            <w:r w:rsidRPr="00A56DEA">
              <w:rPr>
                <w:color w:val="000000"/>
              </w:rPr>
              <w:t xml:space="preserve">систем и их элементов, чертежи и схемы; </w:t>
            </w:r>
          </w:p>
          <w:p w14:paraId="6A4370E8" w14:textId="77777777" w:rsidR="00A56DEA" w:rsidRPr="00A56DEA" w:rsidRDefault="00A56DEA" w:rsidP="00A56DEA">
            <w:pPr>
              <w:suppressAutoHyphens/>
              <w:spacing w:line="276" w:lineRule="auto"/>
              <w:rPr>
                <w:color w:val="000000"/>
              </w:rPr>
            </w:pPr>
            <w:r w:rsidRPr="00A56DEA">
              <w:rPr>
                <w:color w:val="000000"/>
              </w:rPr>
              <w:t xml:space="preserve">27) эксплуатировать наземные источники </w:t>
            </w:r>
          </w:p>
          <w:p w14:paraId="61144A2F" w14:textId="384F6A36" w:rsidR="00947EB2" w:rsidRPr="000303FD" w:rsidRDefault="00A56DEA" w:rsidP="00A56DEA">
            <w:pPr>
              <w:suppressAutoHyphens/>
              <w:spacing w:line="276" w:lineRule="auto"/>
            </w:pPr>
            <w:r w:rsidRPr="00A56DEA">
              <w:rPr>
                <w:color w:val="000000"/>
              </w:rPr>
              <w:t>электропитания.</w:t>
            </w:r>
          </w:p>
        </w:tc>
        <w:tc>
          <w:tcPr>
            <w:tcW w:w="1427" w:type="dxa"/>
            <w:tcBorders>
              <w:top w:val="single" w:sz="4" w:space="0" w:color="auto"/>
              <w:left w:val="single" w:sz="4" w:space="0" w:color="auto"/>
              <w:right w:val="single" w:sz="4" w:space="0" w:color="auto"/>
            </w:tcBorders>
            <w:vAlign w:val="center"/>
          </w:tcPr>
          <w:p w14:paraId="247B9BA1" w14:textId="5C820F3C" w:rsidR="00947EB2" w:rsidRPr="000303FD" w:rsidRDefault="00A56DEA" w:rsidP="006B6F9C">
            <w:pPr>
              <w:spacing w:line="276" w:lineRule="auto"/>
              <w:jc w:val="center"/>
            </w:pPr>
            <w:r w:rsidRPr="00A56DEA">
              <w:lastRenderedPageBreak/>
              <w:t>Практическая работа</w:t>
            </w:r>
            <w:r>
              <w:t xml:space="preserve">. </w:t>
            </w:r>
            <w:r w:rsidRPr="00A56DEA">
              <w:t>Экспертное наблюдение</w:t>
            </w:r>
            <w:r>
              <w:t xml:space="preserve">. </w:t>
            </w:r>
            <w:r w:rsidR="00947EB2" w:rsidRPr="000303FD">
              <w:t>Решение ситуационных задач</w:t>
            </w:r>
          </w:p>
        </w:tc>
      </w:tr>
    </w:tbl>
    <w:p w14:paraId="402811D5" w14:textId="77777777" w:rsidR="00607132" w:rsidRDefault="00607132" w:rsidP="006B6F9C">
      <w:pPr>
        <w:pStyle w:val="ae"/>
        <w:rPr>
          <w:iCs/>
          <w:sz w:val="16"/>
          <w:szCs w:val="16"/>
        </w:rPr>
      </w:pPr>
    </w:p>
    <w:p w14:paraId="63D931FA" w14:textId="2DBBB257" w:rsidR="00771B4D" w:rsidRDefault="00A56DEA" w:rsidP="00A56DE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Pr>
          <w:iCs/>
        </w:rPr>
        <w:t xml:space="preserve">Разработчик: </w:t>
      </w:r>
      <w:r>
        <w:t xml:space="preserve">Шогенова З.Ш.  заведующий очным отделением ГБПОУ «КБАДК» </w:t>
      </w:r>
    </w:p>
    <w:p w14:paraId="14B57BB1" w14:textId="77777777" w:rsidR="00771B4D" w:rsidRDefault="00771B4D">
      <w:pPr>
        <w:spacing w:after="160" w:line="278" w:lineRule="auto"/>
      </w:pPr>
      <w:r>
        <w:br w:type="page"/>
      </w:r>
    </w:p>
    <w:p w14:paraId="23522EE6" w14:textId="77777777" w:rsidR="00771B4D" w:rsidRPr="00196AEB" w:rsidRDefault="00771B4D" w:rsidP="00771B4D">
      <w:pPr>
        <w:jc w:val="center"/>
        <w:rPr>
          <w:rFonts w:eastAsiaTheme="minorHAnsi"/>
          <w:b/>
          <w:kern w:val="2"/>
          <w:szCs w:val="22"/>
          <w:lang w:eastAsia="en-US"/>
          <w14:ligatures w14:val="standardContextual"/>
        </w:rPr>
      </w:pPr>
      <w:r w:rsidRPr="00196AEB">
        <w:rPr>
          <w:rFonts w:eastAsiaTheme="minorHAnsi"/>
          <w:b/>
          <w:kern w:val="2"/>
          <w:szCs w:val="22"/>
          <w:lang w:eastAsia="en-US"/>
          <w14:ligatures w14:val="standardContextual"/>
        </w:rPr>
        <w:lastRenderedPageBreak/>
        <w:t>Министерство просвещения и науки Кабардино-Балкарской Республики</w:t>
      </w:r>
    </w:p>
    <w:p w14:paraId="22DE05F9" w14:textId="77777777" w:rsidR="00771B4D" w:rsidRPr="00196AEB" w:rsidRDefault="00771B4D" w:rsidP="00771B4D">
      <w:pPr>
        <w:jc w:val="center"/>
        <w:rPr>
          <w:rFonts w:eastAsiaTheme="minorHAnsi"/>
          <w:b/>
          <w:kern w:val="2"/>
          <w:szCs w:val="22"/>
          <w:lang w:eastAsia="en-US"/>
          <w14:ligatures w14:val="standardContextual"/>
        </w:rPr>
      </w:pPr>
      <w:r w:rsidRPr="00196AEB">
        <w:rPr>
          <w:rFonts w:eastAsiaTheme="minorHAnsi"/>
          <w:b/>
          <w:kern w:val="2"/>
          <w:szCs w:val="22"/>
          <w:lang w:eastAsia="en-US"/>
          <w14:ligatures w14:val="standardContextual"/>
        </w:rPr>
        <w:t>Государственное бюджетное профессиональное образовательное учреждение</w:t>
      </w:r>
    </w:p>
    <w:p w14:paraId="3A97E1D2" w14:textId="77777777" w:rsidR="00771B4D" w:rsidRPr="00196AEB" w:rsidRDefault="00771B4D" w:rsidP="00771B4D">
      <w:pPr>
        <w:jc w:val="center"/>
        <w:rPr>
          <w:rFonts w:eastAsiaTheme="minorHAnsi"/>
          <w:b/>
          <w:kern w:val="2"/>
          <w:szCs w:val="22"/>
          <w:lang w:eastAsia="en-US"/>
          <w14:ligatures w14:val="standardContextual"/>
        </w:rPr>
      </w:pPr>
      <w:r w:rsidRPr="00196AEB">
        <w:rPr>
          <w:rFonts w:eastAsiaTheme="minorHAnsi"/>
          <w:b/>
          <w:kern w:val="2"/>
          <w:szCs w:val="22"/>
          <w:lang w:eastAsia="en-US"/>
          <w14:ligatures w14:val="standardContextual"/>
        </w:rPr>
        <w:t>«Кабардино-Балкарский автомобильно-дорожный колледж»</w:t>
      </w:r>
    </w:p>
    <w:p w14:paraId="6FBF1040"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0FDF54B9"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05C1FF39"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7E68E227"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18B8F811"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0B116E6F"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36C64C07" w14:textId="77777777" w:rsidR="00771B4D" w:rsidRPr="00196AEB" w:rsidRDefault="00771B4D" w:rsidP="00771B4D">
      <w:pPr>
        <w:spacing w:after="160" w:line="259" w:lineRule="auto"/>
        <w:jc w:val="center"/>
        <w:rPr>
          <w:rFonts w:eastAsiaTheme="minorHAnsi"/>
          <w:b/>
          <w:kern w:val="2"/>
          <w:sz w:val="32"/>
          <w:szCs w:val="32"/>
          <w:lang w:eastAsia="en-US"/>
          <w14:ligatures w14:val="standardContextual"/>
        </w:rPr>
      </w:pPr>
      <w:r w:rsidRPr="00196AEB">
        <w:rPr>
          <w:rFonts w:eastAsiaTheme="minorHAnsi"/>
          <w:b/>
          <w:kern w:val="2"/>
          <w:sz w:val="32"/>
          <w:szCs w:val="32"/>
          <w:lang w:eastAsia="en-US"/>
          <w14:ligatures w14:val="standardContextual"/>
        </w:rPr>
        <w:t>ОЦЕНОЧНЫЕ МАТЕРИАЛЫ ПО ДИСЦИПЛИНЕ</w:t>
      </w:r>
    </w:p>
    <w:p w14:paraId="1742A781" w14:textId="5C2ABA71" w:rsidR="00771B4D" w:rsidRPr="00196AEB" w:rsidRDefault="00771B4D" w:rsidP="00771B4D">
      <w:pPr>
        <w:spacing w:after="160" w:line="259" w:lineRule="auto"/>
        <w:jc w:val="center"/>
        <w:rPr>
          <w:rFonts w:asciiTheme="minorHAnsi" w:eastAsiaTheme="minorHAnsi" w:hAnsiTheme="minorHAnsi" w:cstheme="minorBidi"/>
          <w:kern w:val="2"/>
          <w:szCs w:val="22"/>
          <w:lang w:eastAsia="en-US"/>
          <w14:ligatures w14:val="standardContextual"/>
        </w:rPr>
      </w:pPr>
      <w:proofErr w:type="spellStart"/>
      <w:r w:rsidRPr="00771B4D">
        <w:rPr>
          <w:rFonts w:eastAsiaTheme="minorHAnsi"/>
          <w:kern w:val="2"/>
          <w:sz w:val="32"/>
          <w:szCs w:val="32"/>
          <w:lang w:eastAsia="en-US"/>
          <w14:ligatures w14:val="standardContextual"/>
        </w:rPr>
        <w:t>ПМ</w:t>
      </w:r>
      <w:r>
        <w:rPr>
          <w:rFonts w:eastAsiaTheme="minorHAnsi"/>
          <w:kern w:val="2"/>
          <w:sz w:val="32"/>
          <w:szCs w:val="32"/>
          <w:lang w:eastAsia="en-US"/>
          <w14:ligatures w14:val="standardContextual"/>
        </w:rPr>
        <w:t>в</w:t>
      </w:r>
      <w:proofErr w:type="spellEnd"/>
      <w:r w:rsidRPr="00771B4D">
        <w:rPr>
          <w:rFonts w:eastAsiaTheme="minorHAnsi"/>
          <w:kern w:val="2"/>
          <w:sz w:val="32"/>
          <w:szCs w:val="32"/>
          <w:lang w:eastAsia="en-US"/>
          <w14:ligatures w14:val="standardContextual"/>
        </w:rPr>
        <w:t xml:space="preserve"> 05 ВЫПОЛНЕНИЕ РАБОТ ПО ОДНОЙ ИЛИ НЕСКОЛЬКИМ ПРОФЕССИЯМ РАБОЧИХ, ДОЛЖНОСТЯХ СЛУЖАЩИХ</w:t>
      </w:r>
    </w:p>
    <w:p w14:paraId="7320CF36"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4CBA322B"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1E2376A9"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518BFF78"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02D482C7"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2DA9BA27"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635723F0"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210AA0C1"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2FC5DB8A"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5484054A"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67CBBEA6"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0E5DCD2F"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3F95469C"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5CC2B3E6"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p>
    <w:p w14:paraId="347C679B" w14:textId="77777777" w:rsidR="00771B4D" w:rsidRPr="00196AEB" w:rsidRDefault="00771B4D" w:rsidP="00771B4D">
      <w:pPr>
        <w:spacing w:after="160" w:line="259" w:lineRule="auto"/>
        <w:jc w:val="center"/>
        <w:rPr>
          <w:rFonts w:eastAsiaTheme="minorHAnsi"/>
          <w:b/>
          <w:bCs/>
          <w:kern w:val="2"/>
          <w:lang w:eastAsia="en-US"/>
          <w14:ligatures w14:val="standardContextual"/>
        </w:rPr>
      </w:pPr>
      <w:r w:rsidRPr="00196AEB">
        <w:rPr>
          <w:rFonts w:eastAsiaTheme="minorHAnsi"/>
          <w:b/>
          <w:bCs/>
          <w:kern w:val="2"/>
          <w:lang w:eastAsia="en-US"/>
          <w14:ligatures w14:val="standardContextual"/>
        </w:rPr>
        <w:t>Нальчик, 2026</w:t>
      </w:r>
    </w:p>
    <w:p w14:paraId="239F721D" w14:textId="77777777" w:rsidR="00771B4D" w:rsidRPr="00196AEB" w:rsidRDefault="00771B4D" w:rsidP="00771B4D">
      <w:pPr>
        <w:spacing w:after="160" w:line="259" w:lineRule="auto"/>
        <w:rPr>
          <w:rFonts w:asciiTheme="minorHAnsi" w:eastAsiaTheme="minorHAnsi" w:hAnsiTheme="minorHAnsi" w:cstheme="minorBidi"/>
          <w:kern w:val="2"/>
          <w:szCs w:val="22"/>
          <w:lang w:eastAsia="en-US"/>
          <w14:ligatures w14:val="standardContextual"/>
        </w:rPr>
      </w:pPr>
      <w:r w:rsidRPr="00196AEB">
        <w:rPr>
          <w:rFonts w:asciiTheme="minorHAnsi" w:eastAsiaTheme="minorHAnsi" w:hAnsiTheme="minorHAnsi" w:cstheme="minorBidi"/>
          <w:kern w:val="2"/>
          <w:szCs w:val="22"/>
          <w:lang w:eastAsia="en-US"/>
          <w14:ligatures w14:val="standardContextual"/>
        </w:rPr>
        <w:br w:type="page"/>
      </w:r>
    </w:p>
    <w:p w14:paraId="655042F3" w14:textId="77777777" w:rsidR="00771B4D" w:rsidRPr="008B28EB" w:rsidRDefault="00771B4D" w:rsidP="00771B4D">
      <w:pPr>
        <w:widowControl w:val="0"/>
        <w:tabs>
          <w:tab w:val="left" w:pos="1436"/>
        </w:tabs>
        <w:autoSpaceDE w:val="0"/>
        <w:autoSpaceDN w:val="0"/>
        <w:ind w:left="1436"/>
        <w:jc w:val="both"/>
        <w:outlineLvl w:val="0"/>
        <w:rPr>
          <w:b/>
          <w:bCs/>
          <w:szCs w:val="22"/>
          <w:lang w:eastAsia="en-US"/>
        </w:rPr>
      </w:pPr>
      <w:r w:rsidRPr="008B28EB">
        <w:rPr>
          <w:b/>
          <w:bCs/>
          <w:szCs w:val="22"/>
          <w:lang w:eastAsia="en-US"/>
        </w:rPr>
        <w:lastRenderedPageBreak/>
        <w:t>ПАСПОРТ</w:t>
      </w:r>
      <w:r w:rsidRPr="008B28EB">
        <w:rPr>
          <w:b/>
          <w:bCs/>
          <w:spacing w:val="-10"/>
          <w:szCs w:val="22"/>
          <w:lang w:eastAsia="en-US"/>
        </w:rPr>
        <w:t xml:space="preserve"> </w:t>
      </w:r>
      <w:r w:rsidRPr="008B28EB">
        <w:rPr>
          <w:b/>
          <w:bCs/>
          <w:szCs w:val="22"/>
          <w:lang w:eastAsia="en-US"/>
        </w:rPr>
        <w:t>КОМПЛЕКТА</w:t>
      </w:r>
      <w:r w:rsidRPr="008B28EB">
        <w:rPr>
          <w:b/>
          <w:bCs/>
          <w:spacing w:val="-9"/>
          <w:szCs w:val="22"/>
          <w:lang w:eastAsia="en-US"/>
        </w:rPr>
        <w:t xml:space="preserve"> </w:t>
      </w:r>
      <w:r w:rsidRPr="008B28EB">
        <w:rPr>
          <w:b/>
          <w:bCs/>
          <w:szCs w:val="22"/>
          <w:lang w:eastAsia="en-US"/>
        </w:rPr>
        <w:t>ОЦЕНОЧНОЙ</w:t>
      </w:r>
      <w:r w:rsidRPr="008B28EB">
        <w:rPr>
          <w:b/>
          <w:bCs/>
          <w:spacing w:val="-7"/>
          <w:szCs w:val="22"/>
          <w:lang w:eastAsia="en-US"/>
        </w:rPr>
        <w:t xml:space="preserve"> </w:t>
      </w:r>
      <w:r w:rsidRPr="008B28EB">
        <w:rPr>
          <w:b/>
          <w:bCs/>
          <w:spacing w:val="-2"/>
          <w:szCs w:val="22"/>
          <w:lang w:eastAsia="en-US"/>
        </w:rPr>
        <w:t>ДОКУМЕНТАЦИИ</w:t>
      </w:r>
    </w:p>
    <w:p w14:paraId="71D0761E" w14:textId="77777777" w:rsidR="00771B4D" w:rsidRDefault="00771B4D" w:rsidP="00771B4D">
      <w:pPr>
        <w:spacing w:before="1" w:line="276" w:lineRule="auto"/>
        <w:ind w:left="622" w:right="129" w:firstLine="707"/>
        <w:jc w:val="both"/>
      </w:pPr>
    </w:p>
    <w:p w14:paraId="1156DEBD" w14:textId="16F12F8A" w:rsidR="00771B4D" w:rsidRDefault="00771B4D" w:rsidP="00771B4D">
      <w:pPr>
        <w:spacing w:before="1" w:line="276" w:lineRule="auto"/>
        <w:ind w:right="129" w:firstLine="707"/>
        <w:jc w:val="both"/>
      </w:pPr>
      <w:r w:rsidRPr="008B28EB">
        <w:rPr>
          <w:bCs/>
          <w:szCs w:val="22"/>
          <w:lang w:eastAsia="en-US"/>
        </w:rPr>
        <w:t>Оценочные</w:t>
      </w:r>
      <w:r w:rsidRPr="008B28EB">
        <w:rPr>
          <w:bCs/>
          <w:spacing w:val="40"/>
          <w:szCs w:val="22"/>
          <w:lang w:eastAsia="en-US"/>
        </w:rPr>
        <w:t xml:space="preserve"> </w:t>
      </w:r>
      <w:r w:rsidRPr="008B28EB">
        <w:rPr>
          <w:bCs/>
          <w:szCs w:val="22"/>
          <w:lang w:eastAsia="en-US"/>
        </w:rPr>
        <w:t>средства</w:t>
      </w:r>
      <w:r>
        <w:t xml:space="preserve"> по профессиональному модулю </w:t>
      </w:r>
      <w:proofErr w:type="spellStart"/>
      <w:r w:rsidRPr="00771B4D">
        <w:rPr>
          <w:b/>
        </w:rPr>
        <w:t>ПМв</w:t>
      </w:r>
      <w:proofErr w:type="spellEnd"/>
      <w:r w:rsidRPr="00771B4D">
        <w:rPr>
          <w:b/>
        </w:rPr>
        <w:t xml:space="preserve"> 05 </w:t>
      </w:r>
      <w:r>
        <w:rPr>
          <w:b/>
        </w:rPr>
        <w:t>«В</w:t>
      </w:r>
      <w:r w:rsidRPr="00771B4D">
        <w:rPr>
          <w:b/>
        </w:rPr>
        <w:t>ыполнение работ по одной или нескольким профессиям рабочих, должностях служащих</w:t>
      </w:r>
      <w:r>
        <w:rPr>
          <w:b/>
        </w:rPr>
        <w:t xml:space="preserve">» </w:t>
      </w:r>
      <w:r>
        <w:t xml:space="preserve">разработаны с целью оценки уровня освоения образовательных программ обучающимися по специальности </w:t>
      </w:r>
      <w:r>
        <w:rPr>
          <w:b/>
        </w:rPr>
        <w:t xml:space="preserve">25.02.08 Эксплуатация беспилотных авиационных </w:t>
      </w:r>
      <w:r>
        <w:rPr>
          <w:b/>
          <w:spacing w:val="-2"/>
        </w:rPr>
        <w:t>систем»</w:t>
      </w:r>
      <w:r>
        <w:rPr>
          <w:spacing w:val="-2"/>
        </w:rPr>
        <w:t>.</w:t>
      </w:r>
    </w:p>
    <w:p w14:paraId="4CABBD4B" w14:textId="2A709554" w:rsidR="00771B4D" w:rsidRDefault="00771B4D" w:rsidP="00771B4D">
      <w:pPr>
        <w:pStyle w:val="af0"/>
        <w:spacing w:line="278" w:lineRule="auto"/>
        <w:ind w:right="130" w:firstLine="707"/>
        <w:jc w:val="both"/>
      </w:pPr>
      <w:r>
        <w:t>Содержание разработанных оценочных материалов определяется требованиями ФГОС СПО специальности 25.02.08 Эксплуатация беспилотных авиационных систем.</w:t>
      </w:r>
    </w:p>
    <w:p w14:paraId="7389CEC5" w14:textId="6D7E9922" w:rsidR="00771B4D" w:rsidRDefault="00771B4D" w:rsidP="00771B4D">
      <w:pPr>
        <w:pStyle w:val="af0"/>
        <w:spacing w:line="276" w:lineRule="auto"/>
        <w:ind w:right="122" w:firstLine="707"/>
        <w:jc w:val="both"/>
        <w:rPr>
          <w:b/>
        </w:rPr>
      </w:pPr>
      <w:r w:rsidRPr="008B28EB">
        <w:rPr>
          <w:bCs/>
          <w:szCs w:val="22"/>
          <w:lang w:eastAsia="en-US"/>
        </w:rPr>
        <w:t>Оценочные</w:t>
      </w:r>
      <w:r w:rsidRPr="008B28EB">
        <w:rPr>
          <w:bCs/>
          <w:spacing w:val="40"/>
          <w:szCs w:val="22"/>
          <w:lang w:eastAsia="en-US"/>
        </w:rPr>
        <w:t xml:space="preserve"> </w:t>
      </w:r>
      <w:r w:rsidRPr="008B28EB">
        <w:rPr>
          <w:bCs/>
          <w:szCs w:val="22"/>
          <w:lang w:eastAsia="en-US"/>
        </w:rPr>
        <w:t>средства</w:t>
      </w:r>
      <w:r>
        <w:t xml:space="preserve"> представляют собой комплекс заданий стандартизированной формы, выполнение которых позволяет установить уровень усвоения обучающимися соответствующих профессиональных компетенций по профессиональному модулю</w:t>
      </w:r>
    </w:p>
    <w:p w14:paraId="08CE4452" w14:textId="329800B0" w:rsidR="00771B4D" w:rsidRDefault="00771B4D" w:rsidP="00771B4D">
      <w:pPr>
        <w:pStyle w:val="af0"/>
        <w:spacing w:line="276" w:lineRule="auto"/>
        <w:ind w:right="125" w:firstLine="707"/>
        <w:jc w:val="both"/>
      </w:pPr>
      <w:r w:rsidRPr="008B28EB">
        <w:rPr>
          <w:bCs/>
          <w:szCs w:val="22"/>
          <w:lang w:eastAsia="en-US"/>
        </w:rPr>
        <w:t>Оценочные</w:t>
      </w:r>
      <w:r w:rsidRPr="008B28EB">
        <w:rPr>
          <w:bCs/>
          <w:spacing w:val="40"/>
          <w:szCs w:val="22"/>
          <w:lang w:eastAsia="en-US"/>
        </w:rPr>
        <w:t xml:space="preserve"> </w:t>
      </w:r>
      <w:r w:rsidRPr="008B28EB">
        <w:rPr>
          <w:bCs/>
          <w:szCs w:val="22"/>
          <w:lang w:eastAsia="en-US"/>
        </w:rPr>
        <w:t>средства</w:t>
      </w:r>
      <w:r>
        <w:t xml:space="preserve"> </w:t>
      </w:r>
      <w:r>
        <w:rPr>
          <w:spacing w:val="-2"/>
        </w:rPr>
        <w:t>представлены</w:t>
      </w:r>
      <w:r>
        <w:rPr>
          <w:spacing w:val="-7"/>
        </w:rPr>
        <w:t xml:space="preserve"> </w:t>
      </w:r>
      <w:r>
        <w:rPr>
          <w:spacing w:val="-2"/>
        </w:rPr>
        <w:t>в</w:t>
      </w:r>
      <w:r>
        <w:rPr>
          <w:spacing w:val="-7"/>
        </w:rPr>
        <w:t xml:space="preserve"> </w:t>
      </w:r>
      <w:r>
        <w:rPr>
          <w:spacing w:val="-2"/>
        </w:rPr>
        <w:t>4</w:t>
      </w:r>
      <w:r>
        <w:rPr>
          <w:spacing w:val="-5"/>
        </w:rPr>
        <w:t xml:space="preserve"> </w:t>
      </w:r>
      <w:r>
        <w:rPr>
          <w:spacing w:val="-2"/>
        </w:rPr>
        <w:t>вариантах,</w:t>
      </w:r>
      <w:r>
        <w:rPr>
          <w:spacing w:val="-7"/>
        </w:rPr>
        <w:t xml:space="preserve"> </w:t>
      </w:r>
      <w:r>
        <w:rPr>
          <w:spacing w:val="-2"/>
        </w:rPr>
        <w:t>различных</w:t>
      </w:r>
      <w:r>
        <w:rPr>
          <w:spacing w:val="-4"/>
        </w:rPr>
        <w:t xml:space="preserve"> </w:t>
      </w:r>
      <w:r>
        <w:rPr>
          <w:spacing w:val="-2"/>
        </w:rPr>
        <w:t>по</w:t>
      </w:r>
      <w:r>
        <w:rPr>
          <w:spacing w:val="-7"/>
        </w:rPr>
        <w:t xml:space="preserve"> </w:t>
      </w:r>
      <w:r>
        <w:rPr>
          <w:spacing w:val="-2"/>
        </w:rPr>
        <w:t>содержанию</w:t>
      </w:r>
      <w:r>
        <w:rPr>
          <w:spacing w:val="-5"/>
        </w:rPr>
        <w:t xml:space="preserve"> </w:t>
      </w:r>
      <w:r>
        <w:rPr>
          <w:spacing w:val="-2"/>
        </w:rPr>
        <w:t>и</w:t>
      </w:r>
      <w:r>
        <w:rPr>
          <w:spacing w:val="-5"/>
        </w:rPr>
        <w:t xml:space="preserve"> </w:t>
      </w:r>
      <w:r>
        <w:rPr>
          <w:spacing w:val="-2"/>
        </w:rPr>
        <w:t>включающих</w:t>
      </w:r>
      <w:r>
        <w:rPr>
          <w:spacing w:val="-4"/>
        </w:rPr>
        <w:t xml:space="preserve"> </w:t>
      </w:r>
      <w:r>
        <w:rPr>
          <w:spacing w:val="-2"/>
        </w:rPr>
        <w:t>20</w:t>
      </w:r>
      <w:r>
        <w:rPr>
          <w:spacing w:val="-9"/>
        </w:rPr>
        <w:t xml:space="preserve"> </w:t>
      </w:r>
      <w:r>
        <w:rPr>
          <w:spacing w:val="-2"/>
        </w:rPr>
        <w:t xml:space="preserve">заданий </w:t>
      </w:r>
      <w:r>
        <w:t>в тестовой форме (из них14 вопросов закрытого типа, 6 вопросов открытого типа).</w:t>
      </w:r>
    </w:p>
    <w:p w14:paraId="6C1FAEDD" w14:textId="77777777" w:rsidR="00771B4D" w:rsidRDefault="00771B4D" w:rsidP="00771B4D">
      <w:pPr>
        <w:pStyle w:val="af0"/>
        <w:spacing w:line="278" w:lineRule="auto"/>
        <w:ind w:right="129" w:firstLine="707"/>
        <w:jc w:val="both"/>
      </w:pPr>
      <w:r>
        <w:t>Каждое тестовое задание имеет порядковый номер, стандартную инструкцию по выполнению, ключи с вариантами правильных ответов в табличной форме.</w:t>
      </w:r>
    </w:p>
    <w:p w14:paraId="16845384" w14:textId="77777777" w:rsidR="00771B4D" w:rsidRDefault="00771B4D" w:rsidP="00771B4D">
      <w:pPr>
        <w:pStyle w:val="af0"/>
        <w:spacing w:line="272" w:lineRule="exact"/>
        <w:ind w:left="1349"/>
        <w:jc w:val="both"/>
      </w:pPr>
      <w:r>
        <w:t>Время</w:t>
      </w:r>
      <w:r>
        <w:rPr>
          <w:spacing w:val="-1"/>
        </w:rPr>
        <w:t xml:space="preserve"> </w:t>
      </w:r>
      <w:r>
        <w:t>выполнения</w:t>
      </w:r>
      <w:r>
        <w:rPr>
          <w:spacing w:val="-3"/>
        </w:rPr>
        <w:t xml:space="preserve"> </w:t>
      </w:r>
      <w:r>
        <w:t>задания</w:t>
      </w:r>
      <w:r>
        <w:rPr>
          <w:spacing w:val="-3"/>
        </w:rPr>
        <w:t xml:space="preserve"> </w:t>
      </w:r>
      <w:r>
        <w:t>45</w:t>
      </w:r>
      <w:r>
        <w:rPr>
          <w:spacing w:val="-2"/>
        </w:rPr>
        <w:t xml:space="preserve"> минут.</w:t>
      </w:r>
    </w:p>
    <w:p w14:paraId="6D84B2E9" w14:textId="77777777" w:rsidR="00771B4D" w:rsidRDefault="00771B4D" w:rsidP="00771B4D">
      <w:pPr>
        <w:pStyle w:val="af0"/>
        <w:spacing w:before="74"/>
      </w:pPr>
    </w:p>
    <w:p w14:paraId="16D08B2F" w14:textId="77777777" w:rsidR="00771B4D" w:rsidRDefault="00771B4D" w:rsidP="00771B4D">
      <w:pPr>
        <w:pStyle w:val="af0"/>
        <w:ind w:left="919"/>
        <w:jc w:val="center"/>
      </w:pPr>
      <w:r>
        <w:t>Критерии</w:t>
      </w:r>
      <w:r>
        <w:rPr>
          <w:spacing w:val="-6"/>
        </w:rPr>
        <w:t xml:space="preserve"> </w:t>
      </w:r>
      <w:r>
        <w:rPr>
          <w:spacing w:val="-2"/>
        </w:rPr>
        <w:t>оценивания</w:t>
      </w:r>
    </w:p>
    <w:p w14:paraId="59784B56" w14:textId="77777777" w:rsidR="00771B4D" w:rsidRDefault="00771B4D" w:rsidP="00771B4D">
      <w:pPr>
        <w:pStyle w:val="af0"/>
        <w:spacing w:before="54"/>
        <w:rPr>
          <w:sz w:val="20"/>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7"/>
        <w:gridCol w:w="2656"/>
      </w:tblGrid>
      <w:tr w:rsidR="00771B4D" w14:paraId="3BAD3CBD" w14:textId="77777777" w:rsidTr="00771B4D">
        <w:trPr>
          <w:trHeight w:val="278"/>
        </w:trPr>
        <w:tc>
          <w:tcPr>
            <w:tcW w:w="4787" w:type="dxa"/>
          </w:tcPr>
          <w:p w14:paraId="76EF0418" w14:textId="77777777" w:rsidR="00771B4D" w:rsidRDefault="00771B4D" w:rsidP="006B36A6">
            <w:pPr>
              <w:pStyle w:val="TableParagraph"/>
              <w:spacing w:line="258" w:lineRule="exact"/>
              <w:ind w:left="8" w:right="3"/>
              <w:jc w:val="center"/>
              <w:rPr>
                <w:sz w:val="24"/>
              </w:rPr>
            </w:pPr>
            <w:proofErr w:type="spellStart"/>
            <w:r>
              <w:rPr>
                <w:sz w:val="24"/>
              </w:rPr>
              <w:t>Количество</w:t>
            </w:r>
            <w:proofErr w:type="spellEnd"/>
            <w:r>
              <w:rPr>
                <w:spacing w:val="-4"/>
                <w:sz w:val="24"/>
              </w:rPr>
              <w:t xml:space="preserve"> </w:t>
            </w:r>
            <w:proofErr w:type="spellStart"/>
            <w:r>
              <w:rPr>
                <w:spacing w:val="-2"/>
                <w:sz w:val="24"/>
              </w:rPr>
              <w:t>баллов</w:t>
            </w:r>
            <w:proofErr w:type="spellEnd"/>
          </w:p>
        </w:tc>
        <w:tc>
          <w:tcPr>
            <w:tcW w:w="2656" w:type="dxa"/>
          </w:tcPr>
          <w:p w14:paraId="4A7D1576" w14:textId="77777777" w:rsidR="00771B4D" w:rsidRDefault="00771B4D" w:rsidP="006B36A6">
            <w:pPr>
              <w:pStyle w:val="TableParagraph"/>
              <w:spacing w:line="258" w:lineRule="exact"/>
              <w:ind w:left="8" w:right="2"/>
              <w:jc w:val="center"/>
              <w:rPr>
                <w:sz w:val="24"/>
              </w:rPr>
            </w:pPr>
            <w:r>
              <w:rPr>
                <w:spacing w:val="-2"/>
                <w:sz w:val="24"/>
              </w:rPr>
              <w:t>Оценка</w:t>
            </w:r>
          </w:p>
        </w:tc>
      </w:tr>
      <w:tr w:rsidR="00771B4D" w14:paraId="6B0B07B6" w14:textId="77777777" w:rsidTr="00771B4D">
        <w:trPr>
          <w:trHeight w:val="275"/>
        </w:trPr>
        <w:tc>
          <w:tcPr>
            <w:tcW w:w="4787" w:type="dxa"/>
          </w:tcPr>
          <w:p w14:paraId="7FFFF593" w14:textId="77777777" w:rsidR="00771B4D" w:rsidRDefault="00771B4D" w:rsidP="006B36A6">
            <w:pPr>
              <w:pStyle w:val="TableParagraph"/>
              <w:spacing w:line="256" w:lineRule="exact"/>
              <w:ind w:left="8" w:right="2"/>
              <w:jc w:val="center"/>
              <w:rPr>
                <w:sz w:val="24"/>
              </w:rPr>
            </w:pPr>
            <w:r>
              <w:rPr>
                <w:spacing w:val="-2"/>
                <w:sz w:val="24"/>
              </w:rPr>
              <w:t>20-</w:t>
            </w:r>
            <w:r>
              <w:rPr>
                <w:spacing w:val="-7"/>
                <w:sz w:val="24"/>
              </w:rPr>
              <w:t>19</w:t>
            </w:r>
          </w:p>
        </w:tc>
        <w:tc>
          <w:tcPr>
            <w:tcW w:w="2656" w:type="dxa"/>
          </w:tcPr>
          <w:p w14:paraId="197CFD38" w14:textId="77777777" w:rsidR="00771B4D" w:rsidRDefault="00771B4D" w:rsidP="006B36A6">
            <w:pPr>
              <w:pStyle w:val="TableParagraph"/>
              <w:spacing w:line="256" w:lineRule="exact"/>
              <w:ind w:left="8"/>
              <w:jc w:val="center"/>
              <w:rPr>
                <w:sz w:val="24"/>
              </w:rPr>
            </w:pPr>
            <w:r>
              <w:rPr>
                <w:spacing w:val="-10"/>
                <w:sz w:val="24"/>
              </w:rPr>
              <w:t>5</w:t>
            </w:r>
          </w:p>
        </w:tc>
      </w:tr>
      <w:tr w:rsidR="00771B4D" w14:paraId="3A90E219" w14:textId="77777777" w:rsidTr="00771B4D">
        <w:trPr>
          <w:trHeight w:val="275"/>
        </w:trPr>
        <w:tc>
          <w:tcPr>
            <w:tcW w:w="4787" w:type="dxa"/>
          </w:tcPr>
          <w:p w14:paraId="2133BE11" w14:textId="77777777" w:rsidR="00771B4D" w:rsidRDefault="00771B4D" w:rsidP="006B36A6">
            <w:pPr>
              <w:pStyle w:val="TableParagraph"/>
              <w:spacing w:line="256" w:lineRule="exact"/>
              <w:ind w:left="8" w:right="2"/>
              <w:jc w:val="center"/>
              <w:rPr>
                <w:sz w:val="24"/>
              </w:rPr>
            </w:pPr>
            <w:r>
              <w:rPr>
                <w:spacing w:val="-2"/>
                <w:sz w:val="24"/>
              </w:rPr>
              <w:t>18-</w:t>
            </w:r>
            <w:r>
              <w:rPr>
                <w:spacing w:val="-7"/>
                <w:sz w:val="24"/>
              </w:rPr>
              <w:t>16</w:t>
            </w:r>
          </w:p>
        </w:tc>
        <w:tc>
          <w:tcPr>
            <w:tcW w:w="2656" w:type="dxa"/>
          </w:tcPr>
          <w:p w14:paraId="590F49D9" w14:textId="77777777" w:rsidR="00771B4D" w:rsidRDefault="00771B4D" w:rsidP="006B36A6">
            <w:pPr>
              <w:pStyle w:val="TableParagraph"/>
              <w:spacing w:line="256" w:lineRule="exact"/>
              <w:ind w:left="8"/>
              <w:jc w:val="center"/>
              <w:rPr>
                <w:sz w:val="24"/>
              </w:rPr>
            </w:pPr>
            <w:r>
              <w:rPr>
                <w:spacing w:val="-10"/>
                <w:sz w:val="24"/>
              </w:rPr>
              <w:t>4</w:t>
            </w:r>
          </w:p>
        </w:tc>
      </w:tr>
      <w:tr w:rsidR="00771B4D" w14:paraId="1E6179B4" w14:textId="77777777" w:rsidTr="00771B4D">
        <w:trPr>
          <w:trHeight w:val="275"/>
        </w:trPr>
        <w:tc>
          <w:tcPr>
            <w:tcW w:w="4787" w:type="dxa"/>
          </w:tcPr>
          <w:p w14:paraId="633EB1DF" w14:textId="77777777" w:rsidR="00771B4D" w:rsidRDefault="00771B4D" w:rsidP="006B36A6">
            <w:pPr>
              <w:pStyle w:val="TableParagraph"/>
              <w:spacing w:line="256" w:lineRule="exact"/>
              <w:ind w:left="8" w:right="2"/>
              <w:jc w:val="center"/>
              <w:rPr>
                <w:sz w:val="24"/>
              </w:rPr>
            </w:pPr>
            <w:r>
              <w:rPr>
                <w:spacing w:val="-2"/>
                <w:sz w:val="24"/>
              </w:rPr>
              <w:t>15-</w:t>
            </w:r>
            <w:r>
              <w:rPr>
                <w:spacing w:val="-7"/>
                <w:sz w:val="24"/>
              </w:rPr>
              <w:t>12</w:t>
            </w:r>
          </w:p>
        </w:tc>
        <w:tc>
          <w:tcPr>
            <w:tcW w:w="2656" w:type="dxa"/>
          </w:tcPr>
          <w:p w14:paraId="773A9B37" w14:textId="77777777" w:rsidR="00771B4D" w:rsidRDefault="00771B4D" w:rsidP="006B36A6">
            <w:pPr>
              <w:pStyle w:val="TableParagraph"/>
              <w:spacing w:line="256" w:lineRule="exact"/>
              <w:ind w:left="8"/>
              <w:jc w:val="center"/>
              <w:rPr>
                <w:sz w:val="24"/>
              </w:rPr>
            </w:pPr>
            <w:r>
              <w:rPr>
                <w:spacing w:val="-10"/>
                <w:sz w:val="24"/>
              </w:rPr>
              <w:t>3</w:t>
            </w:r>
          </w:p>
        </w:tc>
      </w:tr>
      <w:tr w:rsidR="00771B4D" w14:paraId="4AE3AAB0" w14:textId="77777777" w:rsidTr="00771B4D">
        <w:trPr>
          <w:trHeight w:val="275"/>
        </w:trPr>
        <w:tc>
          <w:tcPr>
            <w:tcW w:w="4787" w:type="dxa"/>
          </w:tcPr>
          <w:p w14:paraId="1C86B773" w14:textId="77777777" w:rsidR="00771B4D" w:rsidRDefault="00771B4D" w:rsidP="006B36A6">
            <w:pPr>
              <w:pStyle w:val="TableParagraph"/>
              <w:spacing w:line="256" w:lineRule="exact"/>
              <w:ind w:left="8" w:right="4"/>
              <w:jc w:val="center"/>
              <w:rPr>
                <w:sz w:val="24"/>
              </w:rPr>
            </w:pPr>
            <w:r>
              <w:rPr>
                <w:sz w:val="24"/>
              </w:rPr>
              <w:t>Менее</w:t>
            </w:r>
            <w:r>
              <w:rPr>
                <w:spacing w:val="-3"/>
                <w:sz w:val="24"/>
              </w:rPr>
              <w:t xml:space="preserve"> </w:t>
            </w:r>
            <w:r>
              <w:rPr>
                <w:spacing w:val="-5"/>
                <w:sz w:val="24"/>
              </w:rPr>
              <w:t>12</w:t>
            </w:r>
          </w:p>
        </w:tc>
        <w:tc>
          <w:tcPr>
            <w:tcW w:w="2656" w:type="dxa"/>
          </w:tcPr>
          <w:p w14:paraId="77386E12" w14:textId="77777777" w:rsidR="00771B4D" w:rsidRDefault="00771B4D" w:rsidP="006B36A6">
            <w:pPr>
              <w:pStyle w:val="TableParagraph"/>
              <w:spacing w:line="256" w:lineRule="exact"/>
              <w:ind w:left="8" w:right="7"/>
              <w:jc w:val="center"/>
              <w:rPr>
                <w:sz w:val="24"/>
              </w:rPr>
            </w:pPr>
            <w:proofErr w:type="spellStart"/>
            <w:r>
              <w:rPr>
                <w:spacing w:val="-2"/>
                <w:sz w:val="24"/>
              </w:rPr>
              <w:t>перезачет</w:t>
            </w:r>
            <w:proofErr w:type="spellEnd"/>
          </w:p>
        </w:tc>
      </w:tr>
    </w:tbl>
    <w:p w14:paraId="05C33B04" w14:textId="77777777" w:rsidR="00A56DEA" w:rsidRPr="00CB65FF" w:rsidRDefault="00A56DEA" w:rsidP="00A56DE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14:paraId="2871812C" w14:textId="77777777" w:rsidR="00BF5041" w:rsidRDefault="00BF5041">
      <w:pPr>
        <w:spacing w:after="160" w:line="278" w:lineRule="auto"/>
        <w:rPr>
          <w:szCs w:val="22"/>
          <w:lang w:eastAsia="en-US"/>
        </w:rPr>
      </w:pPr>
      <w:r>
        <w:rPr>
          <w:szCs w:val="22"/>
          <w:lang w:eastAsia="en-US"/>
        </w:rPr>
        <w:br w:type="page"/>
      </w:r>
    </w:p>
    <w:p w14:paraId="2C670311" w14:textId="333C395D" w:rsidR="00771B4D" w:rsidRPr="008B28EB" w:rsidRDefault="00771B4D" w:rsidP="00771B4D">
      <w:pPr>
        <w:widowControl w:val="0"/>
        <w:autoSpaceDE w:val="0"/>
        <w:autoSpaceDN w:val="0"/>
        <w:spacing w:line="242" w:lineRule="auto"/>
        <w:ind w:right="284"/>
        <w:jc w:val="both"/>
        <w:rPr>
          <w:szCs w:val="22"/>
          <w:lang w:eastAsia="en-US"/>
        </w:rPr>
      </w:pPr>
      <w:r w:rsidRPr="008B28EB">
        <w:rPr>
          <w:szCs w:val="22"/>
          <w:lang w:eastAsia="en-US"/>
        </w:rPr>
        <w:lastRenderedPageBreak/>
        <w:t xml:space="preserve">В рамках программы дисциплины обучающимися осваиваются </w:t>
      </w:r>
      <w:r w:rsidRPr="008B28EB">
        <w:rPr>
          <w:spacing w:val="-2"/>
          <w:szCs w:val="22"/>
          <w:lang w:eastAsia="en-US"/>
        </w:rPr>
        <w:t>компетенции:</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789"/>
      </w:tblGrid>
      <w:tr w:rsidR="00771B4D" w:rsidRPr="000E591D" w14:paraId="72822874" w14:textId="77777777" w:rsidTr="00BF5041">
        <w:tc>
          <w:tcPr>
            <w:tcW w:w="1276" w:type="dxa"/>
            <w:tcBorders>
              <w:top w:val="single" w:sz="4" w:space="0" w:color="auto"/>
              <w:left w:val="single" w:sz="4" w:space="0" w:color="auto"/>
              <w:right w:val="single" w:sz="4" w:space="0" w:color="auto"/>
            </w:tcBorders>
          </w:tcPr>
          <w:p w14:paraId="5DF35191" w14:textId="77777777" w:rsidR="00771B4D" w:rsidRPr="009375FE" w:rsidRDefault="00771B4D" w:rsidP="006B36A6">
            <w:pPr>
              <w:jc w:val="center"/>
              <w:rPr>
                <w:rStyle w:val="af5"/>
                <w:b/>
                <w:i w:val="0"/>
              </w:rPr>
            </w:pPr>
            <w:r w:rsidRPr="009375FE">
              <w:rPr>
                <w:rStyle w:val="af5"/>
                <w:b/>
              </w:rPr>
              <w:t xml:space="preserve">Код </w:t>
            </w:r>
          </w:p>
        </w:tc>
        <w:tc>
          <w:tcPr>
            <w:tcW w:w="8789" w:type="dxa"/>
            <w:tcBorders>
              <w:top w:val="single" w:sz="4" w:space="0" w:color="auto"/>
              <w:left w:val="single" w:sz="4" w:space="0" w:color="auto"/>
              <w:right w:val="single" w:sz="4" w:space="0" w:color="auto"/>
            </w:tcBorders>
          </w:tcPr>
          <w:p w14:paraId="5A8D1C43" w14:textId="77777777" w:rsidR="00771B4D" w:rsidRPr="009375FE" w:rsidRDefault="00771B4D" w:rsidP="006B36A6">
            <w:pPr>
              <w:jc w:val="center"/>
              <w:rPr>
                <w:b/>
              </w:rPr>
            </w:pPr>
            <w:r>
              <w:t>Наименование общих компетенций</w:t>
            </w:r>
          </w:p>
        </w:tc>
      </w:tr>
      <w:tr w:rsidR="00771B4D" w:rsidRPr="000E591D" w14:paraId="673D1413" w14:textId="77777777" w:rsidTr="00BF5041">
        <w:tc>
          <w:tcPr>
            <w:tcW w:w="1276" w:type="dxa"/>
          </w:tcPr>
          <w:p w14:paraId="0656DC7C" w14:textId="77777777" w:rsidR="00771B4D" w:rsidRPr="009375FE" w:rsidRDefault="00771B4D" w:rsidP="006B36A6">
            <w:pPr>
              <w:rPr>
                <w:bCs/>
              </w:rPr>
            </w:pPr>
            <w:r w:rsidRPr="009375FE">
              <w:rPr>
                <w:bCs/>
              </w:rPr>
              <w:t>ОК 01.</w:t>
            </w:r>
          </w:p>
        </w:tc>
        <w:tc>
          <w:tcPr>
            <w:tcW w:w="8789" w:type="dxa"/>
            <w:tcBorders>
              <w:top w:val="single" w:sz="4" w:space="0" w:color="auto"/>
              <w:left w:val="single" w:sz="4" w:space="0" w:color="auto"/>
              <w:right w:val="single" w:sz="4" w:space="0" w:color="auto"/>
            </w:tcBorders>
          </w:tcPr>
          <w:p w14:paraId="4D553BB7" w14:textId="77777777" w:rsidR="00771B4D" w:rsidRPr="00F05F38" w:rsidRDefault="00771B4D" w:rsidP="006B36A6">
            <w:pPr>
              <w:rPr>
                <w:bCs/>
                <w:sz w:val="22"/>
                <w:szCs w:val="22"/>
              </w:rPr>
            </w:pPr>
            <w:r w:rsidRPr="00F05F38">
              <w:rPr>
                <w:bCs/>
                <w:sz w:val="22"/>
                <w:szCs w:val="22"/>
              </w:rPr>
              <w:t>-распознавать задачу и/или проблему в профессиональном и/или социальном контексте, анализировать и выделять её составные части</w:t>
            </w:r>
          </w:p>
          <w:p w14:paraId="59E0BDEF" w14:textId="77777777" w:rsidR="00771B4D" w:rsidRPr="00F05F38" w:rsidRDefault="00771B4D" w:rsidP="006B36A6">
            <w:pPr>
              <w:rPr>
                <w:bCs/>
                <w:sz w:val="22"/>
                <w:szCs w:val="22"/>
              </w:rPr>
            </w:pPr>
            <w:r w:rsidRPr="00F05F38">
              <w:rPr>
                <w:bCs/>
                <w:sz w:val="22"/>
                <w:szCs w:val="22"/>
              </w:rPr>
              <w:t>-определять этапы решения задачи, составлять план действия, реализовывать составленный план, определять необходимые ресурсы</w:t>
            </w:r>
          </w:p>
          <w:p w14:paraId="1DE36D97" w14:textId="77777777" w:rsidR="00771B4D" w:rsidRPr="00F05F38" w:rsidRDefault="00771B4D" w:rsidP="006B36A6">
            <w:pPr>
              <w:rPr>
                <w:bCs/>
                <w:sz w:val="22"/>
                <w:szCs w:val="22"/>
              </w:rPr>
            </w:pPr>
            <w:r w:rsidRPr="00F05F38">
              <w:rPr>
                <w:bCs/>
                <w:sz w:val="22"/>
                <w:szCs w:val="22"/>
              </w:rPr>
              <w:t>-выявлять и эффективно искать информацию, необходимую для решения задачи и/или проблемы</w:t>
            </w:r>
          </w:p>
          <w:p w14:paraId="38F005AF" w14:textId="77777777" w:rsidR="00771B4D" w:rsidRPr="00F05F38" w:rsidRDefault="00771B4D" w:rsidP="006B36A6">
            <w:pPr>
              <w:rPr>
                <w:bCs/>
                <w:sz w:val="22"/>
                <w:szCs w:val="22"/>
              </w:rPr>
            </w:pPr>
            <w:r w:rsidRPr="00F05F38">
              <w:rPr>
                <w:bCs/>
                <w:sz w:val="22"/>
                <w:szCs w:val="22"/>
              </w:rPr>
              <w:t>-владеть актуальными методами работы в профессиональной и смежных сферах</w:t>
            </w:r>
          </w:p>
          <w:p w14:paraId="6B16DD84" w14:textId="77777777" w:rsidR="00771B4D" w:rsidRPr="00F05F38" w:rsidRDefault="00771B4D" w:rsidP="006B36A6">
            <w:pPr>
              <w:rPr>
                <w:bCs/>
                <w:sz w:val="22"/>
                <w:szCs w:val="22"/>
              </w:rPr>
            </w:pPr>
            <w:r w:rsidRPr="00F05F38">
              <w:rPr>
                <w:bCs/>
                <w:sz w:val="22"/>
                <w:szCs w:val="22"/>
              </w:rPr>
              <w:t>-оценивать результат и последствия своих действий (самостоятельно или с помощью наставника)</w:t>
            </w:r>
          </w:p>
        </w:tc>
      </w:tr>
      <w:tr w:rsidR="00771B4D" w:rsidRPr="000E591D" w14:paraId="6B611495" w14:textId="77777777" w:rsidTr="00BF5041">
        <w:tc>
          <w:tcPr>
            <w:tcW w:w="1276" w:type="dxa"/>
          </w:tcPr>
          <w:p w14:paraId="2D381850" w14:textId="77777777" w:rsidR="00771B4D" w:rsidRPr="009375FE" w:rsidRDefault="00771B4D" w:rsidP="006B36A6">
            <w:pPr>
              <w:rPr>
                <w:bCs/>
              </w:rPr>
            </w:pPr>
            <w:r w:rsidRPr="009375FE">
              <w:rPr>
                <w:bCs/>
              </w:rPr>
              <w:t>ОК 02.</w:t>
            </w:r>
          </w:p>
        </w:tc>
        <w:tc>
          <w:tcPr>
            <w:tcW w:w="8789" w:type="dxa"/>
            <w:tcBorders>
              <w:top w:val="single" w:sz="4" w:space="0" w:color="auto"/>
              <w:left w:val="single" w:sz="4" w:space="0" w:color="auto"/>
              <w:right w:val="single" w:sz="4" w:space="0" w:color="auto"/>
            </w:tcBorders>
          </w:tcPr>
          <w:p w14:paraId="5C096EC2" w14:textId="77777777" w:rsidR="00771B4D" w:rsidRPr="00F05F38" w:rsidRDefault="00771B4D" w:rsidP="006B36A6">
            <w:pPr>
              <w:rPr>
                <w:bCs/>
                <w:sz w:val="22"/>
                <w:szCs w:val="22"/>
              </w:rPr>
            </w:pPr>
            <w:r w:rsidRPr="00F05F38">
              <w:rPr>
                <w:bCs/>
                <w:sz w:val="22"/>
                <w:szCs w:val="22"/>
              </w:rPr>
              <w:t>-определять задачи для поиска информации, -планировать процесс поиска, выбирать необходимые источники информации</w:t>
            </w:r>
          </w:p>
          <w:p w14:paraId="70EADD11" w14:textId="77777777" w:rsidR="00771B4D" w:rsidRPr="00F05F38" w:rsidRDefault="00771B4D" w:rsidP="006B36A6">
            <w:pPr>
              <w:rPr>
                <w:bCs/>
                <w:sz w:val="22"/>
                <w:szCs w:val="22"/>
              </w:rPr>
            </w:pPr>
            <w:r w:rsidRPr="00F05F38">
              <w:rPr>
                <w:bCs/>
                <w:sz w:val="22"/>
                <w:szCs w:val="22"/>
              </w:rPr>
              <w:t>-выделять наиболее значимое в перечне информации, -структурировать получаемую информацию, оформлять результаты поиска</w:t>
            </w:r>
          </w:p>
          <w:p w14:paraId="7D2FD826" w14:textId="77777777" w:rsidR="00771B4D" w:rsidRPr="00F05F38" w:rsidRDefault="00771B4D" w:rsidP="006B36A6">
            <w:pPr>
              <w:rPr>
                <w:bCs/>
                <w:sz w:val="22"/>
                <w:szCs w:val="22"/>
              </w:rPr>
            </w:pPr>
            <w:r w:rsidRPr="00F05F38">
              <w:rPr>
                <w:bCs/>
                <w:sz w:val="22"/>
                <w:szCs w:val="22"/>
              </w:rPr>
              <w:t>-оценивать практическую значимость результатов поиска</w:t>
            </w:r>
          </w:p>
          <w:p w14:paraId="2F841720" w14:textId="77777777" w:rsidR="00771B4D" w:rsidRPr="00F05F38" w:rsidRDefault="00771B4D" w:rsidP="006B36A6">
            <w:pPr>
              <w:rPr>
                <w:bCs/>
                <w:sz w:val="22"/>
                <w:szCs w:val="22"/>
              </w:rPr>
            </w:pPr>
            <w:r w:rsidRPr="00F05F38">
              <w:rPr>
                <w:bCs/>
                <w:sz w:val="22"/>
                <w:szCs w:val="22"/>
              </w:rPr>
              <w:t>-применять средства информационных технологий для решения профессиональных задач</w:t>
            </w:r>
          </w:p>
          <w:p w14:paraId="7978010F" w14:textId="77777777" w:rsidR="00771B4D" w:rsidRPr="00F05F38" w:rsidRDefault="00771B4D" w:rsidP="006B36A6">
            <w:pPr>
              <w:rPr>
                <w:bCs/>
                <w:sz w:val="22"/>
                <w:szCs w:val="22"/>
              </w:rPr>
            </w:pPr>
            <w:r w:rsidRPr="00F05F38">
              <w:rPr>
                <w:bCs/>
                <w:sz w:val="22"/>
                <w:szCs w:val="22"/>
              </w:rPr>
              <w:t>-использовать современное программное обеспечение в профессиональной деятельности</w:t>
            </w:r>
          </w:p>
          <w:p w14:paraId="0BCDA5DF" w14:textId="77777777" w:rsidR="00771B4D" w:rsidRPr="00F05F38" w:rsidRDefault="00771B4D" w:rsidP="006B36A6">
            <w:pPr>
              <w:rPr>
                <w:bCs/>
                <w:sz w:val="22"/>
                <w:szCs w:val="22"/>
              </w:rPr>
            </w:pPr>
            <w:r w:rsidRPr="00F05F38">
              <w:rPr>
                <w:bCs/>
                <w:sz w:val="22"/>
                <w:szCs w:val="22"/>
              </w:rPr>
              <w:t>-использовать различные цифровые средства для решения профессиональных задач</w:t>
            </w:r>
          </w:p>
        </w:tc>
      </w:tr>
      <w:tr w:rsidR="00771B4D" w:rsidRPr="000E591D" w14:paraId="5D33479F" w14:textId="77777777" w:rsidTr="00BF5041">
        <w:tc>
          <w:tcPr>
            <w:tcW w:w="1276" w:type="dxa"/>
          </w:tcPr>
          <w:p w14:paraId="065F774B" w14:textId="77777777" w:rsidR="00771B4D" w:rsidRPr="009375FE" w:rsidRDefault="00771B4D" w:rsidP="006B36A6">
            <w:pPr>
              <w:rPr>
                <w:bCs/>
              </w:rPr>
            </w:pPr>
            <w:r w:rsidRPr="009375FE">
              <w:rPr>
                <w:bCs/>
              </w:rPr>
              <w:t>ОК 04</w:t>
            </w:r>
          </w:p>
        </w:tc>
        <w:tc>
          <w:tcPr>
            <w:tcW w:w="8789" w:type="dxa"/>
            <w:tcBorders>
              <w:top w:val="single" w:sz="4" w:space="0" w:color="auto"/>
              <w:left w:val="single" w:sz="4" w:space="0" w:color="auto"/>
              <w:right w:val="single" w:sz="4" w:space="0" w:color="auto"/>
            </w:tcBorders>
          </w:tcPr>
          <w:p w14:paraId="17701FBC" w14:textId="77777777" w:rsidR="00771B4D" w:rsidRPr="00F05F38" w:rsidRDefault="00771B4D" w:rsidP="006B36A6">
            <w:pPr>
              <w:rPr>
                <w:bCs/>
                <w:sz w:val="22"/>
                <w:szCs w:val="22"/>
              </w:rPr>
            </w:pPr>
            <w:r w:rsidRPr="00F05F38">
              <w:rPr>
                <w:bCs/>
                <w:sz w:val="22"/>
                <w:szCs w:val="22"/>
              </w:rPr>
              <w:t>-организовывать работу коллектива и команды</w:t>
            </w:r>
          </w:p>
          <w:p w14:paraId="437E3E92" w14:textId="77777777" w:rsidR="00771B4D" w:rsidRPr="00F05F38" w:rsidRDefault="00771B4D" w:rsidP="006B36A6">
            <w:pPr>
              <w:rPr>
                <w:bCs/>
                <w:i/>
                <w:sz w:val="22"/>
                <w:szCs w:val="22"/>
              </w:rPr>
            </w:pPr>
            <w:r w:rsidRPr="00F05F38">
              <w:rPr>
                <w:bCs/>
                <w:sz w:val="22"/>
                <w:szCs w:val="22"/>
              </w:rPr>
              <w:t>-взаимодействовать с коллегами, руководством, клиентами в ходе профессиональной деятельности</w:t>
            </w:r>
          </w:p>
        </w:tc>
      </w:tr>
      <w:tr w:rsidR="00771B4D" w:rsidRPr="000E591D" w14:paraId="33C55A6C" w14:textId="77777777" w:rsidTr="00BF5041">
        <w:tc>
          <w:tcPr>
            <w:tcW w:w="1276" w:type="dxa"/>
          </w:tcPr>
          <w:p w14:paraId="134F7DC6" w14:textId="77777777" w:rsidR="00771B4D" w:rsidRPr="009375FE" w:rsidRDefault="00771B4D" w:rsidP="006B36A6">
            <w:pPr>
              <w:rPr>
                <w:bCs/>
              </w:rPr>
            </w:pPr>
            <w:r w:rsidRPr="009375FE">
              <w:rPr>
                <w:bCs/>
              </w:rPr>
              <w:t>ОК 07</w:t>
            </w:r>
          </w:p>
        </w:tc>
        <w:tc>
          <w:tcPr>
            <w:tcW w:w="8789" w:type="dxa"/>
            <w:tcBorders>
              <w:left w:val="single" w:sz="4" w:space="0" w:color="auto"/>
              <w:bottom w:val="single" w:sz="4" w:space="0" w:color="auto"/>
              <w:right w:val="single" w:sz="4" w:space="0" w:color="auto"/>
            </w:tcBorders>
          </w:tcPr>
          <w:p w14:paraId="6B98D4B1" w14:textId="77777777" w:rsidR="00771B4D" w:rsidRPr="00F05F38" w:rsidRDefault="00771B4D" w:rsidP="006B36A6">
            <w:pPr>
              <w:rPr>
                <w:bCs/>
                <w:sz w:val="22"/>
                <w:szCs w:val="22"/>
              </w:rPr>
            </w:pPr>
            <w:r w:rsidRPr="00F05F38">
              <w:rPr>
                <w:bCs/>
                <w:sz w:val="22"/>
                <w:szCs w:val="22"/>
              </w:rPr>
              <w:t>-соблюдать нормы экологической безопасности</w:t>
            </w:r>
          </w:p>
          <w:p w14:paraId="61247A3E" w14:textId="77777777" w:rsidR="00771B4D" w:rsidRPr="00F05F38" w:rsidRDefault="00771B4D" w:rsidP="006B36A6">
            <w:pPr>
              <w:rPr>
                <w:bCs/>
                <w:sz w:val="22"/>
                <w:szCs w:val="22"/>
              </w:rPr>
            </w:pPr>
            <w:r w:rsidRPr="00F05F38">
              <w:rPr>
                <w:bCs/>
                <w:sz w:val="22"/>
                <w:szCs w:val="22"/>
              </w:rPr>
              <w:t>-определять направления ресурсосбережения в рамках профессиональной деятельности по специальности</w:t>
            </w:r>
          </w:p>
          <w:p w14:paraId="4F7284C0" w14:textId="77777777" w:rsidR="00771B4D" w:rsidRPr="00F05F38" w:rsidRDefault="00771B4D" w:rsidP="006B36A6">
            <w:pPr>
              <w:rPr>
                <w:bCs/>
                <w:sz w:val="22"/>
                <w:szCs w:val="22"/>
              </w:rPr>
            </w:pPr>
            <w:r w:rsidRPr="00F05F38">
              <w:rPr>
                <w:bCs/>
                <w:sz w:val="22"/>
                <w:szCs w:val="22"/>
              </w:rPr>
              <w:t>-организовывать профессиональную деятельность с соблюдением принципов бережливого производства</w:t>
            </w:r>
          </w:p>
          <w:p w14:paraId="775B86A0" w14:textId="77777777" w:rsidR="00771B4D" w:rsidRPr="00F05F38" w:rsidRDefault="00771B4D" w:rsidP="006B36A6">
            <w:pPr>
              <w:rPr>
                <w:bCs/>
                <w:sz w:val="22"/>
                <w:szCs w:val="22"/>
              </w:rPr>
            </w:pPr>
            <w:r w:rsidRPr="00F05F38">
              <w:rPr>
                <w:bCs/>
                <w:sz w:val="22"/>
                <w:szCs w:val="22"/>
              </w:rPr>
              <w:t>-организовывать профессиональную деятельность с учетом знаний об изменении климатических условий региона</w:t>
            </w:r>
          </w:p>
          <w:p w14:paraId="0D488FE7" w14:textId="77777777" w:rsidR="00771B4D" w:rsidRPr="00F05F38" w:rsidRDefault="00771B4D" w:rsidP="006B36A6">
            <w:pPr>
              <w:rPr>
                <w:bCs/>
                <w:i/>
                <w:sz w:val="22"/>
                <w:szCs w:val="22"/>
              </w:rPr>
            </w:pPr>
            <w:r w:rsidRPr="00F05F38">
              <w:rPr>
                <w:bCs/>
                <w:sz w:val="22"/>
                <w:szCs w:val="22"/>
              </w:rPr>
              <w:t>-эффективно действовать в чрезвычайных ситуациях</w:t>
            </w:r>
          </w:p>
        </w:tc>
      </w:tr>
      <w:tr w:rsidR="00771B4D" w:rsidRPr="000E591D" w14:paraId="0CBA8C29" w14:textId="77777777" w:rsidTr="00BF5041">
        <w:tc>
          <w:tcPr>
            <w:tcW w:w="1276" w:type="dxa"/>
          </w:tcPr>
          <w:p w14:paraId="352AC258" w14:textId="77777777" w:rsidR="00771B4D" w:rsidRPr="009375FE" w:rsidRDefault="00771B4D" w:rsidP="006B36A6">
            <w:pPr>
              <w:rPr>
                <w:bCs/>
              </w:rPr>
            </w:pPr>
            <w:r w:rsidRPr="009375FE">
              <w:rPr>
                <w:rFonts w:eastAsia="Calibri"/>
                <w:bCs/>
                <w:iCs/>
              </w:rPr>
              <w:t>ОК 09</w:t>
            </w:r>
          </w:p>
        </w:tc>
        <w:tc>
          <w:tcPr>
            <w:tcW w:w="8789" w:type="dxa"/>
            <w:tcBorders>
              <w:top w:val="single" w:sz="4" w:space="0" w:color="auto"/>
              <w:left w:val="single" w:sz="4" w:space="0" w:color="auto"/>
              <w:right w:val="single" w:sz="4" w:space="0" w:color="auto"/>
            </w:tcBorders>
          </w:tcPr>
          <w:p w14:paraId="446E6D08" w14:textId="77777777" w:rsidR="00771B4D" w:rsidRPr="00F05F38" w:rsidRDefault="00771B4D" w:rsidP="006B36A6">
            <w:pPr>
              <w:rPr>
                <w:bCs/>
                <w:sz w:val="22"/>
                <w:szCs w:val="22"/>
              </w:rPr>
            </w:pPr>
            <w:r w:rsidRPr="00F05F38">
              <w:rPr>
                <w:bCs/>
                <w:sz w:val="22"/>
                <w:szCs w:val="2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B59952F" w14:textId="77777777" w:rsidR="00771B4D" w:rsidRPr="00F05F38" w:rsidRDefault="00771B4D" w:rsidP="006B36A6">
            <w:pPr>
              <w:rPr>
                <w:bCs/>
                <w:sz w:val="22"/>
                <w:szCs w:val="22"/>
              </w:rPr>
            </w:pPr>
            <w:r w:rsidRPr="00F05F38">
              <w:rPr>
                <w:bCs/>
                <w:sz w:val="22"/>
                <w:szCs w:val="22"/>
              </w:rPr>
              <w:t>-участвовать в диалогах на знакомые общие и профессиональные темы</w:t>
            </w:r>
          </w:p>
          <w:p w14:paraId="16BD1EA4" w14:textId="77777777" w:rsidR="00771B4D" w:rsidRPr="00F05F38" w:rsidRDefault="00771B4D" w:rsidP="006B36A6">
            <w:pPr>
              <w:rPr>
                <w:bCs/>
                <w:sz w:val="22"/>
                <w:szCs w:val="22"/>
              </w:rPr>
            </w:pPr>
            <w:r w:rsidRPr="00F05F38">
              <w:rPr>
                <w:bCs/>
                <w:sz w:val="22"/>
                <w:szCs w:val="22"/>
              </w:rPr>
              <w:t>-строить простые высказывания о себе и о своей профессиональной деятельности</w:t>
            </w:r>
          </w:p>
          <w:p w14:paraId="704D4900" w14:textId="77777777" w:rsidR="00771B4D" w:rsidRPr="00F05F38" w:rsidRDefault="00771B4D" w:rsidP="006B36A6">
            <w:pPr>
              <w:rPr>
                <w:bCs/>
                <w:sz w:val="22"/>
                <w:szCs w:val="22"/>
              </w:rPr>
            </w:pPr>
            <w:r w:rsidRPr="00F05F38">
              <w:rPr>
                <w:bCs/>
                <w:sz w:val="22"/>
                <w:szCs w:val="22"/>
              </w:rPr>
              <w:t>-кратко обосновывать и объяснять свои действия (текущие и планируемые)</w:t>
            </w:r>
          </w:p>
          <w:p w14:paraId="5FF67385" w14:textId="77777777" w:rsidR="00771B4D" w:rsidRPr="00F05F38" w:rsidRDefault="00771B4D" w:rsidP="006B36A6">
            <w:pPr>
              <w:rPr>
                <w:bCs/>
                <w:i/>
                <w:sz w:val="22"/>
                <w:szCs w:val="22"/>
              </w:rPr>
            </w:pPr>
            <w:r w:rsidRPr="00F05F38">
              <w:rPr>
                <w:bCs/>
                <w:sz w:val="22"/>
                <w:szCs w:val="22"/>
              </w:rPr>
              <w:t>писать простые связные сообщения на знакомые или интересующие профессиональные темы</w:t>
            </w:r>
          </w:p>
        </w:tc>
      </w:tr>
      <w:tr w:rsidR="00771B4D" w:rsidRPr="006B6F9C" w14:paraId="1B0750E3" w14:textId="77777777" w:rsidTr="00BF5041">
        <w:tc>
          <w:tcPr>
            <w:tcW w:w="1276" w:type="dxa"/>
            <w:tcBorders>
              <w:top w:val="single" w:sz="4" w:space="0" w:color="auto"/>
              <w:left w:val="single" w:sz="4" w:space="0" w:color="auto"/>
              <w:bottom w:val="single" w:sz="4" w:space="0" w:color="auto"/>
              <w:right w:val="single" w:sz="4" w:space="0" w:color="auto"/>
            </w:tcBorders>
          </w:tcPr>
          <w:p w14:paraId="12474ACC" w14:textId="77777777" w:rsidR="00771B4D" w:rsidRPr="00771B4D" w:rsidRDefault="00771B4D" w:rsidP="006B36A6">
            <w:pPr>
              <w:rPr>
                <w:rStyle w:val="af5"/>
                <w:rFonts w:eastAsia="Calibri"/>
                <w:bCs/>
                <w:i w:val="0"/>
                <w:iCs/>
              </w:rPr>
            </w:pPr>
            <w:r w:rsidRPr="00771B4D">
              <w:rPr>
                <w:rStyle w:val="af5"/>
                <w:rFonts w:eastAsia="Calibri"/>
                <w:bCs/>
                <w:i w:val="0"/>
                <w:iCs/>
              </w:rPr>
              <w:t>Код</w:t>
            </w:r>
          </w:p>
        </w:tc>
        <w:tc>
          <w:tcPr>
            <w:tcW w:w="8789" w:type="dxa"/>
            <w:tcBorders>
              <w:top w:val="single" w:sz="4" w:space="0" w:color="auto"/>
              <w:left w:val="single" w:sz="4" w:space="0" w:color="auto"/>
              <w:bottom w:val="single" w:sz="4" w:space="0" w:color="auto"/>
              <w:right w:val="single" w:sz="4" w:space="0" w:color="auto"/>
            </w:tcBorders>
          </w:tcPr>
          <w:p w14:paraId="540D3DC3" w14:textId="77777777" w:rsidR="00771B4D" w:rsidRPr="00771B4D" w:rsidRDefault="00771B4D" w:rsidP="006B36A6">
            <w:pPr>
              <w:rPr>
                <w:rStyle w:val="af5"/>
                <w:bCs/>
                <w:i w:val="0"/>
                <w:sz w:val="22"/>
                <w:szCs w:val="22"/>
              </w:rPr>
            </w:pPr>
            <w:r w:rsidRPr="00771B4D">
              <w:rPr>
                <w:rStyle w:val="af5"/>
                <w:bCs/>
                <w:i w:val="0"/>
                <w:sz w:val="22"/>
                <w:szCs w:val="22"/>
              </w:rPr>
              <w:t>Наименование видов деятельности и профессиональных компетенций</w:t>
            </w:r>
          </w:p>
        </w:tc>
      </w:tr>
      <w:tr w:rsidR="00771B4D" w:rsidRPr="006B6F9C" w14:paraId="01B7FF63" w14:textId="77777777" w:rsidTr="00BF5041">
        <w:tc>
          <w:tcPr>
            <w:tcW w:w="1276" w:type="dxa"/>
            <w:tcBorders>
              <w:top w:val="single" w:sz="4" w:space="0" w:color="auto"/>
              <w:left w:val="single" w:sz="4" w:space="0" w:color="auto"/>
              <w:bottom w:val="single" w:sz="4" w:space="0" w:color="auto"/>
              <w:right w:val="single" w:sz="4" w:space="0" w:color="auto"/>
            </w:tcBorders>
          </w:tcPr>
          <w:p w14:paraId="02B6CF4A" w14:textId="77777777" w:rsidR="00771B4D" w:rsidRPr="00771B4D" w:rsidRDefault="00771B4D" w:rsidP="006B36A6">
            <w:pPr>
              <w:rPr>
                <w:rStyle w:val="af5"/>
                <w:rFonts w:eastAsia="Calibri"/>
                <w:bCs/>
                <w:i w:val="0"/>
                <w:iCs/>
              </w:rPr>
            </w:pPr>
            <w:r w:rsidRPr="00771B4D">
              <w:rPr>
                <w:rStyle w:val="af5"/>
                <w:rFonts w:eastAsia="Calibri"/>
                <w:bCs/>
                <w:i w:val="0"/>
                <w:iCs/>
              </w:rPr>
              <w:t>ВД 1</w:t>
            </w:r>
          </w:p>
        </w:tc>
        <w:tc>
          <w:tcPr>
            <w:tcW w:w="8789" w:type="dxa"/>
            <w:tcBorders>
              <w:top w:val="single" w:sz="4" w:space="0" w:color="auto"/>
              <w:left w:val="single" w:sz="4" w:space="0" w:color="auto"/>
              <w:bottom w:val="single" w:sz="4" w:space="0" w:color="auto"/>
              <w:right w:val="single" w:sz="4" w:space="0" w:color="auto"/>
            </w:tcBorders>
          </w:tcPr>
          <w:p w14:paraId="3A3AED8D" w14:textId="77777777" w:rsidR="00771B4D" w:rsidRPr="00771B4D" w:rsidRDefault="00771B4D" w:rsidP="006B36A6">
            <w:pPr>
              <w:rPr>
                <w:rStyle w:val="af5"/>
                <w:bCs/>
                <w:i w:val="0"/>
                <w:sz w:val="22"/>
                <w:szCs w:val="22"/>
              </w:rPr>
            </w:pPr>
            <w:r w:rsidRPr="00771B4D">
              <w:rPr>
                <w:rStyle w:val="af5"/>
                <w:bCs/>
                <w:i w:val="0"/>
                <w:sz w:val="22"/>
                <w:szCs w:val="22"/>
              </w:rPr>
              <w:t>Дистанционное пилотирование беспилотных воздушных судов самолётного типа</w:t>
            </w:r>
          </w:p>
        </w:tc>
      </w:tr>
      <w:tr w:rsidR="00771B4D" w:rsidRPr="006B6F9C" w14:paraId="6BB146E8" w14:textId="77777777" w:rsidTr="00BF5041">
        <w:tc>
          <w:tcPr>
            <w:tcW w:w="1276" w:type="dxa"/>
            <w:tcBorders>
              <w:top w:val="single" w:sz="4" w:space="0" w:color="auto"/>
              <w:left w:val="single" w:sz="4" w:space="0" w:color="auto"/>
              <w:bottom w:val="single" w:sz="4" w:space="0" w:color="auto"/>
              <w:right w:val="single" w:sz="4" w:space="0" w:color="auto"/>
            </w:tcBorders>
          </w:tcPr>
          <w:p w14:paraId="0ACD362F" w14:textId="77777777" w:rsidR="00771B4D" w:rsidRPr="00771B4D" w:rsidRDefault="00771B4D" w:rsidP="00771B4D">
            <w:pPr>
              <w:rPr>
                <w:rStyle w:val="af5"/>
                <w:rFonts w:eastAsia="Calibri"/>
                <w:bCs/>
                <w:i w:val="0"/>
                <w:iCs/>
              </w:rPr>
            </w:pPr>
            <w:r w:rsidRPr="00771B4D">
              <w:rPr>
                <w:rFonts w:eastAsia="Calibri"/>
                <w:bCs/>
                <w:iCs/>
              </w:rPr>
              <w:t>ПК 1.1</w:t>
            </w:r>
          </w:p>
          <w:p w14:paraId="7DA46BE9" w14:textId="77777777" w:rsidR="00771B4D" w:rsidRPr="00771B4D" w:rsidRDefault="00771B4D" w:rsidP="006B36A6">
            <w:pPr>
              <w:rPr>
                <w:rStyle w:val="af5"/>
                <w:rFonts w:eastAsia="Calibri"/>
                <w:bCs/>
                <w:i w:val="0"/>
                <w:iCs/>
              </w:rPr>
            </w:pPr>
          </w:p>
        </w:tc>
        <w:tc>
          <w:tcPr>
            <w:tcW w:w="8789" w:type="dxa"/>
            <w:tcBorders>
              <w:top w:val="single" w:sz="4" w:space="0" w:color="auto"/>
              <w:left w:val="single" w:sz="4" w:space="0" w:color="auto"/>
              <w:bottom w:val="single" w:sz="4" w:space="0" w:color="auto"/>
              <w:right w:val="single" w:sz="4" w:space="0" w:color="auto"/>
            </w:tcBorders>
          </w:tcPr>
          <w:p w14:paraId="27CCBB61" w14:textId="77777777" w:rsidR="00771B4D" w:rsidRPr="00771B4D" w:rsidRDefault="00771B4D" w:rsidP="006B36A6">
            <w:pPr>
              <w:rPr>
                <w:bCs/>
                <w:sz w:val="22"/>
                <w:szCs w:val="22"/>
              </w:rPr>
            </w:pPr>
            <w:r w:rsidRPr="00771B4D">
              <w:rPr>
                <w:bCs/>
                <w:sz w:val="22"/>
                <w:szCs w:val="22"/>
              </w:rPr>
              <w:t>Организовывать и осуществлять предварительную и предполетную подготовку</w:t>
            </w:r>
          </w:p>
          <w:p w14:paraId="743D3899" w14:textId="77777777" w:rsidR="00771B4D" w:rsidRPr="00771B4D" w:rsidRDefault="00771B4D" w:rsidP="006B36A6">
            <w:pPr>
              <w:rPr>
                <w:rStyle w:val="af5"/>
                <w:bCs/>
                <w:i w:val="0"/>
                <w:sz w:val="22"/>
                <w:szCs w:val="22"/>
              </w:rPr>
            </w:pPr>
            <w:r w:rsidRPr="00771B4D">
              <w:rPr>
                <w:bCs/>
                <w:sz w:val="22"/>
                <w:szCs w:val="22"/>
              </w:rPr>
              <w:t>беспилотных воздушных судов самолетного типа</w:t>
            </w:r>
          </w:p>
        </w:tc>
      </w:tr>
      <w:tr w:rsidR="00771B4D" w:rsidRPr="006B6F9C" w14:paraId="6DDC0738" w14:textId="77777777" w:rsidTr="00BF5041">
        <w:tc>
          <w:tcPr>
            <w:tcW w:w="1276" w:type="dxa"/>
            <w:tcBorders>
              <w:top w:val="single" w:sz="4" w:space="0" w:color="auto"/>
              <w:left w:val="single" w:sz="4" w:space="0" w:color="auto"/>
              <w:bottom w:val="single" w:sz="4" w:space="0" w:color="auto"/>
              <w:right w:val="single" w:sz="4" w:space="0" w:color="auto"/>
            </w:tcBorders>
          </w:tcPr>
          <w:p w14:paraId="0AFA1FE8" w14:textId="77777777" w:rsidR="00771B4D" w:rsidRPr="00771B4D" w:rsidRDefault="00771B4D" w:rsidP="006B36A6">
            <w:pPr>
              <w:rPr>
                <w:rStyle w:val="af5"/>
                <w:rFonts w:eastAsia="Calibri"/>
                <w:bCs/>
                <w:i w:val="0"/>
                <w:iCs/>
              </w:rPr>
            </w:pPr>
            <w:r w:rsidRPr="00771B4D">
              <w:rPr>
                <w:rFonts w:eastAsia="Calibri"/>
                <w:bCs/>
                <w:iCs/>
              </w:rPr>
              <w:t>ПК 2.1</w:t>
            </w:r>
          </w:p>
        </w:tc>
        <w:tc>
          <w:tcPr>
            <w:tcW w:w="8789" w:type="dxa"/>
            <w:tcBorders>
              <w:top w:val="single" w:sz="4" w:space="0" w:color="auto"/>
              <w:left w:val="single" w:sz="4" w:space="0" w:color="auto"/>
              <w:bottom w:val="single" w:sz="4" w:space="0" w:color="auto"/>
              <w:right w:val="single" w:sz="4" w:space="0" w:color="auto"/>
            </w:tcBorders>
          </w:tcPr>
          <w:p w14:paraId="38A6B0DE" w14:textId="77777777" w:rsidR="00771B4D" w:rsidRPr="00771B4D" w:rsidRDefault="00771B4D" w:rsidP="00771B4D">
            <w:pPr>
              <w:rPr>
                <w:rStyle w:val="af5"/>
                <w:bCs/>
                <w:i w:val="0"/>
                <w:sz w:val="22"/>
                <w:szCs w:val="22"/>
              </w:rPr>
            </w:pPr>
            <w:r w:rsidRPr="00771B4D">
              <w:rPr>
                <w:bCs/>
                <w:sz w:val="22"/>
                <w:szCs w:val="22"/>
              </w:rPr>
              <w:t>Организовывать и осуществлять предварительную</w:t>
            </w:r>
            <w:r w:rsidRPr="00771B4D">
              <w:rPr>
                <w:bCs/>
                <w:sz w:val="22"/>
                <w:szCs w:val="22"/>
              </w:rPr>
              <w:tab/>
              <w:t>и предполетную подготовку беспилотных воздушных судов вертолетного типа.</w:t>
            </w:r>
          </w:p>
        </w:tc>
      </w:tr>
      <w:tr w:rsidR="00771B4D" w:rsidRPr="00473CFC" w14:paraId="73EAA83E" w14:textId="77777777" w:rsidTr="00BF5041">
        <w:tc>
          <w:tcPr>
            <w:tcW w:w="1276" w:type="dxa"/>
            <w:tcBorders>
              <w:top w:val="single" w:sz="4" w:space="0" w:color="auto"/>
              <w:left w:val="single" w:sz="4" w:space="0" w:color="auto"/>
              <w:bottom w:val="single" w:sz="4" w:space="0" w:color="auto"/>
              <w:right w:val="single" w:sz="4" w:space="0" w:color="auto"/>
            </w:tcBorders>
          </w:tcPr>
          <w:p w14:paraId="2D0DCFA1" w14:textId="77777777" w:rsidR="00771B4D" w:rsidRPr="00771B4D" w:rsidRDefault="00771B4D" w:rsidP="006B36A6">
            <w:pPr>
              <w:rPr>
                <w:rStyle w:val="af5"/>
                <w:rFonts w:eastAsia="Calibri"/>
                <w:bCs/>
                <w:i w:val="0"/>
                <w:iCs/>
              </w:rPr>
            </w:pPr>
            <w:r w:rsidRPr="00771B4D">
              <w:rPr>
                <w:rStyle w:val="af5"/>
                <w:rFonts w:eastAsia="Calibri"/>
                <w:bCs/>
                <w:i w:val="0"/>
                <w:iCs/>
              </w:rPr>
              <w:t>ПК 3.1</w:t>
            </w:r>
          </w:p>
        </w:tc>
        <w:tc>
          <w:tcPr>
            <w:tcW w:w="8789" w:type="dxa"/>
            <w:tcBorders>
              <w:top w:val="single" w:sz="4" w:space="0" w:color="auto"/>
              <w:left w:val="single" w:sz="4" w:space="0" w:color="auto"/>
              <w:bottom w:val="single" w:sz="4" w:space="0" w:color="auto"/>
              <w:right w:val="single" w:sz="4" w:space="0" w:color="auto"/>
            </w:tcBorders>
          </w:tcPr>
          <w:p w14:paraId="05E316B4" w14:textId="77777777" w:rsidR="00771B4D" w:rsidRPr="00771B4D" w:rsidRDefault="00771B4D" w:rsidP="00771B4D">
            <w:pPr>
              <w:rPr>
                <w:rStyle w:val="af5"/>
                <w:bCs/>
                <w:i w:val="0"/>
                <w:sz w:val="22"/>
                <w:szCs w:val="22"/>
              </w:rPr>
            </w:pPr>
            <w:r w:rsidRPr="00771B4D">
              <w:rPr>
                <w:bCs/>
                <w:sz w:val="22"/>
                <w:szCs w:val="22"/>
              </w:rPr>
              <w:t>Организовывать и осуществлять предварительную</w:t>
            </w:r>
            <w:r w:rsidRPr="00771B4D">
              <w:rPr>
                <w:bCs/>
                <w:sz w:val="22"/>
                <w:szCs w:val="22"/>
              </w:rPr>
              <w:tab/>
              <w:t>и предполетную подготовку беспилотных воздушных судов смешанного типа.</w:t>
            </w:r>
          </w:p>
        </w:tc>
      </w:tr>
      <w:tr w:rsidR="00771B4D" w:rsidRPr="000303FD" w14:paraId="4EB217EA" w14:textId="77777777" w:rsidTr="00BF5041">
        <w:tc>
          <w:tcPr>
            <w:tcW w:w="1276" w:type="dxa"/>
            <w:tcBorders>
              <w:top w:val="single" w:sz="4" w:space="0" w:color="auto"/>
              <w:left w:val="single" w:sz="4" w:space="0" w:color="auto"/>
              <w:bottom w:val="single" w:sz="4" w:space="0" w:color="auto"/>
              <w:right w:val="single" w:sz="4" w:space="0" w:color="auto"/>
            </w:tcBorders>
          </w:tcPr>
          <w:p w14:paraId="0C453CDA" w14:textId="77777777" w:rsidR="00771B4D" w:rsidRPr="00771B4D" w:rsidRDefault="00771B4D" w:rsidP="006B36A6">
            <w:pPr>
              <w:rPr>
                <w:rStyle w:val="af5"/>
                <w:rFonts w:eastAsia="Calibri"/>
                <w:bCs/>
                <w:i w:val="0"/>
                <w:iCs/>
              </w:rPr>
            </w:pPr>
            <w:r w:rsidRPr="00771B4D">
              <w:rPr>
                <w:rStyle w:val="af5"/>
                <w:rFonts w:eastAsia="Calibri"/>
                <w:bCs/>
                <w:i w:val="0"/>
                <w:iCs/>
              </w:rPr>
              <w:t>ПК 4.1</w:t>
            </w:r>
          </w:p>
        </w:tc>
        <w:tc>
          <w:tcPr>
            <w:tcW w:w="8789" w:type="dxa"/>
            <w:tcBorders>
              <w:top w:val="single" w:sz="4" w:space="0" w:color="auto"/>
              <w:left w:val="single" w:sz="4" w:space="0" w:color="auto"/>
              <w:bottom w:val="single" w:sz="4" w:space="0" w:color="auto"/>
              <w:right w:val="single" w:sz="4" w:space="0" w:color="auto"/>
            </w:tcBorders>
          </w:tcPr>
          <w:p w14:paraId="573C2114" w14:textId="77777777" w:rsidR="00771B4D" w:rsidRPr="00771B4D" w:rsidRDefault="00771B4D" w:rsidP="006B36A6">
            <w:pPr>
              <w:rPr>
                <w:rStyle w:val="af5"/>
                <w:bCs/>
                <w:i w:val="0"/>
                <w:sz w:val="22"/>
                <w:szCs w:val="22"/>
              </w:rPr>
            </w:pPr>
            <w:r w:rsidRPr="00771B4D">
              <w:rPr>
                <w:rStyle w:val="af5"/>
                <w:bCs/>
                <w:i w:val="0"/>
                <w:sz w:val="22"/>
                <w:szCs w:val="22"/>
              </w:rPr>
              <w:t>Осуществлять техническую</w:t>
            </w:r>
            <w:r w:rsidRPr="00771B4D">
              <w:rPr>
                <w:rStyle w:val="af5"/>
                <w:bCs/>
                <w:i w:val="0"/>
                <w:sz w:val="22"/>
                <w:szCs w:val="22"/>
              </w:rPr>
              <w:tab/>
              <w:t xml:space="preserve"> эксплуатацию</w:t>
            </w:r>
          </w:p>
          <w:p w14:paraId="38CDEAB6" w14:textId="77777777" w:rsidR="00771B4D" w:rsidRPr="00771B4D" w:rsidRDefault="00771B4D" w:rsidP="006B36A6">
            <w:pPr>
              <w:rPr>
                <w:rStyle w:val="af5"/>
                <w:bCs/>
                <w:i w:val="0"/>
                <w:sz w:val="22"/>
                <w:szCs w:val="22"/>
              </w:rPr>
            </w:pPr>
            <w:r w:rsidRPr="00771B4D">
              <w:rPr>
                <w:rStyle w:val="af5"/>
                <w:bCs/>
                <w:i w:val="0"/>
                <w:sz w:val="22"/>
                <w:szCs w:val="22"/>
              </w:rPr>
              <w:t>функционального оборудования,</w:t>
            </w:r>
            <w:r w:rsidRPr="00771B4D">
              <w:rPr>
                <w:rStyle w:val="af5"/>
                <w:bCs/>
                <w:i w:val="0"/>
                <w:sz w:val="22"/>
                <w:szCs w:val="22"/>
              </w:rPr>
              <w:tab/>
              <w:t>систем регистрации</w:t>
            </w:r>
            <w:r w:rsidRPr="00771B4D">
              <w:rPr>
                <w:rStyle w:val="af5"/>
                <w:bCs/>
                <w:i w:val="0"/>
                <w:sz w:val="22"/>
                <w:szCs w:val="22"/>
              </w:rPr>
              <w:tab/>
              <w:t>полетных данных, сбора и передачи информации.</w:t>
            </w:r>
          </w:p>
        </w:tc>
      </w:tr>
      <w:tr w:rsidR="00771B4D" w:rsidRPr="000303FD" w14:paraId="445ADF46" w14:textId="77777777" w:rsidTr="00BF5041">
        <w:tc>
          <w:tcPr>
            <w:tcW w:w="1276" w:type="dxa"/>
            <w:tcBorders>
              <w:top w:val="single" w:sz="4" w:space="0" w:color="auto"/>
              <w:left w:val="single" w:sz="4" w:space="0" w:color="auto"/>
              <w:bottom w:val="single" w:sz="4" w:space="0" w:color="auto"/>
              <w:right w:val="single" w:sz="4" w:space="0" w:color="auto"/>
            </w:tcBorders>
          </w:tcPr>
          <w:p w14:paraId="214C5702" w14:textId="77777777" w:rsidR="00771B4D" w:rsidRPr="00771B4D" w:rsidRDefault="00771B4D" w:rsidP="006B36A6">
            <w:pPr>
              <w:rPr>
                <w:rStyle w:val="af5"/>
                <w:rFonts w:eastAsia="Calibri"/>
                <w:bCs/>
                <w:i w:val="0"/>
                <w:iCs/>
              </w:rPr>
            </w:pPr>
            <w:r w:rsidRPr="00771B4D">
              <w:rPr>
                <w:rFonts w:eastAsia="Calibri"/>
                <w:bCs/>
                <w:iCs/>
              </w:rPr>
              <w:t>ПК 4.2.</w:t>
            </w:r>
          </w:p>
        </w:tc>
        <w:tc>
          <w:tcPr>
            <w:tcW w:w="8789" w:type="dxa"/>
            <w:tcBorders>
              <w:top w:val="single" w:sz="4" w:space="0" w:color="auto"/>
              <w:left w:val="single" w:sz="4" w:space="0" w:color="auto"/>
              <w:bottom w:val="single" w:sz="4" w:space="0" w:color="auto"/>
              <w:right w:val="single" w:sz="4" w:space="0" w:color="auto"/>
            </w:tcBorders>
          </w:tcPr>
          <w:p w14:paraId="08B2A9E4" w14:textId="77777777" w:rsidR="00771B4D" w:rsidRPr="00771B4D" w:rsidRDefault="00771B4D" w:rsidP="00771B4D">
            <w:pPr>
              <w:rPr>
                <w:bCs/>
                <w:sz w:val="22"/>
                <w:szCs w:val="22"/>
              </w:rPr>
            </w:pPr>
            <w:r w:rsidRPr="00771B4D">
              <w:rPr>
                <w:bCs/>
                <w:sz w:val="22"/>
                <w:szCs w:val="22"/>
              </w:rPr>
              <w:t>Определять техническое состояние и неисправности деталей ремонтируемых</w:t>
            </w:r>
          </w:p>
          <w:p w14:paraId="492C5237" w14:textId="77777777" w:rsidR="00771B4D" w:rsidRPr="00771B4D" w:rsidRDefault="00771B4D" w:rsidP="006B36A6">
            <w:pPr>
              <w:rPr>
                <w:rStyle w:val="af5"/>
                <w:bCs/>
                <w:i w:val="0"/>
                <w:sz w:val="22"/>
                <w:szCs w:val="22"/>
              </w:rPr>
            </w:pPr>
            <w:r w:rsidRPr="00771B4D">
              <w:rPr>
                <w:bCs/>
                <w:sz w:val="22"/>
                <w:szCs w:val="22"/>
              </w:rPr>
              <w:t>авиационных приборов.</w:t>
            </w:r>
          </w:p>
        </w:tc>
      </w:tr>
      <w:tr w:rsidR="00771B4D" w:rsidRPr="000303FD" w14:paraId="34530DE2" w14:textId="77777777" w:rsidTr="00BF5041">
        <w:tc>
          <w:tcPr>
            <w:tcW w:w="1276" w:type="dxa"/>
            <w:tcBorders>
              <w:top w:val="single" w:sz="4" w:space="0" w:color="auto"/>
              <w:left w:val="single" w:sz="4" w:space="0" w:color="auto"/>
              <w:bottom w:val="single" w:sz="4" w:space="0" w:color="auto"/>
              <w:right w:val="single" w:sz="4" w:space="0" w:color="auto"/>
            </w:tcBorders>
          </w:tcPr>
          <w:p w14:paraId="6D344B5B" w14:textId="77777777" w:rsidR="00771B4D" w:rsidRPr="00771B4D" w:rsidRDefault="00771B4D" w:rsidP="006B36A6">
            <w:pPr>
              <w:rPr>
                <w:rStyle w:val="af5"/>
                <w:rFonts w:eastAsia="Calibri"/>
                <w:bCs/>
                <w:i w:val="0"/>
                <w:iCs/>
              </w:rPr>
            </w:pPr>
            <w:r w:rsidRPr="00771B4D">
              <w:rPr>
                <w:rFonts w:eastAsia="Calibri"/>
                <w:bCs/>
                <w:iCs/>
              </w:rPr>
              <w:t>ПК 4.3.</w:t>
            </w:r>
          </w:p>
        </w:tc>
        <w:tc>
          <w:tcPr>
            <w:tcW w:w="8789" w:type="dxa"/>
            <w:tcBorders>
              <w:top w:val="single" w:sz="4" w:space="0" w:color="auto"/>
              <w:left w:val="single" w:sz="4" w:space="0" w:color="auto"/>
              <w:bottom w:val="single" w:sz="4" w:space="0" w:color="auto"/>
              <w:right w:val="single" w:sz="4" w:space="0" w:color="auto"/>
            </w:tcBorders>
          </w:tcPr>
          <w:p w14:paraId="0A3BD47A" w14:textId="33D6D748" w:rsidR="00771B4D" w:rsidRPr="00771B4D" w:rsidRDefault="00771B4D" w:rsidP="006B36A6">
            <w:pPr>
              <w:rPr>
                <w:rStyle w:val="af5"/>
                <w:bCs/>
                <w:i w:val="0"/>
                <w:sz w:val="22"/>
                <w:szCs w:val="22"/>
              </w:rPr>
            </w:pPr>
            <w:r w:rsidRPr="00771B4D">
              <w:rPr>
                <w:bCs/>
                <w:sz w:val="22"/>
                <w:szCs w:val="22"/>
              </w:rPr>
              <w:t>Осуществлять</w:t>
            </w:r>
            <w:r w:rsidRPr="00771B4D">
              <w:rPr>
                <w:bCs/>
                <w:sz w:val="22"/>
                <w:szCs w:val="22"/>
              </w:rPr>
              <w:tab/>
              <w:t>ремонт,</w:t>
            </w:r>
            <w:r w:rsidR="00BF5041">
              <w:rPr>
                <w:bCs/>
                <w:sz w:val="22"/>
                <w:szCs w:val="22"/>
              </w:rPr>
              <w:t xml:space="preserve"> </w:t>
            </w:r>
            <w:r w:rsidRPr="00771B4D">
              <w:rPr>
                <w:bCs/>
                <w:sz w:val="22"/>
                <w:szCs w:val="22"/>
              </w:rPr>
              <w:t>доводку,</w:t>
            </w:r>
            <w:r w:rsidR="00BF5041">
              <w:rPr>
                <w:bCs/>
                <w:sz w:val="22"/>
                <w:szCs w:val="22"/>
              </w:rPr>
              <w:t xml:space="preserve"> </w:t>
            </w:r>
            <w:r w:rsidRPr="00771B4D">
              <w:rPr>
                <w:bCs/>
                <w:sz w:val="22"/>
                <w:szCs w:val="22"/>
              </w:rPr>
              <w:t>регулирование</w:t>
            </w:r>
            <w:r w:rsidRPr="00771B4D">
              <w:rPr>
                <w:bCs/>
                <w:sz w:val="22"/>
                <w:szCs w:val="22"/>
              </w:rPr>
              <w:tab/>
              <w:t>и</w:t>
            </w:r>
            <w:r w:rsidR="00BF5041">
              <w:rPr>
                <w:bCs/>
                <w:sz w:val="22"/>
                <w:szCs w:val="22"/>
              </w:rPr>
              <w:t xml:space="preserve"> </w:t>
            </w:r>
            <w:r w:rsidRPr="00771B4D">
              <w:rPr>
                <w:bCs/>
                <w:sz w:val="22"/>
                <w:szCs w:val="22"/>
              </w:rPr>
              <w:t>испытание</w:t>
            </w:r>
            <w:r w:rsidR="00BF5041">
              <w:rPr>
                <w:bCs/>
                <w:sz w:val="22"/>
                <w:szCs w:val="22"/>
              </w:rPr>
              <w:t xml:space="preserve"> </w:t>
            </w:r>
            <w:r w:rsidRPr="00771B4D">
              <w:rPr>
                <w:bCs/>
                <w:sz w:val="22"/>
                <w:szCs w:val="22"/>
              </w:rPr>
              <w:t>авиационных приборов.</w:t>
            </w:r>
          </w:p>
        </w:tc>
      </w:tr>
      <w:tr w:rsidR="00771B4D" w:rsidRPr="000303FD" w14:paraId="04D280C9" w14:textId="77777777" w:rsidTr="00BF5041">
        <w:tc>
          <w:tcPr>
            <w:tcW w:w="1276" w:type="dxa"/>
            <w:tcBorders>
              <w:top w:val="single" w:sz="4" w:space="0" w:color="auto"/>
              <w:left w:val="single" w:sz="4" w:space="0" w:color="auto"/>
              <w:bottom w:val="single" w:sz="4" w:space="0" w:color="auto"/>
              <w:right w:val="single" w:sz="4" w:space="0" w:color="auto"/>
            </w:tcBorders>
          </w:tcPr>
          <w:p w14:paraId="71486E77" w14:textId="77777777" w:rsidR="00771B4D" w:rsidRPr="00771B4D" w:rsidRDefault="00771B4D" w:rsidP="006B36A6">
            <w:pPr>
              <w:rPr>
                <w:rStyle w:val="af5"/>
                <w:rFonts w:eastAsia="Calibri"/>
                <w:bCs/>
                <w:i w:val="0"/>
                <w:iCs/>
              </w:rPr>
            </w:pPr>
            <w:r w:rsidRPr="00771B4D">
              <w:rPr>
                <w:rFonts w:eastAsia="Calibri"/>
                <w:bCs/>
                <w:iCs/>
              </w:rPr>
              <w:lastRenderedPageBreak/>
              <w:t>ПК 4.4.</w:t>
            </w:r>
          </w:p>
        </w:tc>
        <w:tc>
          <w:tcPr>
            <w:tcW w:w="8789" w:type="dxa"/>
            <w:tcBorders>
              <w:top w:val="single" w:sz="4" w:space="0" w:color="auto"/>
              <w:left w:val="single" w:sz="4" w:space="0" w:color="auto"/>
              <w:bottom w:val="single" w:sz="4" w:space="0" w:color="auto"/>
              <w:right w:val="single" w:sz="4" w:space="0" w:color="auto"/>
            </w:tcBorders>
          </w:tcPr>
          <w:p w14:paraId="02C2C37F" w14:textId="77777777" w:rsidR="00771B4D" w:rsidRPr="00771B4D" w:rsidRDefault="00771B4D" w:rsidP="006B36A6">
            <w:pPr>
              <w:rPr>
                <w:rStyle w:val="af5"/>
                <w:bCs/>
                <w:i w:val="0"/>
                <w:sz w:val="22"/>
                <w:szCs w:val="22"/>
              </w:rPr>
            </w:pPr>
            <w:r w:rsidRPr="00771B4D">
              <w:rPr>
                <w:bCs/>
                <w:sz w:val="22"/>
                <w:szCs w:val="22"/>
              </w:rPr>
              <w:t>Выполнять несложные слесарно-монтажные работы. Производить пайку мягкими припоями, распайку отдельных элементов электросхем.</w:t>
            </w:r>
          </w:p>
        </w:tc>
      </w:tr>
    </w:tbl>
    <w:p w14:paraId="3EE320DF" w14:textId="1E5F24EE" w:rsidR="008E694F" w:rsidRDefault="008E694F" w:rsidP="006B6F9C">
      <w:pPr>
        <w:pStyle w:val="ae"/>
        <w:rPr>
          <w:iCs/>
          <w:sz w:val="24"/>
          <w:szCs w:val="24"/>
        </w:rPr>
      </w:pPr>
    </w:p>
    <w:p w14:paraId="2CBBA173" w14:textId="77777777" w:rsidR="00BF5041" w:rsidRDefault="00BF5041" w:rsidP="006B6F9C">
      <w:pPr>
        <w:pStyle w:val="ae"/>
        <w:rPr>
          <w:iCs/>
          <w:sz w:val="24"/>
          <w:szCs w:val="24"/>
        </w:rPr>
      </w:pPr>
    </w:p>
    <w:p w14:paraId="16BB4CBC" w14:textId="540DB3E8" w:rsidR="00771B4D" w:rsidRDefault="00771B4D" w:rsidP="006B6F9C">
      <w:pPr>
        <w:pStyle w:val="ae"/>
        <w:rPr>
          <w:iCs/>
          <w:sz w:val="24"/>
          <w:szCs w:val="24"/>
        </w:rPr>
      </w:pPr>
      <w:r w:rsidRPr="00771B4D">
        <w:rPr>
          <w:iCs/>
          <w:sz w:val="24"/>
          <w:szCs w:val="24"/>
        </w:rPr>
        <w:t>Показатели оценивания результатов освоения дисциплины</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820"/>
      </w:tblGrid>
      <w:tr w:rsidR="00BF5041" w:rsidRPr="006B6F9C" w14:paraId="5B17A61C" w14:textId="77777777" w:rsidTr="00BF5041">
        <w:trPr>
          <w:trHeight w:val="6157"/>
        </w:trPr>
        <w:tc>
          <w:tcPr>
            <w:tcW w:w="1245" w:type="dxa"/>
            <w:tcBorders>
              <w:top w:val="single" w:sz="4" w:space="0" w:color="auto"/>
              <w:left w:val="single" w:sz="4" w:space="0" w:color="auto"/>
              <w:right w:val="single" w:sz="4" w:space="0" w:color="auto"/>
            </w:tcBorders>
            <w:hideMark/>
          </w:tcPr>
          <w:p w14:paraId="26028168" w14:textId="77777777" w:rsidR="00BF5041" w:rsidRPr="006B6F9C" w:rsidRDefault="00BF5041" w:rsidP="006B36A6">
            <w:pPr>
              <w:rPr>
                <w:bCs/>
              </w:rPr>
            </w:pPr>
            <w:r w:rsidRPr="006B6F9C">
              <w:rPr>
                <w:bCs/>
              </w:rPr>
              <w:t>Уметь</w:t>
            </w:r>
          </w:p>
        </w:tc>
        <w:tc>
          <w:tcPr>
            <w:tcW w:w="8820" w:type="dxa"/>
            <w:tcBorders>
              <w:top w:val="single" w:sz="4" w:space="0" w:color="auto"/>
              <w:left w:val="single" w:sz="4" w:space="0" w:color="auto"/>
              <w:right w:val="single" w:sz="4" w:space="0" w:color="auto"/>
            </w:tcBorders>
          </w:tcPr>
          <w:p w14:paraId="492B2C07" w14:textId="77777777" w:rsidR="00BF5041" w:rsidRPr="00BF5041" w:rsidRDefault="00BF5041" w:rsidP="006B36A6">
            <w:pPr>
              <w:pStyle w:val="TableParagraph"/>
              <w:spacing w:line="274" w:lineRule="exact"/>
              <w:ind w:left="117"/>
              <w:rPr>
                <w:szCs w:val="20"/>
              </w:rPr>
            </w:pPr>
            <w:r w:rsidRPr="00BF5041">
              <w:rPr>
                <w:szCs w:val="20"/>
              </w:rPr>
              <w:t>составлять</w:t>
            </w:r>
            <w:r w:rsidRPr="00BF5041">
              <w:rPr>
                <w:spacing w:val="-6"/>
                <w:szCs w:val="20"/>
              </w:rPr>
              <w:t xml:space="preserve"> </w:t>
            </w:r>
            <w:r w:rsidRPr="00BF5041">
              <w:rPr>
                <w:szCs w:val="20"/>
              </w:rPr>
              <w:t>полетное</w:t>
            </w:r>
            <w:r w:rsidRPr="00BF5041">
              <w:rPr>
                <w:spacing w:val="-10"/>
                <w:szCs w:val="20"/>
              </w:rPr>
              <w:t xml:space="preserve"> </w:t>
            </w:r>
            <w:r w:rsidRPr="00BF5041">
              <w:rPr>
                <w:szCs w:val="20"/>
              </w:rPr>
              <w:t>задание</w:t>
            </w:r>
            <w:r w:rsidRPr="00BF5041">
              <w:rPr>
                <w:spacing w:val="-10"/>
                <w:szCs w:val="20"/>
              </w:rPr>
              <w:t xml:space="preserve"> </w:t>
            </w:r>
            <w:r w:rsidRPr="00BF5041">
              <w:rPr>
                <w:szCs w:val="20"/>
              </w:rPr>
              <w:t>и</w:t>
            </w:r>
            <w:r w:rsidRPr="00BF5041">
              <w:rPr>
                <w:spacing w:val="-6"/>
                <w:szCs w:val="20"/>
              </w:rPr>
              <w:t xml:space="preserve"> </w:t>
            </w:r>
            <w:r w:rsidRPr="00BF5041">
              <w:rPr>
                <w:szCs w:val="20"/>
              </w:rPr>
              <w:t>план</w:t>
            </w:r>
            <w:r w:rsidRPr="00BF5041">
              <w:rPr>
                <w:spacing w:val="-7"/>
                <w:szCs w:val="20"/>
              </w:rPr>
              <w:t xml:space="preserve"> </w:t>
            </w:r>
            <w:r w:rsidRPr="00BF5041">
              <w:rPr>
                <w:spacing w:val="-2"/>
                <w:szCs w:val="20"/>
              </w:rPr>
              <w:t>полета;</w:t>
            </w:r>
          </w:p>
          <w:p w14:paraId="1844D9B1" w14:textId="77777777" w:rsidR="00BF5041" w:rsidRPr="00BF5041" w:rsidRDefault="00BF5041" w:rsidP="006B36A6">
            <w:pPr>
              <w:pStyle w:val="TableParagraph"/>
              <w:ind w:left="117" w:right="97"/>
              <w:jc w:val="both"/>
              <w:rPr>
                <w:szCs w:val="20"/>
              </w:rPr>
            </w:pPr>
            <w:r w:rsidRPr="00BF5041">
              <w:rPr>
                <w:szCs w:val="20"/>
              </w:rPr>
              <w:t>рассчитывать количества топлива, эксплуатационных жидкостей</w:t>
            </w:r>
            <w:r w:rsidRPr="00BF5041">
              <w:rPr>
                <w:spacing w:val="-9"/>
                <w:szCs w:val="20"/>
              </w:rPr>
              <w:t xml:space="preserve"> </w:t>
            </w:r>
            <w:r w:rsidRPr="00BF5041">
              <w:rPr>
                <w:szCs w:val="20"/>
              </w:rPr>
              <w:t>или</w:t>
            </w:r>
            <w:r w:rsidRPr="00BF5041">
              <w:rPr>
                <w:spacing w:val="-11"/>
                <w:szCs w:val="20"/>
              </w:rPr>
              <w:t xml:space="preserve"> </w:t>
            </w:r>
            <w:r w:rsidRPr="00BF5041">
              <w:rPr>
                <w:szCs w:val="20"/>
              </w:rPr>
              <w:t>заряда</w:t>
            </w:r>
            <w:r w:rsidRPr="00BF5041">
              <w:rPr>
                <w:spacing w:val="-7"/>
                <w:szCs w:val="20"/>
              </w:rPr>
              <w:t xml:space="preserve"> </w:t>
            </w:r>
            <w:r w:rsidRPr="00BF5041">
              <w:rPr>
                <w:szCs w:val="20"/>
              </w:rPr>
              <w:t>аккумуляторных батарей, учитывая метеорологические условия полета, предполагаемые отклонения от маршрута полета и иные условия, влияющие на полет;</w:t>
            </w:r>
          </w:p>
          <w:p w14:paraId="24602A47" w14:textId="77777777" w:rsidR="00BF5041" w:rsidRPr="00BF5041" w:rsidRDefault="00BF5041" w:rsidP="006B36A6">
            <w:pPr>
              <w:pStyle w:val="TableParagraph"/>
              <w:tabs>
                <w:tab w:val="left" w:pos="2124"/>
                <w:tab w:val="left" w:pos="4925"/>
              </w:tabs>
              <w:ind w:left="117" w:right="246"/>
              <w:rPr>
                <w:szCs w:val="20"/>
              </w:rPr>
            </w:pPr>
            <w:r w:rsidRPr="00BF5041">
              <w:rPr>
                <w:spacing w:val="-2"/>
                <w:szCs w:val="20"/>
              </w:rPr>
              <w:t>использовать</w:t>
            </w:r>
            <w:r w:rsidRPr="00BF5041">
              <w:rPr>
                <w:szCs w:val="20"/>
              </w:rPr>
              <w:tab/>
            </w:r>
            <w:r w:rsidRPr="00BF5041">
              <w:rPr>
                <w:spacing w:val="-2"/>
                <w:szCs w:val="20"/>
              </w:rPr>
              <w:t>специализированные</w:t>
            </w:r>
            <w:r w:rsidRPr="00BF5041">
              <w:rPr>
                <w:szCs w:val="20"/>
              </w:rPr>
              <w:tab/>
            </w:r>
            <w:r w:rsidRPr="00BF5041">
              <w:rPr>
                <w:spacing w:val="-2"/>
                <w:szCs w:val="20"/>
              </w:rPr>
              <w:t>цифровые платформы;</w:t>
            </w:r>
          </w:p>
          <w:p w14:paraId="1842AA81" w14:textId="77777777" w:rsidR="00BF5041" w:rsidRPr="00BF5041" w:rsidRDefault="00BF5041" w:rsidP="006B36A6">
            <w:pPr>
              <w:pStyle w:val="TableParagraph"/>
              <w:ind w:left="117"/>
              <w:rPr>
                <w:szCs w:val="20"/>
              </w:rPr>
            </w:pPr>
            <w:r w:rsidRPr="00BF5041">
              <w:rPr>
                <w:szCs w:val="20"/>
              </w:rPr>
              <w:t>анализировать</w:t>
            </w:r>
            <w:r w:rsidRPr="00BF5041">
              <w:rPr>
                <w:spacing w:val="34"/>
                <w:szCs w:val="20"/>
              </w:rPr>
              <w:t xml:space="preserve"> </w:t>
            </w:r>
            <w:r w:rsidRPr="00BF5041">
              <w:rPr>
                <w:szCs w:val="20"/>
              </w:rPr>
              <w:t>метеорологическую,</w:t>
            </w:r>
            <w:r w:rsidRPr="00BF5041">
              <w:rPr>
                <w:spacing w:val="33"/>
                <w:szCs w:val="20"/>
              </w:rPr>
              <w:t xml:space="preserve"> </w:t>
            </w:r>
            <w:r w:rsidRPr="00BF5041">
              <w:rPr>
                <w:szCs w:val="20"/>
              </w:rPr>
              <w:t>орнитологическую</w:t>
            </w:r>
            <w:r w:rsidRPr="00BF5041">
              <w:rPr>
                <w:spacing w:val="40"/>
                <w:szCs w:val="20"/>
              </w:rPr>
              <w:t xml:space="preserve"> </w:t>
            </w:r>
            <w:r w:rsidRPr="00BF5041">
              <w:rPr>
                <w:szCs w:val="20"/>
              </w:rPr>
              <w:t>и аэронавигационную обстановку;</w:t>
            </w:r>
          </w:p>
          <w:p w14:paraId="5093DFFE" w14:textId="77777777" w:rsidR="00BF5041" w:rsidRPr="00BF5041" w:rsidRDefault="00BF5041" w:rsidP="006B36A6">
            <w:pPr>
              <w:pStyle w:val="TableParagraph"/>
              <w:ind w:left="117"/>
              <w:rPr>
                <w:szCs w:val="20"/>
              </w:rPr>
            </w:pPr>
            <w:r w:rsidRPr="00BF5041">
              <w:rPr>
                <w:spacing w:val="-2"/>
                <w:szCs w:val="20"/>
              </w:rPr>
              <w:t>использовать специальное</w:t>
            </w:r>
            <w:r w:rsidRPr="00BF5041">
              <w:rPr>
                <w:spacing w:val="-5"/>
                <w:szCs w:val="20"/>
              </w:rPr>
              <w:t xml:space="preserve"> </w:t>
            </w:r>
            <w:r w:rsidRPr="00BF5041">
              <w:rPr>
                <w:spacing w:val="-2"/>
                <w:szCs w:val="20"/>
              </w:rPr>
              <w:t xml:space="preserve">программное обеспечение; </w:t>
            </w:r>
            <w:r w:rsidRPr="00BF5041">
              <w:rPr>
                <w:szCs w:val="20"/>
              </w:rPr>
              <w:t>собирать и разбирать систему запуска(катапульту);</w:t>
            </w:r>
          </w:p>
          <w:p w14:paraId="5404F7E7" w14:textId="77777777" w:rsidR="00BF5041" w:rsidRPr="00BF5041" w:rsidRDefault="00BF5041" w:rsidP="006B36A6">
            <w:pPr>
              <w:pStyle w:val="TableParagraph"/>
              <w:tabs>
                <w:tab w:val="left" w:pos="1418"/>
                <w:tab w:val="left" w:pos="2933"/>
                <w:tab w:val="left" w:pos="4222"/>
                <w:tab w:val="left" w:pos="4604"/>
                <w:tab w:val="left" w:pos="5995"/>
              </w:tabs>
              <w:ind w:left="117" w:right="96"/>
              <w:rPr>
                <w:szCs w:val="20"/>
              </w:rPr>
            </w:pPr>
            <w:r w:rsidRPr="00BF5041">
              <w:rPr>
                <w:spacing w:val="-2"/>
                <w:szCs w:val="20"/>
              </w:rPr>
              <w:t>оценивать</w:t>
            </w:r>
            <w:r w:rsidRPr="00BF5041">
              <w:rPr>
                <w:szCs w:val="20"/>
              </w:rPr>
              <w:tab/>
            </w:r>
            <w:r w:rsidRPr="00BF5041">
              <w:rPr>
                <w:spacing w:val="-2"/>
                <w:szCs w:val="20"/>
              </w:rPr>
              <w:t>техническое</w:t>
            </w:r>
            <w:r w:rsidRPr="00BF5041">
              <w:rPr>
                <w:szCs w:val="20"/>
              </w:rPr>
              <w:tab/>
            </w:r>
            <w:r w:rsidRPr="00BF5041">
              <w:rPr>
                <w:spacing w:val="-2"/>
                <w:szCs w:val="20"/>
              </w:rPr>
              <w:t>состояние</w:t>
            </w:r>
            <w:r w:rsidRPr="00BF5041">
              <w:rPr>
                <w:szCs w:val="20"/>
              </w:rPr>
              <w:tab/>
            </w:r>
            <w:r w:rsidRPr="00BF5041">
              <w:rPr>
                <w:spacing w:val="-10"/>
                <w:szCs w:val="20"/>
              </w:rPr>
              <w:t>и</w:t>
            </w:r>
            <w:r w:rsidRPr="00BF5041">
              <w:rPr>
                <w:szCs w:val="20"/>
              </w:rPr>
              <w:tab/>
            </w:r>
            <w:r w:rsidRPr="00BF5041">
              <w:rPr>
                <w:spacing w:val="-2"/>
                <w:szCs w:val="20"/>
              </w:rPr>
              <w:t>готовность</w:t>
            </w:r>
            <w:r w:rsidRPr="00BF5041">
              <w:rPr>
                <w:szCs w:val="20"/>
              </w:rPr>
              <w:tab/>
            </w:r>
            <w:r w:rsidRPr="00BF5041">
              <w:rPr>
                <w:spacing w:val="-10"/>
                <w:szCs w:val="20"/>
              </w:rPr>
              <w:t xml:space="preserve">к </w:t>
            </w:r>
            <w:r w:rsidRPr="00BF5041">
              <w:rPr>
                <w:spacing w:val="-2"/>
                <w:szCs w:val="20"/>
              </w:rPr>
              <w:t>использованию;</w:t>
            </w:r>
          </w:p>
          <w:p w14:paraId="5DA73095" w14:textId="77777777" w:rsidR="00BF5041" w:rsidRPr="00BF5041" w:rsidRDefault="00BF5041" w:rsidP="006B36A6">
            <w:pPr>
              <w:pStyle w:val="TableParagraph"/>
              <w:rPr>
                <w:szCs w:val="20"/>
              </w:rPr>
            </w:pPr>
            <w:r w:rsidRPr="00BF5041">
              <w:rPr>
                <w:szCs w:val="20"/>
              </w:rPr>
              <w:t>оформлять</w:t>
            </w:r>
            <w:r w:rsidRPr="00BF5041">
              <w:rPr>
                <w:spacing w:val="-15"/>
                <w:szCs w:val="20"/>
              </w:rPr>
              <w:t xml:space="preserve"> </w:t>
            </w:r>
            <w:r w:rsidRPr="00BF5041">
              <w:rPr>
                <w:szCs w:val="20"/>
              </w:rPr>
              <w:t>полетную</w:t>
            </w:r>
            <w:r w:rsidRPr="00BF5041">
              <w:rPr>
                <w:spacing w:val="-15"/>
                <w:szCs w:val="20"/>
              </w:rPr>
              <w:t xml:space="preserve"> </w:t>
            </w:r>
            <w:r w:rsidRPr="00BF5041">
              <w:rPr>
                <w:szCs w:val="20"/>
              </w:rPr>
              <w:t>и</w:t>
            </w:r>
            <w:r w:rsidRPr="00BF5041">
              <w:rPr>
                <w:spacing w:val="-15"/>
                <w:szCs w:val="20"/>
              </w:rPr>
              <w:t xml:space="preserve"> </w:t>
            </w:r>
            <w:r w:rsidRPr="00BF5041">
              <w:rPr>
                <w:szCs w:val="20"/>
              </w:rPr>
              <w:t>техническую</w:t>
            </w:r>
            <w:r w:rsidRPr="00BF5041">
              <w:rPr>
                <w:spacing w:val="-8"/>
                <w:szCs w:val="20"/>
              </w:rPr>
              <w:t xml:space="preserve"> </w:t>
            </w:r>
            <w:r w:rsidRPr="00BF5041">
              <w:rPr>
                <w:spacing w:val="-2"/>
                <w:szCs w:val="20"/>
              </w:rPr>
              <w:t>документацию.</w:t>
            </w:r>
          </w:p>
          <w:p w14:paraId="71FFB1E5" w14:textId="77777777" w:rsidR="00BF5041" w:rsidRPr="00BF5041" w:rsidRDefault="00BF5041" w:rsidP="006B36A6">
            <w:pPr>
              <w:pStyle w:val="TableParagraph"/>
              <w:ind w:right="100"/>
              <w:rPr>
                <w:szCs w:val="20"/>
              </w:rPr>
            </w:pPr>
            <w:r w:rsidRPr="00BF5041">
              <w:rPr>
                <w:szCs w:val="20"/>
              </w:rPr>
              <w:t>использовать</w:t>
            </w:r>
            <w:r w:rsidRPr="00BF5041">
              <w:rPr>
                <w:spacing w:val="24"/>
                <w:szCs w:val="20"/>
              </w:rPr>
              <w:t xml:space="preserve"> </w:t>
            </w:r>
            <w:r w:rsidRPr="00BF5041">
              <w:rPr>
                <w:szCs w:val="20"/>
              </w:rPr>
              <w:t>специализированные</w:t>
            </w:r>
            <w:r w:rsidRPr="00BF5041">
              <w:rPr>
                <w:spacing w:val="21"/>
                <w:szCs w:val="20"/>
              </w:rPr>
              <w:t xml:space="preserve"> </w:t>
            </w:r>
            <w:r w:rsidRPr="00BF5041">
              <w:rPr>
                <w:szCs w:val="20"/>
              </w:rPr>
              <w:t>цифровые платформы и специальное программное обеспечение;</w:t>
            </w:r>
          </w:p>
          <w:p w14:paraId="7958A25D" w14:textId="35319245" w:rsidR="00BF5041" w:rsidRPr="00BF5041" w:rsidRDefault="00BF5041" w:rsidP="006B36A6">
            <w:pPr>
              <w:pStyle w:val="TableParagraph"/>
              <w:tabs>
                <w:tab w:val="left" w:pos="1416"/>
                <w:tab w:val="left" w:pos="2937"/>
                <w:tab w:val="left" w:pos="4229"/>
                <w:tab w:val="left" w:pos="4620"/>
                <w:tab w:val="left" w:pos="5996"/>
              </w:tabs>
              <w:ind w:right="94"/>
              <w:rPr>
                <w:szCs w:val="20"/>
              </w:rPr>
            </w:pPr>
            <w:r w:rsidRPr="00BF5041">
              <w:rPr>
                <w:szCs w:val="20"/>
              </w:rPr>
              <w:t>анализировать</w:t>
            </w:r>
            <w:r w:rsidRPr="00BF5041">
              <w:rPr>
                <w:spacing w:val="80"/>
                <w:szCs w:val="20"/>
              </w:rPr>
              <w:t xml:space="preserve"> </w:t>
            </w:r>
            <w:r w:rsidRPr="00BF5041">
              <w:rPr>
                <w:szCs w:val="20"/>
              </w:rPr>
              <w:t>различные</w:t>
            </w:r>
            <w:r w:rsidRPr="00BF5041">
              <w:rPr>
                <w:spacing w:val="80"/>
                <w:szCs w:val="20"/>
              </w:rPr>
              <w:t xml:space="preserve"> </w:t>
            </w:r>
            <w:r w:rsidRPr="00BF5041">
              <w:rPr>
                <w:szCs w:val="20"/>
              </w:rPr>
              <w:t>программные</w:t>
            </w:r>
            <w:r w:rsidRPr="00BF5041">
              <w:rPr>
                <w:spacing w:val="80"/>
                <w:szCs w:val="20"/>
              </w:rPr>
              <w:t xml:space="preserve"> </w:t>
            </w:r>
            <w:r w:rsidRPr="00BF5041">
              <w:rPr>
                <w:szCs w:val="20"/>
              </w:rPr>
              <w:t>продукты</w:t>
            </w:r>
            <w:r w:rsidRPr="00BF5041">
              <w:rPr>
                <w:spacing w:val="80"/>
                <w:szCs w:val="20"/>
              </w:rPr>
              <w:t xml:space="preserve"> </w:t>
            </w:r>
            <w:r w:rsidRPr="00BF5041">
              <w:rPr>
                <w:szCs w:val="20"/>
              </w:rPr>
              <w:t xml:space="preserve">для обработки снятой с полезной нагрузки информации; </w:t>
            </w:r>
            <w:r w:rsidRPr="00BF5041">
              <w:rPr>
                <w:spacing w:val="-2"/>
                <w:szCs w:val="20"/>
              </w:rPr>
              <w:t>оценивать</w:t>
            </w:r>
            <w:r>
              <w:rPr>
                <w:spacing w:val="-2"/>
                <w:szCs w:val="20"/>
              </w:rPr>
              <w:t xml:space="preserve"> </w:t>
            </w:r>
            <w:r w:rsidRPr="00BF5041">
              <w:rPr>
                <w:spacing w:val="-2"/>
                <w:szCs w:val="20"/>
              </w:rPr>
              <w:t>техническое состояние</w:t>
            </w:r>
            <w:r>
              <w:rPr>
                <w:spacing w:val="-2"/>
                <w:szCs w:val="20"/>
              </w:rPr>
              <w:t xml:space="preserve"> </w:t>
            </w:r>
            <w:r w:rsidRPr="00BF5041">
              <w:rPr>
                <w:spacing w:val="-10"/>
                <w:szCs w:val="20"/>
              </w:rPr>
              <w:t xml:space="preserve">и </w:t>
            </w:r>
            <w:r w:rsidRPr="00BF5041">
              <w:rPr>
                <w:spacing w:val="-2"/>
                <w:szCs w:val="20"/>
              </w:rPr>
              <w:t>готовность</w:t>
            </w:r>
            <w:r>
              <w:rPr>
                <w:spacing w:val="-2"/>
                <w:szCs w:val="20"/>
              </w:rPr>
              <w:t xml:space="preserve"> </w:t>
            </w:r>
            <w:r w:rsidRPr="00BF5041">
              <w:rPr>
                <w:spacing w:val="-10"/>
                <w:szCs w:val="20"/>
              </w:rPr>
              <w:t xml:space="preserve">к </w:t>
            </w:r>
            <w:r w:rsidRPr="00BF5041">
              <w:rPr>
                <w:szCs w:val="20"/>
              </w:rPr>
              <w:t>использованию полезной нагрузки;</w:t>
            </w:r>
          </w:p>
          <w:p w14:paraId="5859B382" w14:textId="77777777" w:rsidR="00BF5041" w:rsidRPr="00BF5041" w:rsidRDefault="00BF5041" w:rsidP="006B36A6">
            <w:pPr>
              <w:pStyle w:val="TableParagraph"/>
              <w:ind w:right="96"/>
              <w:jc w:val="both"/>
              <w:rPr>
                <w:szCs w:val="20"/>
              </w:rPr>
            </w:pPr>
            <w:r w:rsidRPr="00BF5041">
              <w:rPr>
                <w:szCs w:val="20"/>
              </w:rPr>
              <w:t>рассчитывать центровку беспилотной авиационной системы с учетом эксплуатации подвесного</w:t>
            </w:r>
            <w:r w:rsidRPr="00BF5041">
              <w:rPr>
                <w:spacing w:val="40"/>
                <w:szCs w:val="20"/>
              </w:rPr>
              <w:t xml:space="preserve"> </w:t>
            </w:r>
            <w:r w:rsidRPr="00BF5041">
              <w:rPr>
                <w:spacing w:val="-2"/>
                <w:szCs w:val="20"/>
              </w:rPr>
              <w:t>оборудования;</w:t>
            </w:r>
          </w:p>
          <w:p w14:paraId="04486775" w14:textId="77777777" w:rsidR="00BF5041" w:rsidRPr="00BF5041" w:rsidRDefault="00BF5041" w:rsidP="006B36A6">
            <w:pPr>
              <w:pStyle w:val="TableParagraph"/>
              <w:ind w:right="92"/>
              <w:jc w:val="both"/>
              <w:rPr>
                <w:szCs w:val="20"/>
              </w:rPr>
            </w:pPr>
            <w:r w:rsidRPr="00BF5041">
              <w:rPr>
                <w:szCs w:val="20"/>
              </w:rPr>
              <w:t>оформлять полетную и техническую документацию с учетом использования полезной нагрузки.</w:t>
            </w:r>
          </w:p>
          <w:p w14:paraId="68B5B630" w14:textId="77777777" w:rsidR="00BF5041" w:rsidRPr="00BF5041" w:rsidRDefault="00BF5041" w:rsidP="006B36A6">
            <w:pPr>
              <w:pStyle w:val="TableParagraph"/>
              <w:ind w:right="92"/>
              <w:jc w:val="both"/>
              <w:rPr>
                <w:szCs w:val="20"/>
              </w:rPr>
            </w:pPr>
            <w:r w:rsidRPr="00BF5041">
              <w:rPr>
                <w:szCs w:val="20"/>
              </w:rPr>
              <w:t>Выполнять ремонт, сборку, регулировку и испытание авиационных приборов средней</w:t>
            </w:r>
          </w:p>
          <w:p w14:paraId="1E1B429B" w14:textId="77777777" w:rsidR="00BF5041" w:rsidRPr="00BF5041" w:rsidRDefault="00BF5041" w:rsidP="006B36A6">
            <w:pPr>
              <w:pStyle w:val="TableParagraph"/>
              <w:ind w:right="92"/>
              <w:jc w:val="both"/>
              <w:rPr>
                <w:szCs w:val="20"/>
              </w:rPr>
            </w:pPr>
            <w:r w:rsidRPr="00BF5041">
              <w:rPr>
                <w:szCs w:val="20"/>
              </w:rPr>
              <w:t>сложности, кислородной аппаратуры и устройств противопожарных систем.</w:t>
            </w:r>
          </w:p>
          <w:p w14:paraId="16D6EEC1" w14:textId="77777777" w:rsidR="00BF5041" w:rsidRPr="00BF5041" w:rsidRDefault="00BF5041" w:rsidP="006B36A6">
            <w:pPr>
              <w:pStyle w:val="TableParagraph"/>
              <w:ind w:right="92"/>
              <w:jc w:val="both"/>
              <w:rPr>
                <w:szCs w:val="20"/>
              </w:rPr>
            </w:pPr>
            <w:r w:rsidRPr="00BF5041">
              <w:rPr>
                <w:szCs w:val="20"/>
              </w:rPr>
              <w:t>Выполнять пайку монтажных проводов и радиоэлементов</w:t>
            </w:r>
          </w:p>
          <w:p w14:paraId="4E922FAA" w14:textId="77777777" w:rsidR="00BF5041" w:rsidRPr="00BF5041" w:rsidRDefault="00BF5041" w:rsidP="006B36A6">
            <w:pPr>
              <w:pStyle w:val="TableParagraph"/>
              <w:ind w:right="92"/>
              <w:jc w:val="both"/>
              <w:rPr>
                <w:szCs w:val="20"/>
              </w:rPr>
            </w:pPr>
            <w:r w:rsidRPr="00BF5041">
              <w:rPr>
                <w:szCs w:val="20"/>
              </w:rPr>
              <w:t>Выполнять разборку сложных авиационных приборов.</w:t>
            </w:r>
          </w:p>
          <w:p w14:paraId="593B6685" w14:textId="77777777" w:rsidR="00BF5041" w:rsidRPr="00BF5041" w:rsidRDefault="00BF5041" w:rsidP="006B36A6">
            <w:pPr>
              <w:pStyle w:val="TableParagraph"/>
              <w:ind w:right="92"/>
              <w:jc w:val="both"/>
              <w:rPr>
                <w:szCs w:val="20"/>
              </w:rPr>
            </w:pPr>
            <w:r w:rsidRPr="00BF5041">
              <w:rPr>
                <w:szCs w:val="20"/>
              </w:rPr>
              <w:t>Определять техническое состояние ремонтируемых приборов</w:t>
            </w:r>
          </w:p>
          <w:p w14:paraId="56D8ED62" w14:textId="77777777" w:rsidR="00BF5041" w:rsidRPr="00BF5041" w:rsidRDefault="00BF5041" w:rsidP="006B36A6">
            <w:pPr>
              <w:pStyle w:val="TableParagraph"/>
              <w:ind w:right="92"/>
              <w:jc w:val="both"/>
              <w:rPr>
                <w:szCs w:val="20"/>
              </w:rPr>
            </w:pPr>
            <w:r w:rsidRPr="00BF5041">
              <w:rPr>
                <w:szCs w:val="20"/>
              </w:rPr>
              <w:t>Определять неисправности в работе обслуживаемого оборудования, стендов и приборов.</w:t>
            </w:r>
          </w:p>
        </w:tc>
      </w:tr>
      <w:tr w:rsidR="00BF5041" w:rsidRPr="006B6F9C" w14:paraId="1600AEBD" w14:textId="77777777" w:rsidTr="00BF5041">
        <w:trPr>
          <w:trHeight w:val="20"/>
        </w:trPr>
        <w:tc>
          <w:tcPr>
            <w:tcW w:w="1245" w:type="dxa"/>
            <w:tcBorders>
              <w:top w:val="single" w:sz="4" w:space="0" w:color="auto"/>
              <w:left w:val="single" w:sz="4" w:space="0" w:color="auto"/>
              <w:bottom w:val="single" w:sz="4" w:space="0" w:color="auto"/>
              <w:right w:val="single" w:sz="4" w:space="0" w:color="auto"/>
            </w:tcBorders>
            <w:hideMark/>
          </w:tcPr>
          <w:p w14:paraId="354C7463" w14:textId="77777777" w:rsidR="00BF5041" w:rsidRPr="006B6F9C" w:rsidRDefault="00BF5041" w:rsidP="006B36A6">
            <w:pPr>
              <w:rPr>
                <w:bCs/>
              </w:rPr>
            </w:pPr>
            <w:r w:rsidRPr="006B6F9C">
              <w:rPr>
                <w:bCs/>
              </w:rPr>
              <w:t>Знать</w:t>
            </w:r>
          </w:p>
        </w:tc>
        <w:tc>
          <w:tcPr>
            <w:tcW w:w="8820" w:type="dxa"/>
            <w:tcBorders>
              <w:top w:val="single" w:sz="4" w:space="0" w:color="auto"/>
              <w:left w:val="single" w:sz="4" w:space="0" w:color="auto"/>
              <w:bottom w:val="single" w:sz="4" w:space="0" w:color="auto"/>
              <w:right w:val="single" w:sz="4" w:space="0" w:color="auto"/>
            </w:tcBorders>
          </w:tcPr>
          <w:p w14:paraId="5119C93D" w14:textId="77777777" w:rsidR="00BF5041" w:rsidRPr="00BF5041" w:rsidRDefault="00BF5041" w:rsidP="006B36A6">
            <w:pPr>
              <w:pStyle w:val="TableParagraph"/>
              <w:tabs>
                <w:tab w:val="left" w:pos="1289"/>
                <w:tab w:val="left" w:pos="1766"/>
                <w:tab w:val="left" w:pos="3017"/>
                <w:tab w:val="left" w:pos="4916"/>
              </w:tabs>
              <w:ind w:left="117" w:right="96"/>
              <w:rPr>
                <w:szCs w:val="20"/>
              </w:rPr>
            </w:pPr>
            <w:r w:rsidRPr="00BF5041">
              <w:rPr>
                <w:spacing w:val="-2"/>
                <w:szCs w:val="20"/>
              </w:rPr>
              <w:t>правила</w:t>
            </w:r>
            <w:r w:rsidRPr="00BF5041">
              <w:rPr>
                <w:szCs w:val="20"/>
              </w:rPr>
              <w:tab/>
            </w:r>
            <w:r w:rsidRPr="00BF5041">
              <w:rPr>
                <w:spacing w:val="-10"/>
                <w:szCs w:val="20"/>
              </w:rPr>
              <w:t>и</w:t>
            </w:r>
            <w:r w:rsidRPr="00BF5041">
              <w:rPr>
                <w:szCs w:val="20"/>
              </w:rPr>
              <w:tab/>
            </w:r>
            <w:r w:rsidRPr="00BF5041">
              <w:rPr>
                <w:spacing w:val="-2"/>
                <w:szCs w:val="20"/>
              </w:rPr>
              <w:t>порядок,</w:t>
            </w:r>
            <w:r w:rsidRPr="00BF5041">
              <w:rPr>
                <w:szCs w:val="20"/>
              </w:rPr>
              <w:tab/>
            </w:r>
            <w:r w:rsidRPr="00BF5041">
              <w:rPr>
                <w:spacing w:val="-2"/>
                <w:szCs w:val="20"/>
              </w:rPr>
              <w:t>установленные</w:t>
            </w:r>
            <w:r w:rsidRPr="00BF5041">
              <w:rPr>
                <w:szCs w:val="20"/>
              </w:rPr>
              <w:tab/>
            </w:r>
            <w:r w:rsidRPr="00BF5041">
              <w:rPr>
                <w:spacing w:val="-2"/>
                <w:szCs w:val="20"/>
              </w:rPr>
              <w:t xml:space="preserve">воздушным </w:t>
            </w:r>
            <w:r w:rsidRPr="00BF5041">
              <w:rPr>
                <w:szCs w:val="20"/>
              </w:rPr>
              <w:t>законодательством Российской Федерации;</w:t>
            </w:r>
          </w:p>
          <w:p w14:paraId="654A09BE" w14:textId="77777777" w:rsidR="00BF5041" w:rsidRPr="00BF5041" w:rsidRDefault="00BF5041" w:rsidP="006B36A6">
            <w:pPr>
              <w:pStyle w:val="TableParagraph"/>
              <w:ind w:left="117"/>
              <w:rPr>
                <w:szCs w:val="20"/>
              </w:rPr>
            </w:pPr>
            <w:r w:rsidRPr="00BF5041">
              <w:rPr>
                <w:szCs w:val="20"/>
              </w:rPr>
              <w:t>получение</w:t>
            </w:r>
            <w:r w:rsidRPr="00BF5041">
              <w:rPr>
                <w:spacing w:val="80"/>
                <w:szCs w:val="20"/>
              </w:rPr>
              <w:t xml:space="preserve"> </w:t>
            </w:r>
            <w:r w:rsidRPr="00BF5041">
              <w:rPr>
                <w:szCs w:val="20"/>
              </w:rPr>
              <w:t>разрешения</w:t>
            </w:r>
            <w:r w:rsidRPr="00BF5041">
              <w:rPr>
                <w:spacing w:val="80"/>
                <w:szCs w:val="20"/>
              </w:rPr>
              <w:t xml:space="preserve"> </w:t>
            </w:r>
            <w:r w:rsidRPr="00BF5041">
              <w:rPr>
                <w:szCs w:val="20"/>
              </w:rPr>
              <w:t>на</w:t>
            </w:r>
            <w:r w:rsidRPr="00BF5041">
              <w:rPr>
                <w:spacing w:val="80"/>
                <w:szCs w:val="20"/>
              </w:rPr>
              <w:t xml:space="preserve"> </w:t>
            </w:r>
            <w:r w:rsidRPr="00BF5041">
              <w:rPr>
                <w:szCs w:val="20"/>
              </w:rPr>
              <w:t>использование</w:t>
            </w:r>
            <w:r w:rsidRPr="00BF5041">
              <w:rPr>
                <w:spacing w:val="80"/>
                <w:szCs w:val="20"/>
              </w:rPr>
              <w:t xml:space="preserve"> </w:t>
            </w:r>
            <w:r w:rsidRPr="00BF5041">
              <w:rPr>
                <w:szCs w:val="20"/>
              </w:rPr>
              <w:t xml:space="preserve">воздушного </w:t>
            </w:r>
            <w:r w:rsidRPr="00BF5041">
              <w:rPr>
                <w:spacing w:val="-2"/>
                <w:szCs w:val="20"/>
              </w:rPr>
              <w:t>пространства;</w:t>
            </w:r>
          </w:p>
          <w:p w14:paraId="64649D08" w14:textId="77777777" w:rsidR="00BF5041" w:rsidRPr="00BF5041" w:rsidRDefault="00BF5041" w:rsidP="006B36A6">
            <w:pPr>
              <w:pStyle w:val="TableParagraph"/>
              <w:ind w:left="117"/>
              <w:rPr>
                <w:szCs w:val="20"/>
              </w:rPr>
            </w:pPr>
            <w:r w:rsidRPr="00BF5041">
              <w:rPr>
                <w:szCs w:val="20"/>
              </w:rPr>
              <w:t>порядок</w:t>
            </w:r>
            <w:r w:rsidRPr="00BF5041">
              <w:rPr>
                <w:spacing w:val="40"/>
                <w:szCs w:val="20"/>
              </w:rPr>
              <w:t xml:space="preserve"> </w:t>
            </w:r>
            <w:r w:rsidRPr="00BF5041">
              <w:rPr>
                <w:szCs w:val="20"/>
              </w:rPr>
              <w:t>получения</w:t>
            </w:r>
            <w:r w:rsidRPr="00BF5041">
              <w:rPr>
                <w:spacing w:val="40"/>
                <w:szCs w:val="20"/>
              </w:rPr>
              <w:t xml:space="preserve"> </w:t>
            </w:r>
            <w:r w:rsidRPr="00BF5041">
              <w:rPr>
                <w:szCs w:val="20"/>
              </w:rPr>
              <w:t>информации</w:t>
            </w:r>
            <w:r w:rsidRPr="00BF5041">
              <w:rPr>
                <w:spacing w:val="40"/>
                <w:szCs w:val="20"/>
              </w:rPr>
              <w:t xml:space="preserve"> </w:t>
            </w:r>
            <w:r w:rsidRPr="00BF5041">
              <w:rPr>
                <w:szCs w:val="20"/>
              </w:rPr>
              <w:t>о</w:t>
            </w:r>
            <w:r w:rsidRPr="00BF5041">
              <w:rPr>
                <w:spacing w:val="40"/>
                <w:szCs w:val="20"/>
              </w:rPr>
              <w:t xml:space="preserve"> </w:t>
            </w:r>
            <w:r w:rsidRPr="00BF5041">
              <w:rPr>
                <w:szCs w:val="20"/>
              </w:rPr>
              <w:t>запретных</w:t>
            </w:r>
            <w:r w:rsidRPr="00BF5041">
              <w:rPr>
                <w:spacing w:val="80"/>
                <w:szCs w:val="20"/>
              </w:rPr>
              <w:t xml:space="preserve"> </w:t>
            </w:r>
            <w:r w:rsidRPr="00BF5041">
              <w:rPr>
                <w:szCs w:val="20"/>
              </w:rPr>
              <w:t>зонах</w:t>
            </w:r>
            <w:r w:rsidRPr="00BF5041">
              <w:rPr>
                <w:spacing w:val="80"/>
                <w:szCs w:val="20"/>
              </w:rPr>
              <w:t xml:space="preserve"> </w:t>
            </w:r>
            <w:r w:rsidRPr="00BF5041">
              <w:rPr>
                <w:szCs w:val="20"/>
              </w:rPr>
              <w:t>и зонах ограничения полетов;</w:t>
            </w:r>
          </w:p>
          <w:p w14:paraId="02E9220A" w14:textId="77777777" w:rsidR="00BF5041" w:rsidRPr="00BF5041" w:rsidRDefault="00BF5041" w:rsidP="006B36A6">
            <w:pPr>
              <w:pStyle w:val="TableParagraph"/>
              <w:tabs>
                <w:tab w:val="left" w:pos="1851"/>
                <w:tab w:val="left" w:pos="3183"/>
                <w:tab w:val="left" w:pos="4097"/>
              </w:tabs>
              <w:ind w:left="117" w:right="100"/>
              <w:rPr>
                <w:szCs w:val="20"/>
              </w:rPr>
            </w:pPr>
            <w:r w:rsidRPr="00BF5041">
              <w:rPr>
                <w:spacing w:val="-2"/>
                <w:szCs w:val="20"/>
              </w:rPr>
              <w:t>нормативные</w:t>
            </w:r>
            <w:r w:rsidRPr="00BF5041">
              <w:rPr>
                <w:szCs w:val="20"/>
              </w:rPr>
              <w:tab/>
            </w:r>
            <w:r w:rsidRPr="00BF5041">
              <w:rPr>
                <w:spacing w:val="-2"/>
                <w:szCs w:val="20"/>
              </w:rPr>
              <w:t>правовые</w:t>
            </w:r>
            <w:r w:rsidRPr="00BF5041">
              <w:rPr>
                <w:szCs w:val="20"/>
              </w:rPr>
              <w:tab/>
            </w:r>
            <w:r w:rsidRPr="00BF5041">
              <w:rPr>
                <w:spacing w:val="-2"/>
                <w:szCs w:val="20"/>
              </w:rPr>
              <w:t>акты,</w:t>
            </w:r>
            <w:r w:rsidRPr="00BF5041">
              <w:rPr>
                <w:szCs w:val="20"/>
              </w:rPr>
              <w:tab/>
            </w:r>
            <w:r w:rsidRPr="00BF5041">
              <w:rPr>
                <w:spacing w:val="-2"/>
                <w:szCs w:val="20"/>
              </w:rPr>
              <w:t xml:space="preserve">регламентирующие </w:t>
            </w:r>
            <w:r w:rsidRPr="00BF5041">
              <w:rPr>
                <w:szCs w:val="20"/>
              </w:rPr>
              <w:t>организацию и выполнение полетов;</w:t>
            </w:r>
          </w:p>
          <w:p w14:paraId="44CB7CD9" w14:textId="77777777" w:rsidR="00BF5041" w:rsidRPr="00BF5041" w:rsidRDefault="00BF5041" w:rsidP="006B36A6">
            <w:pPr>
              <w:pStyle w:val="TableParagraph"/>
              <w:tabs>
                <w:tab w:val="left" w:pos="1173"/>
                <w:tab w:val="left" w:pos="2616"/>
                <w:tab w:val="left" w:pos="4054"/>
                <w:tab w:val="left" w:pos="5831"/>
              </w:tabs>
              <w:ind w:left="117" w:right="249"/>
              <w:rPr>
                <w:szCs w:val="20"/>
              </w:rPr>
            </w:pPr>
            <w:r w:rsidRPr="00BF5041">
              <w:rPr>
                <w:spacing w:val="-2"/>
                <w:szCs w:val="20"/>
              </w:rPr>
              <w:t>основы</w:t>
            </w:r>
            <w:r w:rsidRPr="00BF5041">
              <w:rPr>
                <w:szCs w:val="20"/>
              </w:rPr>
              <w:tab/>
            </w:r>
            <w:r w:rsidRPr="00BF5041">
              <w:rPr>
                <w:spacing w:val="-2"/>
                <w:szCs w:val="20"/>
              </w:rPr>
              <w:t>воздушной</w:t>
            </w:r>
            <w:r w:rsidRPr="00BF5041">
              <w:rPr>
                <w:szCs w:val="20"/>
              </w:rPr>
              <w:tab/>
            </w:r>
            <w:r w:rsidRPr="00BF5041">
              <w:rPr>
                <w:spacing w:val="-2"/>
                <w:szCs w:val="20"/>
              </w:rPr>
              <w:t>навигации,</w:t>
            </w:r>
            <w:r w:rsidRPr="00BF5041">
              <w:rPr>
                <w:szCs w:val="20"/>
              </w:rPr>
              <w:tab/>
            </w:r>
            <w:r w:rsidRPr="00BF5041">
              <w:rPr>
                <w:spacing w:val="-2"/>
                <w:szCs w:val="20"/>
              </w:rPr>
              <w:t>аэродинамики</w:t>
            </w:r>
            <w:r w:rsidRPr="00BF5041">
              <w:rPr>
                <w:szCs w:val="20"/>
              </w:rPr>
              <w:tab/>
            </w:r>
            <w:r w:rsidRPr="00BF5041">
              <w:rPr>
                <w:spacing w:val="-10"/>
                <w:szCs w:val="20"/>
              </w:rPr>
              <w:t xml:space="preserve">и </w:t>
            </w:r>
            <w:r w:rsidRPr="00BF5041">
              <w:rPr>
                <w:spacing w:val="-2"/>
                <w:szCs w:val="20"/>
              </w:rPr>
              <w:t>метеорологии;</w:t>
            </w:r>
          </w:p>
          <w:p w14:paraId="4D8178E9" w14:textId="77777777" w:rsidR="00BF5041" w:rsidRPr="00BF5041" w:rsidRDefault="00BF5041" w:rsidP="006B36A6">
            <w:pPr>
              <w:pStyle w:val="TableParagraph"/>
              <w:ind w:left="117" w:right="1213"/>
              <w:rPr>
                <w:szCs w:val="20"/>
              </w:rPr>
            </w:pPr>
            <w:r w:rsidRPr="00BF5041">
              <w:rPr>
                <w:szCs w:val="20"/>
              </w:rPr>
              <w:t>требования</w:t>
            </w:r>
            <w:r w:rsidRPr="00BF5041">
              <w:rPr>
                <w:spacing w:val="-14"/>
                <w:szCs w:val="20"/>
              </w:rPr>
              <w:t xml:space="preserve"> </w:t>
            </w:r>
            <w:r w:rsidRPr="00BF5041">
              <w:rPr>
                <w:szCs w:val="20"/>
              </w:rPr>
              <w:t>к</w:t>
            </w:r>
            <w:r w:rsidRPr="00BF5041">
              <w:rPr>
                <w:spacing w:val="-14"/>
                <w:szCs w:val="20"/>
              </w:rPr>
              <w:t xml:space="preserve"> </w:t>
            </w:r>
            <w:r w:rsidRPr="00BF5041">
              <w:rPr>
                <w:szCs w:val="20"/>
              </w:rPr>
              <w:t>эксплуатационной</w:t>
            </w:r>
            <w:r w:rsidRPr="00BF5041">
              <w:rPr>
                <w:spacing w:val="-15"/>
                <w:szCs w:val="20"/>
              </w:rPr>
              <w:t xml:space="preserve"> </w:t>
            </w:r>
            <w:r w:rsidRPr="00BF5041">
              <w:rPr>
                <w:szCs w:val="20"/>
              </w:rPr>
              <w:t>документации; летно-технические характеристики;</w:t>
            </w:r>
          </w:p>
          <w:p w14:paraId="7B085896" w14:textId="77777777" w:rsidR="00BF5041" w:rsidRPr="00BF5041" w:rsidRDefault="00BF5041" w:rsidP="006B36A6">
            <w:pPr>
              <w:pStyle w:val="TableParagraph"/>
              <w:ind w:left="117"/>
              <w:rPr>
                <w:szCs w:val="20"/>
              </w:rPr>
            </w:pPr>
            <w:r w:rsidRPr="00BF5041">
              <w:rPr>
                <w:szCs w:val="20"/>
              </w:rPr>
              <w:t>порядок</w:t>
            </w:r>
            <w:r w:rsidRPr="00BF5041">
              <w:rPr>
                <w:spacing w:val="-4"/>
                <w:szCs w:val="20"/>
              </w:rPr>
              <w:t xml:space="preserve"> </w:t>
            </w:r>
            <w:r w:rsidRPr="00BF5041">
              <w:rPr>
                <w:szCs w:val="20"/>
              </w:rPr>
              <w:t>планирования</w:t>
            </w:r>
            <w:r w:rsidRPr="00BF5041">
              <w:rPr>
                <w:spacing w:val="-5"/>
                <w:szCs w:val="20"/>
              </w:rPr>
              <w:t xml:space="preserve"> </w:t>
            </w:r>
            <w:r w:rsidRPr="00BF5041">
              <w:rPr>
                <w:spacing w:val="-2"/>
                <w:szCs w:val="20"/>
              </w:rPr>
              <w:t>полета;</w:t>
            </w:r>
          </w:p>
          <w:p w14:paraId="0A3B5973" w14:textId="77777777" w:rsidR="00BF5041" w:rsidRPr="00BF5041" w:rsidRDefault="00BF5041" w:rsidP="006B36A6">
            <w:pPr>
              <w:pStyle w:val="TableParagraph"/>
              <w:ind w:left="117"/>
              <w:rPr>
                <w:szCs w:val="20"/>
              </w:rPr>
            </w:pPr>
            <w:r w:rsidRPr="00BF5041">
              <w:rPr>
                <w:szCs w:val="20"/>
              </w:rPr>
              <w:t>порядок</w:t>
            </w:r>
            <w:r w:rsidRPr="00BF5041">
              <w:rPr>
                <w:spacing w:val="-3"/>
                <w:szCs w:val="20"/>
              </w:rPr>
              <w:t xml:space="preserve"> </w:t>
            </w:r>
            <w:r w:rsidRPr="00BF5041">
              <w:rPr>
                <w:szCs w:val="20"/>
              </w:rPr>
              <w:t>подготовки</w:t>
            </w:r>
            <w:r w:rsidRPr="00BF5041">
              <w:rPr>
                <w:spacing w:val="-4"/>
                <w:szCs w:val="20"/>
              </w:rPr>
              <w:t xml:space="preserve"> </w:t>
            </w:r>
            <w:r w:rsidRPr="00BF5041">
              <w:rPr>
                <w:szCs w:val="20"/>
              </w:rPr>
              <w:t>программы</w:t>
            </w:r>
            <w:r w:rsidRPr="00BF5041">
              <w:rPr>
                <w:spacing w:val="-3"/>
                <w:szCs w:val="20"/>
              </w:rPr>
              <w:t xml:space="preserve"> </w:t>
            </w:r>
            <w:r w:rsidRPr="00BF5041">
              <w:rPr>
                <w:spacing w:val="-2"/>
                <w:szCs w:val="20"/>
              </w:rPr>
              <w:t>полета;</w:t>
            </w:r>
          </w:p>
          <w:p w14:paraId="21E33412" w14:textId="77777777" w:rsidR="00BF5041" w:rsidRPr="00BF5041" w:rsidRDefault="00BF5041" w:rsidP="006B36A6">
            <w:pPr>
              <w:rPr>
                <w:spacing w:val="-2"/>
                <w:sz w:val="22"/>
                <w:szCs w:val="20"/>
              </w:rPr>
            </w:pPr>
            <w:r w:rsidRPr="00BF5041">
              <w:rPr>
                <w:sz w:val="22"/>
                <w:szCs w:val="20"/>
              </w:rPr>
              <w:t>порядок</w:t>
            </w:r>
            <w:r w:rsidRPr="00BF5041">
              <w:rPr>
                <w:spacing w:val="-3"/>
                <w:sz w:val="22"/>
                <w:szCs w:val="20"/>
              </w:rPr>
              <w:t xml:space="preserve"> </w:t>
            </w:r>
            <w:r w:rsidRPr="00BF5041">
              <w:rPr>
                <w:sz w:val="22"/>
                <w:szCs w:val="20"/>
              </w:rPr>
              <w:t>проведения</w:t>
            </w:r>
            <w:r w:rsidRPr="00BF5041">
              <w:rPr>
                <w:spacing w:val="-4"/>
                <w:sz w:val="22"/>
                <w:szCs w:val="20"/>
              </w:rPr>
              <w:t xml:space="preserve"> </w:t>
            </w:r>
            <w:r w:rsidRPr="00BF5041">
              <w:rPr>
                <w:sz w:val="22"/>
                <w:szCs w:val="20"/>
              </w:rPr>
              <w:t>предполетной</w:t>
            </w:r>
            <w:r w:rsidRPr="00BF5041">
              <w:rPr>
                <w:spacing w:val="-5"/>
                <w:sz w:val="22"/>
                <w:szCs w:val="20"/>
              </w:rPr>
              <w:t xml:space="preserve"> </w:t>
            </w:r>
            <w:r w:rsidRPr="00BF5041">
              <w:rPr>
                <w:spacing w:val="-2"/>
                <w:sz w:val="22"/>
                <w:szCs w:val="20"/>
              </w:rPr>
              <w:t>подготовки.</w:t>
            </w:r>
          </w:p>
          <w:p w14:paraId="24515F39" w14:textId="77777777" w:rsidR="00BF5041" w:rsidRPr="00BF5041" w:rsidRDefault="00BF5041" w:rsidP="006B36A6">
            <w:pPr>
              <w:rPr>
                <w:bCs/>
                <w:sz w:val="22"/>
                <w:szCs w:val="20"/>
              </w:rPr>
            </w:pPr>
            <w:r w:rsidRPr="00BF5041">
              <w:rPr>
                <w:bCs/>
                <w:sz w:val="22"/>
                <w:szCs w:val="20"/>
              </w:rPr>
              <w:t>назначение, принцип работы и конструкцию несложных авиационных приборов; технологию разборки снятых узлов приборного оборудования; технические условия на</w:t>
            </w:r>
          </w:p>
          <w:p w14:paraId="60BEC886" w14:textId="77777777" w:rsidR="00BF5041" w:rsidRPr="00BF5041" w:rsidRDefault="00BF5041" w:rsidP="006B36A6">
            <w:pPr>
              <w:rPr>
                <w:bCs/>
                <w:sz w:val="22"/>
                <w:szCs w:val="20"/>
              </w:rPr>
            </w:pPr>
            <w:r w:rsidRPr="00BF5041">
              <w:rPr>
                <w:bCs/>
                <w:sz w:val="22"/>
                <w:szCs w:val="20"/>
              </w:rPr>
              <w:t>ремонт авиационных приборов;</w:t>
            </w:r>
          </w:p>
          <w:p w14:paraId="121FAD13" w14:textId="77777777" w:rsidR="00BF5041" w:rsidRPr="00BF5041" w:rsidRDefault="00BF5041" w:rsidP="006B36A6">
            <w:pPr>
              <w:rPr>
                <w:bCs/>
                <w:sz w:val="22"/>
                <w:szCs w:val="20"/>
              </w:rPr>
            </w:pPr>
            <w:r w:rsidRPr="00BF5041">
              <w:rPr>
                <w:bCs/>
                <w:sz w:val="22"/>
                <w:szCs w:val="20"/>
              </w:rPr>
              <w:t>основные сведения о системе допусков и посадок, параметрах обработки поверхностей;</w:t>
            </w:r>
          </w:p>
          <w:p w14:paraId="643F770F" w14:textId="77777777" w:rsidR="00BF5041" w:rsidRPr="00BF5041" w:rsidRDefault="00BF5041" w:rsidP="006B36A6">
            <w:pPr>
              <w:rPr>
                <w:bCs/>
                <w:sz w:val="22"/>
                <w:szCs w:val="20"/>
              </w:rPr>
            </w:pPr>
            <w:r w:rsidRPr="00BF5041">
              <w:rPr>
                <w:bCs/>
                <w:sz w:val="22"/>
                <w:szCs w:val="20"/>
              </w:rPr>
              <w:t>назначение</w:t>
            </w:r>
            <w:r w:rsidRPr="00BF5041">
              <w:rPr>
                <w:bCs/>
                <w:sz w:val="22"/>
                <w:szCs w:val="20"/>
              </w:rPr>
              <w:tab/>
              <w:t>применяемых</w:t>
            </w:r>
            <w:r w:rsidRPr="00BF5041">
              <w:rPr>
                <w:bCs/>
                <w:sz w:val="22"/>
                <w:szCs w:val="20"/>
              </w:rPr>
              <w:tab/>
              <w:t>при</w:t>
            </w:r>
            <w:r w:rsidRPr="00BF5041">
              <w:rPr>
                <w:bCs/>
                <w:sz w:val="22"/>
                <w:szCs w:val="20"/>
              </w:rPr>
              <w:tab/>
              <w:t>ремонте</w:t>
            </w:r>
            <w:r w:rsidRPr="00BF5041">
              <w:rPr>
                <w:bCs/>
                <w:sz w:val="22"/>
                <w:szCs w:val="20"/>
              </w:rPr>
              <w:tab/>
              <w:t>приборов,</w:t>
            </w:r>
            <w:r w:rsidRPr="00BF5041">
              <w:rPr>
                <w:bCs/>
                <w:sz w:val="22"/>
                <w:szCs w:val="20"/>
              </w:rPr>
              <w:tab/>
              <w:t>притирочных,</w:t>
            </w:r>
            <w:r w:rsidRPr="00BF5041">
              <w:rPr>
                <w:bCs/>
                <w:sz w:val="22"/>
                <w:szCs w:val="20"/>
              </w:rPr>
              <w:tab/>
              <w:t>уплотнительных, смазочных, изоляционных материалов и материалов, применяемых для очистки деталей;</w:t>
            </w:r>
          </w:p>
          <w:p w14:paraId="71C76D63" w14:textId="77777777" w:rsidR="00BF5041" w:rsidRPr="00BF5041" w:rsidRDefault="00BF5041" w:rsidP="006B36A6">
            <w:pPr>
              <w:rPr>
                <w:bCs/>
                <w:sz w:val="22"/>
                <w:szCs w:val="20"/>
              </w:rPr>
            </w:pPr>
            <w:r w:rsidRPr="00BF5041">
              <w:rPr>
                <w:bCs/>
                <w:sz w:val="22"/>
                <w:szCs w:val="20"/>
              </w:rPr>
              <w:t>свойства металлов, сплавов и неметаллических материалов; причины коррозии металлов и способы ее предупреждения; технологию пайки и составы припоев;</w:t>
            </w:r>
          </w:p>
          <w:p w14:paraId="0ABC613C" w14:textId="77777777" w:rsidR="00BF5041" w:rsidRPr="00BF5041" w:rsidRDefault="00BF5041" w:rsidP="006B36A6">
            <w:pPr>
              <w:rPr>
                <w:bCs/>
                <w:sz w:val="22"/>
                <w:szCs w:val="20"/>
              </w:rPr>
            </w:pPr>
            <w:r w:rsidRPr="00BF5041">
              <w:rPr>
                <w:bCs/>
                <w:sz w:val="22"/>
                <w:szCs w:val="20"/>
              </w:rPr>
              <w:lastRenderedPageBreak/>
              <w:t>технологические операции основных электроремонтных работ;</w:t>
            </w:r>
          </w:p>
          <w:p w14:paraId="0AC984D9" w14:textId="410F9E07" w:rsidR="00BF5041" w:rsidRPr="00BF5041" w:rsidRDefault="00BF5041" w:rsidP="006B36A6">
            <w:pPr>
              <w:rPr>
                <w:bCs/>
                <w:sz w:val="22"/>
                <w:szCs w:val="20"/>
              </w:rPr>
            </w:pPr>
            <w:r w:rsidRPr="00BF5041">
              <w:rPr>
                <w:bCs/>
                <w:sz w:val="22"/>
                <w:szCs w:val="20"/>
              </w:rPr>
              <w:t>правила</w:t>
            </w:r>
            <w:r>
              <w:rPr>
                <w:bCs/>
                <w:sz w:val="22"/>
                <w:szCs w:val="20"/>
              </w:rPr>
              <w:t xml:space="preserve"> </w:t>
            </w:r>
            <w:r w:rsidRPr="00BF5041">
              <w:rPr>
                <w:bCs/>
                <w:sz w:val="22"/>
                <w:szCs w:val="20"/>
              </w:rPr>
              <w:t>использования</w:t>
            </w:r>
            <w:r>
              <w:rPr>
                <w:bCs/>
                <w:sz w:val="22"/>
                <w:szCs w:val="20"/>
              </w:rPr>
              <w:t xml:space="preserve"> </w:t>
            </w:r>
            <w:r w:rsidRPr="00BF5041">
              <w:rPr>
                <w:bCs/>
                <w:sz w:val="22"/>
                <w:szCs w:val="20"/>
              </w:rPr>
              <w:t>основного</w:t>
            </w:r>
            <w:r>
              <w:rPr>
                <w:bCs/>
                <w:sz w:val="22"/>
                <w:szCs w:val="20"/>
              </w:rPr>
              <w:t xml:space="preserve"> </w:t>
            </w:r>
            <w:r w:rsidRPr="00BF5041">
              <w:rPr>
                <w:bCs/>
                <w:sz w:val="22"/>
                <w:szCs w:val="20"/>
              </w:rPr>
              <w:t>слесарного</w:t>
            </w:r>
            <w:r>
              <w:rPr>
                <w:bCs/>
                <w:sz w:val="22"/>
                <w:szCs w:val="20"/>
              </w:rPr>
              <w:t xml:space="preserve"> </w:t>
            </w:r>
            <w:r w:rsidRPr="00BF5041">
              <w:rPr>
                <w:bCs/>
                <w:sz w:val="22"/>
                <w:szCs w:val="20"/>
              </w:rPr>
              <w:t>и</w:t>
            </w:r>
            <w:r>
              <w:rPr>
                <w:bCs/>
                <w:sz w:val="22"/>
                <w:szCs w:val="20"/>
              </w:rPr>
              <w:t xml:space="preserve"> </w:t>
            </w:r>
            <w:r w:rsidRPr="00BF5041">
              <w:rPr>
                <w:bCs/>
                <w:sz w:val="22"/>
                <w:szCs w:val="20"/>
              </w:rPr>
              <w:t>контрольно-измерительного</w:t>
            </w:r>
            <w:r>
              <w:rPr>
                <w:bCs/>
                <w:sz w:val="22"/>
                <w:szCs w:val="20"/>
              </w:rPr>
              <w:t xml:space="preserve"> </w:t>
            </w:r>
            <w:r w:rsidRPr="00BF5041">
              <w:rPr>
                <w:bCs/>
                <w:sz w:val="22"/>
                <w:szCs w:val="20"/>
              </w:rPr>
              <w:t>инструмента;</w:t>
            </w:r>
          </w:p>
          <w:p w14:paraId="6FFA239D" w14:textId="77777777" w:rsidR="00BF5041" w:rsidRPr="00BF5041" w:rsidRDefault="00BF5041" w:rsidP="006B36A6">
            <w:pPr>
              <w:rPr>
                <w:bCs/>
                <w:sz w:val="22"/>
                <w:szCs w:val="20"/>
              </w:rPr>
            </w:pPr>
            <w:r w:rsidRPr="00BF5041">
              <w:rPr>
                <w:bCs/>
                <w:sz w:val="22"/>
                <w:szCs w:val="20"/>
              </w:rPr>
              <w:t>устройство несложных стендов и установок для проверки авиационных приборов;</w:t>
            </w:r>
          </w:p>
          <w:p w14:paraId="6A35335F" w14:textId="77777777" w:rsidR="00BF5041" w:rsidRPr="00BF5041" w:rsidRDefault="00BF5041" w:rsidP="006B36A6">
            <w:pPr>
              <w:rPr>
                <w:bCs/>
                <w:sz w:val="22"/>
                <w:szCs w:val="20"/>
              </w:rPr>
            </w:pPr>
            <w:r w:rsidRPr="00BF5041">
              <w:rPr>
                <w:bCs/>
                <w:sz w:val="22"/>
                <w:szCs w:val="20"/>
              </w:rPr>
              <w:t>основы механики и электротехники</w:t>
            </w:r>
          </w:p>
        </w:tc>
      </w:tr>
    </w:tbl>
    <w:p w14:paraId="0F1E29AD" w14:textId="39C95345" w:rsidR="00BF5041" w:rsidRDefault="00BF5041" w:rsidP="006B6F9C">
      <w:pPr>
        <w:pStyle w:val="ae"/>
        <w:rPr>
          <w:iCs/>
          <w:sz w:val="24"/>
          <w:szCs w:val="24"/>
        </w:rPr>
      </w:pPr>
    </w:p>
    <w:p w14:paraId="7B8C5CEC" w14:textId="77777777" w:rsidR="00BF5041" w:rsidRDefault="00BF5041">
      <w:pPr>
        <w:spacing w:after="160" w:line="278" w:lineRule="auto"/>
        <w:rPr>
          <w:iCs/>
        </w:rPr>
      </w:pPr>
      <w:r>
        <w:rPr>
          <w:iCs/>
        </w:rPr>
        <w:br w:type="page"/>
      </w:r>
    </w:p>
    <w:p w14:paraId="4479F14B" w14:textId="77777777" w:rsidR="00BF5041" w:rsidRPr="00BF5041" w:rsidRDefault="00BF5041" w:rsidP="00BF5041">
      <w:pPr>
        <w:widowControl w:val="0"/>
        <w:autoSpaceDE w:val="0"/>
        <w:autoSpaceDN w:val="0"/>
        <w:spacing w:before="69"/>
        <w:ind w:right="1743"/>
        <w:jc w:val="center"/>
        <w:outlineLvl w:val="0"/>
        <w:rPr>
          <w:rFonts w:eastAsia="Times New Roman"/>
          <w:b/>
          <w:bCs/>
          <w:lang w:eastAsia="en-US"/>
        </w:rPr>
      </w:pPr>
      <w:r w:rsidRPr="00BF5041">
        <w:rPr>
          <w:rFonts w:eastAsia="Times New Roman"/>
          <w:b/>
          <w:bCs/>
          <w:lang w:eastAsia="en-US"/>
        </w:rPr>
        <w:lastRenderedPageBreak/>
        <w:t>Вариант</w:t>
      </w:r>
      <w:r w:rsidRPr="00BF5041">
        <w:rPr>
          <w:rFonts w:eastAsia="Times New Roman"/>
          <w:b/>
          <w:bCs/>
          <w:spacing w:val="-3"/>
          <w:lang w:eastAsia="en-US"/>
        </w:rPr>
        <w:t xml:space="preserve"> </w:t>
      </w:r>
      <w:r w:rsidRPr="00BF5041">
        <w:rPr>
          <w:rFonts w:eastAsia="Times New Roman"/>
          <w:b/>
          <w:bCs/>
          <w:spacing w:val="-10"/>
          <w:lang w:eastAsia="en-US"/>
        </w:rPr>
        <w:t>1</w:t>
      </w:r>
    </w:p>
    <w:p w14:paraId="152AAB0E" w14:textId="77777777" w:rsidR="00BF5041" w:rsidRPr="00BF5041" w:rsidRDefault="00BF5041" w:rsidP="00BF5041">
      <w:pPr>
        <w:widowControl w:val="0"/>
        <w:autoSpaceDE w:val="0"/>
        <w:autoSpaceDN w:val="0"/>
        <w:spacing w:before="272"/>
        <w:ind w:right="82"/>
        <w:jc w:val="center"/>
        <w:rPr>
          <w:rFonts w:eastAsia="Times New Roman"/>
          <w:i/>
          <w:szCs w:val="22"/>
          <w:lang w:eastAsia="en-US"/>
        </w:rPr>
      </w:pPr>
      <w:r w:rsidRPr="00BF5041">
        <w:rPr>
          <w:rFonts w:eastAsia="Times New Roman"/>
          <w:i/>
          <w:szCs w:val="22"/>
          <w:lang w:eastAsia="en-US"/>
        </w:rPr>
        <w:t>Инструкция</w:t>
      </w:r>
      <w:r w:rsidRPr="00BF5041">
        <w:rPr>
          <w:rFonts w:eastAsia="Times New Roman"/>
          <w:i/>
          <w:spacing w:val="-5"/>
          <w:szCs w:val="22"/>
          <w:lang w:eastAsia="en-US"/>
        </w:rPr>
        <w:t xml:space="preserve"> </w:t>
      </w:r>
      <w:r w:rsidRPr="00BF5041">
        <w:rPr>
          <w:rFonts w:eastAsia="Times New Roman"/>
          <w:i/>
          <w:szCs w:val="22"/>
          <w:lang w:eastAsia="en-US"/>
        </w:rPr>
        <w:t>для</w:t>
      </w:r>
      <w:r w:rsidRPr="00BF5041">
        <w:rPr>
          <w:rFonts w:eastAsia="Times New Roman"/>
          <w:i/>
          <w:spacing w:val="-6"/>
          <w:szCs w:val="22"/>
          <w:lang w:eastAsia="en-US"/>
        </w:rPr>
        <w:t xml:space="preserve"> </w:t>
      </w:r>
      <w:r w:rsidRPr="00BF5041">
        <w:rPr>
          <w:rFonts w:eastAsia="Times New Roman"/>
          <w:i/>
          <w:szCs w:val="22"/>
          <w:lang w:eastAsia="en-US"/>
        </w:rPr>
        <w:t>студентов:</w:t>
      </w:r>
      <w:r w:rsidRPr="00BF5041">
        <w:rPr>
          <w:rFonts w:eastAsia="Times New Roman"/>
          <w:i/>
          <w:spacing w:val="-4"/>
          <w:szCs w:val="22"/>
          <w:lang w:eastAsia="en-US"/>
        </w:rPr>
        <w:t xml:space="preserve"> </w:t>
      </w:r>
      <w:r w:rsidRPr="00BF5041">
        <w:rPr>
          <w:rFonts w:eastAsia="Times New Roman"/>
          <w:i/>
          <w:szCs w:val="22"/>
          <w:lang w:eastAsia="en-US"/>
        </w:rPr>
        <w:t>в</w:t>
      </w:r>
      <w:r w:rsidRPr="00BF5041">
        <w:rPr>
          <w:rFonts w:eastAsia="Times New Roman"/>
          <w:i/>
          <w:spacing w:val="-4"/>
          <w:szCs w:val="22"/>
          <w:lang w:eastAsia="en-US"/>
        </w:rPr>
        <w:t xml:space="preserve"> </w:t>
      </w:r>
      <w:r w:rsidRPr="00BF5041">
        <w:rPr>
          <w:rFonts w:eastAsia="Times New Roman"/>
          <w:i/>
          <w:szCs w:val="22"/>
          <w:lang w:eastAsia="en-US"/>
        </w:rPr>
        <w:t>вопросах</w:t>
      </w:r>
      <w:r w:rsidRPr="00BF5041">
        <w:rPr>
          <w:rFonts w:eastAsia="Times New Roman"/>
          <w:i/>
          <w:spacing w:val="-5"/>
          <w:szCs w:val="22"/>
          <w:lang w:eastAsia="en-US"/>
        </w:rPr>
        <w:t xml:space="preserve"> </w:t>
      </w:r>
      <w:r w:rsidRPr="00BF5041">
        <w:rPr>
          <w:rFonts w:eastAsia="Times New Roman"/>
          <w:i/>
          <w:szCs w:val="22"/>
          <w:lang w:eastAsia="en-US"/>
        </w:rPr>
        <w:t>закрытого</w:t>
      </w:r>
      <w:r w:rsidRPr="00BF5041">
        <w:rPr>
          <w:rFonts w:eastAsia="Times New Roman"/>
          <w:i/>
          <w:spacing w:val="-4"/>
          <w:szCs w:val="22"/>
          <w:lang w:eastAsia="en-US"/>
        </w:rPr>
        <w:t xml:space="preserve"> </w:t>
      </w:r>
      <w:r w:rsidRPr="00BF5041">
        <w:rPr>
          <w:rFonts w:eastAsia="Times New Roman"/>
          <w:i/>
          <w:szCs w:val="22"/>
          <w:lang w:eastAsia="en-US"/>
        </w:rPr>
        <w:t>типа</w:t>
      </w:r>
      <w:r w:rsidRPr="00BF5041">
        <w:rPr>
          <w:rFonts w:eastAsia="Times New Roman"/>
          <w:i/>
          <w:spacing w:val="-4"/>
          <w:szCs w:val="22"/>
          <w:lang w:eastAsia="en-US"/>
        </w:rPr>
        <w:t xml:space="preserve"> </w:t>
      </w:r>
      <w:r w:rsidRPr="00BF5041">
        <w:rPr>
          <w:rFonts w:eastAsia="Times New Roman"/>
          <w:i/>
          <w:szCs w:val="22"/>
          <w:lang w:eastAsia="en-US"/>
        </w:rPr>
        <w:t>выбрать</w:t>
      </w:r>
      <w:r w:rsidRPr="00BF5041">
        <w:rPr>
          <w:rFonts w:eastAsia="Times New Roman"/>
          <w:i/>
          <w:spacing w:val="-4"/>
          <w:szCs w:val="22"/>
          <w:lang w:eastAsia="en-US"/>
        </w:rPr>
        <w:t xml:space="preserve"> </w:t>
      </w:r>
      <w:r w:rsidRPr="00BF5041">
        <w:rPr>
          <w:rFonts w:eastAsia="Times New Roman"/>
          <w:i/>
          <w:szCs w:val="22"/>
          <w:lang w:eastAsia="en-US"/>
        </w:rPr>
        <w:t>один</w:t>
      </w:r>
      <w:r w:rsidRPr="00BF5041">
        <w:rPr>
          <w:rFonts w:eastAsia="Times New Roman"/>
          <w:i/>
          <w:spacing w:val="-4"/>
          <w:szCs w:val="22"/>
          <w:lang w:eastAsia="en-US"/>
        </w:rPr>
        <w:t xml:space="preserve"> </w:t>
      </w:r>
      <w:r w:rsidRPr="00BF5041">
        <w:rPr>
          <w:rFonts w:eastAsia="Times New Roman"/>
          <w:i/>
          <w:szCs w:val="22"/>
          <w:lang w:eastAsia="en-US"/>
        </w:rPr>
        <w:t>ответ</w:t>
      </w:r>
      <w:r w:rsidRPr="00BF5041">
        <w:rPr>
          <w:rFonts w:eastAsia="Times New Roman"/>
          <w:i/>
          <w:spacing w:val="-5"/>
          <w:szCs w:val="22"/>
          <w:lang w:eastAsia="en-US"/>
        </w:rPr>
        <w:t xml:space="preserve"> </w:t>
      </w:r>
      <w:r w:rsidRPr="00BF5041">
        <w:rPr>
          <w:rFonts w:eastAsia="Times New Roman"/>
          <w:i/>
          <w:szCs w:val="22"/>
          <w:lang w:eastAsia="en-US"/>
        </w:rPr>
        <w:t xml:space="preserve">из </w:t>
      </w:r>
      <w:r w:rsidRPr="00BF5041">
        <w:rPr>
          <w:rFonts w:eastAsia="Times New Roman"/>
          <w:i/>
          <w:spacing w:val="-2"/>
          <w:szCs w:val="22"/>
          <w:lang w:eastAsia="en-US"/>
        </w:rPr>
        <w:t>предложенных</w:t>
      </w:r>
    </w:p>
    <w:p w14:paraId="20F105A4" w14:textId="77777777" w:rsidR="00BF5041" w:rsidRPr="00BF5041" w:rsidRDefault="00BF5041" w:rsidP="00BF5041">
      <w:pPr>
        <w:widowControl w:val="0"/>
        <w:autoSpaceDE w:val="0"/>
        <w:autoSpaceDN w:val="0"/>
        <w:spacing w:before="5"/>
        <w:rPr>
          <w:rFonts w:eastAsia="Times New Roman"/>
          <w:i/>
          <w:lang w:eastAsia="en-US"/>
        </w:rPr>
      </w:pPr>
    </w:p>
    <w:p w14:paraId="597217FA" w14:textId="77777777" w:rsidR="00BF5041" w:rsidRPr="00BF5041" w:rsidRDefault="00BF5041" w:rsidP="00BF5041">
      <w:pPr>
        <w:widowControl w:val="0"/>
        <w:numPr>
          <w:ilvl w:val="0"/>
          <w:numId w:val="39"/>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Основной</w:t>
      </w:r>
      <w:r w:rsidRPr="00BF5041">
        <w:rPr>
          <w:rFonts w:eastAsia="Times New Roman"/>
          <w:b/>
          <w:bCs/>
          <w:spacing w:val="-6"/>
          <w:lang w:eastAsia="en-US"/>
        </w:rPr>
        <w:t xml:space="preserve"> </w:t>
      </w:r>
      <w:r w:rsidRPr="00BF5041">
        <w:rPr>
          <w:rFonts w:eastAsia="Times New Roman"/>
          <w:b/>
          <w:bCs/>
          <w:lang w:eastAsia="en-US"/>
        </w:rPr>
        <w:t>инструмент</w:t>
      </w:r>
      <w:r w:rsidRPr="00BF5041">
        <w:rPr>
          <w:rFonts w:eastAsia="Times New Roman"/>
          <w:b/>
          <w:bCs/>
          <w:spacing w:val="-6"/>
          <w:lang w:eastAsia="en-US"/>
        </w:rPr>
        <w:t xml:space="preserve"> </w:t>
      </w:r>
      <w:r w:rsidRPr="00BF5041">
        <w:rPr>
          <w:rFonts w:eastAsia="Times New Roman"/>
          <w:b/>
          <w:bCs/>
          <w:lang w:eastAsia="en-US"/>
        </w:rPr>
        <w:t>для</w:t>
      </w:r>
      <w:r w:rsidRPr="00BF5041">
        <w:rPr>
          <w:rFonts w:eastAsia="Times New Roman"/>
          <w:b/>
          <w:bCs/>
          <w:spacing w:val="-5"/>
          <w:lang w:eastAsia="en-US"/>
        </w:rPr>
        <w:t xml:space="preserve"> </w:t>
      </w:r>
      <w:r w:rsidRPr="00BF5041">
        <w:rPr>
          <w:rFonts w:eastAsia="Times New Roman"/>
          <w:b/>
          <w:bCs/>
          <w:lang w:eastAsia="en-US"/>
        </w:rPr>
        <w:t>разборки</w:t>
      </w:r>
      <w:r w:rsidRPr="00BF5041">
        <w:rPr>
          <w:rFonts w:eastAsia="Times New Roman"/>
          <w:b/>
          <w:bCs/>
          <w:spacing w:val="-5"/>
          <w:lang w:eastAsia="en-US"/>
        </w:rPr>
        <w:t xml:space="preserve"> </w:t>
      </w:r>
      <w:r w:rsidRPr="00BF5041">
        <w:rPr>
          <w:rFonts w:eastAsia="Times New Roman"/>
          <w:b/>
          <w:bCs/>
          <w:lang w:eastAsia="en-US"/>
        </w:rPr>
        <w:t>авиационных</w:t>
      </w:r>
      <w:r w:rsidRPr="00BF5041">
        <w:rPr>
          <w:rFonts w:eastAsia="Times New Roman"/>
          <w:b/>
          <w:bCs/>
          <w:spacing w:val="-5"/>
          <w:lang w:eastAsia="en-US"/>
        </w:rPr>
        <w:t xml:space="preserve"> </w:t>
      </w:r>
      <w:r w:rsidRPr="00BF5041">
        <w:rPr>
          <w:rFonts w:eastAsia="Times New Roman"/>
          <w:b/>
          <w:bCs/>
          <w:spacing w:val="-2"/>
          <w:lang w:eastAsia="en-US"/>
        </w:rPr>
        <w:t>приборов:</w:t>
      </w:r>
    </w:p>
    <w:p w14:paraId="090EC2E4"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1"/>
          <w:lang w:eastAsia="en-US"/>
        </w:rPr>
        <w:t xml:space="preserve"> </w:t>
      </w:r>
      <w:r w:rsidRPr="00BF5041">
        <w:rPr>
          <w:rFonts w:eastAsia="Times New Roman"/>
          <w:spacing w:val="-2"/>
          <w:lang w:eastAsia="en-US"/>
        </w:rPr>
        <w:t>молоток</w:t>
      </w:r>
    </w:p>
    <w:p w14:paraId="2993D841" w14:textId="77777777" w:rsidR="00BF5041" w:rsidRDefault="00BF5041" w:rsidP="00BF5041">
      <w:pPr>
        <w:widowControl w:val="0"/>
        <w:autoSpaceDE w:val="0"/>
        <w:autoSpaceDN w:val="0"/>
        <w:ind w:right="6842"/>
        <w:rPr>
          <w:rFonts w:eastAsia="Times New Roman"/>
          <w:lang w:eastAsia="en-US"/>
        </w:rPr>
      </w:pPr>
      <w:r w:rsidRPr="00BF5041">
        <w:rPr>
          <w:rFonts w:eastAsia="Times New Roman"/>
          <w:lang w:eastAsia="en-US"/>
        </w:rPr>
        <w:t>б)</w:t>
      </w:r>
      <w:r w:rsidRPr="00BF5041">
        <w:rPr>
          <w:rFonts w:eastAsia="Times New Roman"/>
          <w:spacing w:val="-11"/>
          <w:lang w:eastAsia="en-US"/>
        </w:rPr>
        <w:t xml:space="preserve"> </w:t>
      </w:r>
      <w:r w:rsidRPr="00BF5041">
        <w:rPr>
          <w:rFonts w:eastAsia="Times New Roman"/>
          <w:lang w:eastAsia="en-US"/>
        </w:rPr>
        <w:t>набор</w:t>
      </w:r>
      <w:r w:rsidRPr="00BF5041">
        <w:rPr>
          <w:rFonts w:eastAsia="Times New Roman"/>
          <w:spacing w:val="-11"/>
          <w:lang w:eastAsia="en-US"/>
        </w:rPr>
        <w:t xml:space="preserve"> </w:t>
      </w:r>
      <w:r w:rsidRPr="00BF5041">
        <w:rPr>
          <w:rFonts w:eastAsia="Times New Roman"/>
          <w:lang w:eastAsia="en-US"/>
        </w:rPr>
        <w:t>отверток</w:t>
      </w:r>
      <w:r w:rsidRPr="00BF5041">
        <w:rPr>
          <w:rFonts w:eastAsia="Times New Roman"/>
          <w:spacing w:val="-10"/>
          <w:lang w:eastAsia="en-US"/>
        </w:rPr>
        <w:t xml:space="preserve"> </w:t>
      </w:r>
      <w:r w:rsidRPr="00BF5041">
        <w:rPr>
          <w:rFonts w:eastAsia="Times New Roman"/>
          <w:lang w:eastAsia="en-US"/>
        </w:rPr>
        <w:t>и</w:t>
      </w:r>
      <w:r w:rsidRPr="00BF5041">
        <w:rPr>
          <w:rFonts w:eastAsia="Times New Roman"/>
          <w:spacing w:val="-11"/>
          <w:lang w:eastAsia="en-US"/>
        </w:rPr>
        <w:t xml:space="preserve"> </w:t>
      </w:r>
      <w:r w:rsidRPr="00BF5041">
        <w:rPr>
          <w:rFonts w:eastAsia="Times New Roman"/>
          <w:lang w:eastAsia="en-US"/>
        </w:rPr>
        <w:t xml:space="preserve">ключей </w:t>
      </w:r>
    </w:p>
    <w:p w14:paraId="16575BFA" w14:textId="0FDCED9A" w:rsidR="00BF5041" w:rsidRPr="00BF5041" w:rsidRDefault="00BF5041" w:rsidP="00BF5041">
      <w:pPr>
        <w:widowControl w:val="0"/>
        <w:autoSpaceDE w:val="0"/>
        <w:autoSpaceDN w:val="0"/>
        <w:ind w:right="6842"/>
        <w:rPr>
          <w:rFonts w:eastAsia="Times New Roman"/>
          <w:lang w:eastAsia="en-US"/>
        </w:rPr>
      </w:pPr>
      <w:r w:rsidRPr="00BF5041">
        <w:rPr>
          <w:rFonts w:eastAsia="Times New Roman"/>
          <w:lang w:eastAsia="en-US"/>
        </w:rPr>
        <w:t>в) паяльник</w:t>
      </w:r>
    </w:p>
    <w:p w14:paraId="307053AC"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1"/>
          <w:lang w:eastAsia="en-US"/>
        </w:rPr>
        <w:t xml:space="preserve"> </w:t>
      </w:r>
      <w:r w:rsidRPr="00BF5041">
        <w:rPr>
          <w:rFonts w:eastAsia="Times New Roman"/>
          <w:spacing w:val="-2"/>
          <w:lang w:eastAsia="en-US"/>
        </w:rPr>
        <w:t>напильник</w:t>
      </w:r>
    </w:p>
    <w:p w14:paraId="6046BCC2" w14:textId="77777777" w:rsidR="00BF5041" w:rsidRPr="00BF5041" w:rsidRDefault="00BF5041" w:rsidP="00BF5041">
      <w:pPr>
        <w:widowControl w:val="0"/>
        <w:autoSpaceDE w:val="0"/>
        <w:autoSpaceDN w:val="0"/>
        <w:spacing w:before="4"/>
        <w:rPr>
          <w:rFonts w:eastAsia="Times New Roman"/>
          <w:lang w:eastAsia="en-US"/>
        </w:rPr>
      </w:pPr>
    </w:p>
    <w:p w14:paraId="14C43F10" w14:textId="77777777" w:rsidR="00BF5041" w:rsidRPr="00BF5041" w:rsidRDefault="00BF5041" w:rsidP="00BF5041">
      <w:pPr>
        <w:widowControl w:val="0"/>
        <w:numPr>
          <w:ilvl w:val="0"/>
          <w:numId w:val="39"/>
        </w:numPr>
        <w:tabs>
          <w:tab w:val="left" w:pos="862"/>
        </w:tabs>
        <w:autoSpaceDE w:val="0"/>
        <w:autoSpaceDN w:val="0"/>
        <w:spacing w:before="1" w:line="274" w:lineRule="exact"/>
        <w:outlineLvl w:val="0"/>
        <w:rPr>
          <w:rFonts w:eastAsia="Times New Roman"/>
          <w:b/>
          <w:bCs/>
          <w:lang w:eastAsia="en-US"/>
        </w:rPr>
      </w:pPr>
      <w:r w:rsidRPr="00BF5041">
        <w:rPr>
          <w:rFonts w:eastAsia="Times New Roman"/>
          <w:b/>
          <w:bCs/>
          <w:lang w:eastAsia="en-US"/>
        </w:rPr>
        <w:t>Амперметр</w:t>
      </w:r>
      <w:r w:rsidRPr="00BF5041">
        <w:rPr>
          <w:rFonts w:eastAsia="Times New Roman"/>
          <w:b/>
          <w:bCs/>
          <w:spacing w:val="-3"/>
          <w:lang w:eastAsia="en-US"/>
        </w:rPr>
        <w:t xml:space="preserve"> </w:t>
      </w:r>
      <w:r w:rsidRPr="00BF5041">
        <w:rPr>
          <w:rFonts w:eastAsia="Times New Roman"/>
          <w:b/>
          <w:bCs/>
          <w:lang w:eastAsia="en-US"/>
        </w:rPr>
        <w:t>предназначен</w:t>
      </w:r>
      <w:r w:rsidRPr="00BF5041">
        <w:rPr>
          <w:rFonts w:eastAsia="Times New Roman"/>
          <w:b/>
          <w:bCs/>
          <w:spacing w:val="-3"/>
          <w:lang w:eastAsia="en-US"/>
        </w:rPr>
        <w:t xml:space="preserve"> </w:t>
      </w:r>
      <w:r w:rsidRPr="00BF5041">
        <w:rPr>
          <w:rFonts w:eastAsia="Times New Roman"/>
          <w:b/>
          <w:bCs/>
          <w:lang w:eastAsia="en-US"/>
        </w:rPr>
        <w:t>для</w:t>
      </w:r>
      <w:r w:rsidRPr="00BF5041">
        <w:rPr>
          <w:rFonts w:eastAsia="Times New Roman"/>
          <w:b/>
          <w:bCs/>
          <w:spacing w:val="-2"/>
          <w:lang w:eastAsia="en-US"/>
        </w:rPr>
        <w:t xml:space="preserve"> измерения:</w:t>
      </w:r>
    </w:p>
    <w:p w14:paraId="47B40175"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2"/>
          <w:lang w:eastAsia="en-US"/>
        </w:rPr>
        <w:t xml:space="preserve"> напряжения</w:t>
      </w:r>
    </w:p>
    <w:p w14:paraId="2FB362AA" w14:textId="77777777" w:rsidR="00BF5041" w:rsidRDefault="00BF5041" w:rsidP="00BF5041">
      <w:pPr>
        <w:widowControl w:val="0"/>
        <w:autoSpaceDE w:val="0"/>
        <w:autoSpaceDN w:val="0"/>
        <w:ind w:right="8015"/>
        <w:rPr>
          <w:rFonts w:eastAsia="Times New Roman"/>
          <w:lang w:eastAsia="en-US"/>
        </w:rPr>
      </w:pPr>
      <w:r w:rsidRPr="00BF5041">
        <w:rPr>
          <w:rFonts w:eastAsia="Times New Roman"/>
          <w:lang w:eastAsia="en-US"/>
        </w:rPr>
        <w:t>б)</w:t>
      </w:r>
      <w:r w:rsidRPr="00BF5041">
        <w:rPr>
          <w:rFonts w:eastAsia="Times New Roman"/>
          <w:spacing w:val="-15"/>
          <w:lang w:eastAsia="en-US"/>
        </w:rPr>
        <w:t xml:space="preserve"> </w:t>
      </w:r>
      <w:r w:rsidRPr="00BF5041">
        <w:rPr>
          <w:rFonts w:eastAsia="Times New Roman"/>
          <w:lang w:eastAsia="en-US"/>
        </w:rPr>
        <w:t xml:space="preserve">сопротивления </w:t>
      </w:r>
    </w:p>
    <w:p w14:paraId="5FA8CBA1" w14:textId="2ACDAEB0" w:rsidR="00BF5041" w:rsidRPr="00BF5041" w:rsidRDefault="00BF5041" w:rsidP="00BF5041">
      <w:pPr>
        <w:widowControl w:val="0"/>
        <w:autoSpaceDE w:val="0"/>
        <w:autoSpaceDN w:val="0"/>
        <w:ind w:right="8015"/>
        <w:rPr>
          <w:rFonts w:eastAsia="Times New Roman"/>
          <w:lang w:eastAsia="en-US"/>
        </w:rPr>
      </w:pPr>
      <w:r w:rsidRPr="00BF5041">
        <w:rPr>
          <w:rFonts w:eastAsia="Times New Roman"/>
          <w:lang w:eastAsia="en-US"/>
        </w:rPr>
        <w:t>в) силы тока</w:t>
      </w:r>
    </w:p>
    <w:p w14:paraId="6998CF6E"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1"/>
          <w:lang w:eastAsia="en-US"/>
        </w:rPr>
        <w:t xml:space="preserve"> </w:t>
      </w:r>
      <w:r w:rsidRPr="00BF5041">
        <w:rPr>
          <w:rFonts w:eastAsia="Times New Roman"/>
          <w:spacing w:val="-2"/>
          <w:lang w:eastAsia="en-US"/>
        </w:rPr>
        <w:t>мощности</w:t>
      </w:r>
    </w:p>
    <w:p w14:paraId="265A970A" w14:textId="77777777" w:rsidR="00BF5041" w:rsidRPr="00BF5041" w:rsidRDefault="00BF5041" w:rsidP="00BF5041">
      <w:pPr>
        <w:widowControl w:val="0"/>
        <w:autoSpaceDE w:val="0"/>
        <w:autoSpaceDN w:val="0"/>
        <w:spacing w:before="7"/>
        <w:rPr>
          <w:rFonts w:eastAsia="Times New Roman"/>
          <w:lang w:eastAsia="en-US"/>
        </w:rPr>
      </w:pPr>
    </w:p>
    <w:p w14:paraId="3E681331" w14:textId="77777777" w:rsidR="00BF5041" w:rsidRDefault="00BF5041" w:rsidP="00BF5041">
      <w:pPr>
        <w:widowControl w:val="0"/>
        <w:numPr>
          <w:ilvl w:val="0"/>
          <w:numId w:val="39"/>
        </w:numPr>
        <w:tabs>
          <w:tab w:val="left" w:pos="862"/>
        </w:tabs>
        <w:autoSpaceDE w:val="0"/>
        <w:autoSpaceDN w:val="0"/>
        <w:spacing w:line="237" w:lineRule="auto"/>
        <w:ind w:left="142" w:right="4505" w:firstLine="87"/>
        <w:rPr>
          <w:rFonts w:eastAsia="Times New Roman"/>
          <w:szCs w:val="22"/>
          <w:lang w:eastAsia="en-US"/>
        </w:rPr>
      </w:pPr>
      <w:r w:rsidRPr="00BF5041">
        <w:rPr>
          <w:rFonts w:eastAsia="Times New Roman"/>
          <w:b/>
          <w:szCs w:val="22"/>
          <w:lang w:eastAsia="en-US"/>
        </w:rPr>
        <w:t xml:space="preserve">Притирочные материалы используются для: </w:t>
      </w:r>
      <w:r w:rsidRPr="00BF5041">
        <w:rPr>
          <w:rFonts w:eastAsia="Times New Roman"/>
          <w:szCs w:val="22"/>
          <w:lang w:eastAsia="en-US"/>
        </w:rPr>
        <w:t>а)</w:t>
      </w:r>
      <w:r w:rsidRPr="00BF5041">
        <w:rPr>
          <w:rFonts w:eastAsia="Times New Roman"/>
          <w:spacing w:val="-11"/>
          <w:szCs w:val="22"/>
          <w:lang w:eastAsia="en-US"/>
        </w:rPr>
        <w:t xml:space="preserve"> </w:t>
      </w:r>
      <w:r w:rsidRPr="00BF5041">
        <w:rPr>
          <w:rFonts w:eastAsia="Times New Roman"/>
          <w:szCs w:val="22"/>
          <w:lang w:eastAsia="en-US"/>
        </w:rPr>
        <w:t>достижения</w:t>
      </w:r>
      <w:r w:rsidRPr="00BF5041">
        <w:rPr>
          <w:rFonts w:eastAsia="Times New Roman"/>
          <w:spacing w:val="-11"/>
          <w:szCs w:val="22"/>
          <w:lang w:eastAsia="en-US"/>
        </w:rPr>
        <w:t xml:space="preserve"> </w:t>
      </w:r>
      <w:r w:rsidRPr="00BF5041">
        <w:rPr>
          <w:rFonts w:eastAsia="Times New Roman"/>
          <w:szCs w:val="22"/>
          <w:lang w:eastAsia="en-US"/>
        </w:rPr>
        <w:t>точности</w:t>
      </w:r>
      <w:r w:rsidRPr="00BF5041">
        <w:rPr>
          <w:rFonts w:eastAsia="Times New Roman"/>
          <w:spacing w:val="-11"/>
          <w:szCs w:val="22"/>
          <w:lang w:eastAsia="en-US"/>
        </w:rPr>
        <w:t xml:space="preserve"> </w:t>
      </w:r>
      <w:r w:rsidRPr="00BF5041">
        <w:rPr>
          <w:rFonts w:eastAsia="Times New Roman"/>
          <w:szCs w:val="22"/>
          <w:lang w:eastAsia="en-US"/>
        </w:rPr>
        <w:t>сопрягаемых</w:t>
      </w:r>
      <w:r w:rsidRPr="00BF5041">
        <w:rPr>
          <w:rFonts w:eastAsia="Times New Roman"/>
          <w:spacing w:val="-10"/>
          <w:szCs w:val="22"/>
          <w:lang w:eastAsia="en-US"/>
        </w:rPr>
        <w:t xml:space="preserve"> </w:t>
      </w:r>
      <w:r w:rsidRPr="00BF5041">
        <w:rPr>
          <w:rFonts w:eastAsia="Times New Roman"/>
          <w:szCs w:val="22"/>
          <w:lang w:eastAsia="en-US"/>
        </w:rPr>
        <w:t xml:space="preserve">поверхностей </w:t>
      </w:r>
    </w:p>
    <w:p w14:paraId="7C611992" w14:textId="39B52262" w:rsidR="00BF5041" w:rsidRPr="00BF5041" w:rsidRDefault="00BF5041" w:rsidP="00BF5041">
      <w:pPr>
        <w:widowControl w:val="0"/>
        <w:tabs>
          <w:tab w:val="left" w:pos="862"/>
        </w:tabs>
        <w:autoSpaceDE w:val="0"/>
        <w:autoSpaceDN w:val="0"/>
        <w:spacing w:line="237" w:lineRule="auto"/>
        <w:ind w:left="87" w:right="4505"/>
        <w:rPr>
          <w:rFonts w:eastAsia="Times New Roman"/>
          <w:szCs w:val="22"/>
          <w:lang w:eastAsia="en-US"/>
        </w:rPr>
      </w:pPr>
      <w:r w:rsidRPr="00BF5041">
        <w:rPr>
          <w:rFonts w:eastAsia="Times New Roman"/>
          <w:szCs w:val="22"/>
          <w:lang w:eastAsia="en-US"/>
        </w:rPr>
        <w:t>б) очистки поверхностей</w:t>
      </w:r>
    </w:p>
    <w:p w14:paraId="4744FDCB" w14:textId="77777777" w:rsidR="00BF5041" w:rsidRDefault="00BF5041" w:rsidP="00BF5041">
      <w:pPr>
        <w:widowControl w:val="0"/>
        <w:autoSpaceDE w:val="0"/>
        <w:autoSpaceDN w:val="0"/>
        <w:spacing w:before="2"/>
        <w:ind w:right="7403" w:firstLine="87"/>
        <w:rPr>
          <w:rFonts w:eastAsia="Times New Roman"/>
          <w:lang w:eastAsia="en-US"/>
        </w:rPr>
      </w:pPr>
      <w:r w:rsidRPr="00BF5041">
        <w:rPr>
          <w:rFonts w:eastAsia="Times New Roman"/>
          <w:lang w:eastAsia="en-US"/>
        </w:rPr>
        <w:t>в)</w:t>
      </w:r>
      <w:r w:rsidRPr="00BF5041">
        <w:rPr>
          <w:rFonts w:eastAsia="Times New Roman"/>
          <w:spacing w:val="-15"/>
          <w:lang w:eastAsia="en-US"/>
        </w:rPr>
        <w:t xml:space="preserve"> </w:t>
      </w:r>
      <w:r w:rsidRPr="00BF5041">
        <w:rPr>
          <w:rFonts w:eastAsia="Times New Roman"/>
          <w:lang w:eastAsia="en-US"/>
        </w:rPr>
        <w:t>соединения</w:t>
      </w:r>
      <w:r w:rsidRPr="00BF5041">
        <w:rPr>
          <w:rFonts w:eastAsia="Times New Roman"/>
          <w:spacing w:val="-15"/>
          <w:lang w:eastAsia="en-US"/>
        </w:rPr>
        <w:t xml:space="preserve"> </w:t>
      </w:r>
      <w:r w:rsidRPr="00BF5041">
        <w:rPr>
          <w:rFonts w:eastAsia="Times New Roman"/>
          <w:lang w:eastAsia="en-US"/>
        </w:rPr>
        <w:t xml:space="preserve">деталей </w:t>
      </w:r>
    </w:p>
    <w:p w14:paraId="341EE60F" w14:textId="3D502916" w:rsidR="00BF5041" w:rsidRPr="00BF5041" w:rsidRDefault="00BF5041" w:rsidP="00BF5041">
      <w:pPr>
        <w:widowControl w:val="0"/>
        <w:autoSpaceDE w:val="0"/>
        <w:autoSpaceDN w:val="0"/>
        <w:spacing w:before="2"/>
        <w:ind w:right="7403" w:firstLine="87"/>
        <w:rPr>
          <w:rFonts w:eastAsia="Times New Roman"/>
          <w:lang w:eastAsia="en-US"/>
        </w:rPr>
      </w:pPr>
      <w:r w:rsidRPr="00BF5041">
        <w:rPr>
          <w:rFonts w:eastAsia="Times New Roman"/>
          <w:lang w:eastAsia="en-US"/>
        </w:rPr>
        <w:t>г)</w:t>
      </w:r>
      <w:r w:rsidRPr="00BF5041">
        <w:rPr>
          <w:rFonts w:eastAsia="Times New Roman"/>
          <w:spacing w:val="-4"/>
          <w:lang w:eastAsia="en-US"/>
        </w:rPr>
        <w:t xml:space="preserve"> </w:t>
      </w:r>
      <w:r w:rsidRPr="00BF5041">
        <w:rPr>
          <w:rFonts w:eastAsia="Times New Roman"/>
          <w:lang w:eastAsia="en-US"/>
        </w:rPr>
        <w:t>изоляции</w:t>
      </w:r>
      <w:r w:rsidRPr="00BF5041">
        <w:rPr>
          <w:rFonts w:eastAsia="Times New Roman"/>
          <w:spacing w:val="-3"/>
          <w:lang w:eastAsia="en-US"/>
        </w:rPr>
        <w:t xml:space="preserve"> </w:t>
      </w:r>
      <w:r w:rsidRPr="00BF5041">
        <w:rPr>
          <w:rFonts w:eastAsia="Times New Roman"/>
          <w:spacing w:val="-2"/>
          <w:lang w:eastAsia="en-US"/>
        </w:rPr>
        <w:t>контактов</w:t>
      </w:r>
    </w:p>
    <w:p w14:paraId="206C9635" w14:textId="77777777" w:rsidR="00BF5041" w:rsidRPr="00BF5041" w:rsidRDefault="00BF5041" w:rsidP="00BF5041">
      <w:pPr>
        <w:widowControl w:val="0"/>
        <w:autoSpaceDE w:val="0"/>
        <w:autoSpaceDN w:val="0"/>
        <w:spacing w:before="4"/>
        <w:rPr>
          <w:rFonts w:eastAsia="Times New Roman"/>
          <w:lang w:eastAsia="en-US"/>
        </w:rPr>
      </w:pPr>
    </w:p>
    <w:p w14:paraId="00CB310C" w14:textId="77777777" w:rsidR="00BF5041" w:rsidRPr="00BF5041" w:rsidRDefault="00BF5041" w:rsidP="00BF5041">
      <w:pPr>
        <w:widowControl w:val="0"/>
        <w:numPr>
          <w:ilvl w:val="0"/>
          <w:numId w:val="39"/>
        </w:numPr>
        <w:tabs>
          <w:tab w:val="left" w:pos="862"/>
        </w:tabs>
        <w:autoSpaceDE w:val="0"/>
        <w:autoSpaceDN w:val="0"/>
        <w:spacing w:before="1" w:line="274" w:lineRule="exact"/>
        <w:outlineLvl w:val="0"/>
        <w:rPr>
          <w:rFonts w:eastAsia="Times New Roman"/>
          <w:b/>
          <w:bCs/>
          <w:lang w:eastAsia="en-US"/>
        </w:rPr>
      </w:pPr>
      <w:r w:rsidRPr="00BF5041">
        <w:rPr>
          <w:rFonts w:eastAsia="Times New Roman"/>
          <w:b/>
          <w:bCs/>
          <w:lang w:eastAsia="en-US"/>
        </w:rPr>
        <w:t>Технические</w:t>
      </w:r>
      <w:r w:rsidRPr="00BF5041">
        <w:rPr>
          <w:rFonts w:eastAsia="Times New Roman"/>
          <w:b/>
          <w:bCs/>
          <w:spacing w:val="-3"/>
          <w:lang w:eastAsia="en-US"/>
        </w:rPr>
        <w:t xml:space="preserve"> </w:t>
      </w:r>
      <w:r w:rsidRPr="00BF5041">
        <w:rPr>
          <w:rFonts w:eastAsia="Times New Roman"/>
          <w:b/>
          <w:bCs/>
          <w:lang w:eastAsia="en-US"/>
        </w:rPr>
        <w:t>условия</w:t>
      </w:r>
      <w:r w:rsidRPr="00BF5041">
        <w:rPr>
          <w:rFonts w:eastAsia="Times New Roman"/>
          <w:b/>
          <w:bCs/>
          <w:spacing w:val="-2"/>
          <w:lang w:eastAsia="en-US"/>
        </w:rPr>
        <w:t xml:space="preserve"> </w:t>
      </w:r>
      <w:r w:rsidRPr="00BF5041">
        <w:rPr>
          <w:rFonts w:eastAsia="Times New Roman"/>
          <w:b/>
          <w:bCs/>
          <w:lang w:eastAsia="en-US"/>
        </w:rPr>
        <w:t>на</w:t>
      </w:r>
      <w:r w:rsidRPr="00BF5041">
        <w:rPr>
          <w:rFonts w:eastAsia="Times New Roman"/>
          <w:b/>
          <w:bCs/>
          <w:spacing w:val="-2"/>
          <w:lang w:eastAsia="en-US"/>
        </w:rPr>
        <w:t xml:space="preserve"> </w:t>
      </w:r>
      <w:r w:rsidRPr="00BF5041">
        <w:rPr>
          <w:rFonts w:eastAsia="Times New Roman"/>
          <w:b/>
          <w:bCs/>
          <w:lang w:eastAsia="en-US"/>
        </w:rPr>
        <w:t>ремонт</w:t>
      </w:r>
      <w:r w:rsidRPr="00BF5041">
        <w:rPr>
          <w:rFonts w:eastAsia="Times New Roman"/>
          <w:b/>
          <w:bCs/>
          <w:spacing w:val="-1"/>
          <w:lang w:eastAsia="en-US"/>
        </w:rPr>
        <w:t xml:space="preserve"> </w:t>
      </w:r>
      <w:r w:rsidRPr="00BF5041">
        <w:rPr>
          <w:rFonts w:eastAsia="Times New Roman"/>
          <w:b/>
          <w:bCs/>
          <w:spacing w:val="-2"/>
          <w:lang w:eastAsia="en-US"/>
        </w:rPr>
        <w:t>определяют:</w:t>
      </w:r>
    </w:p>
    <w:p w14:paraId="0E2538E8"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4"/>
          <w:lang w:eastAsia="en-US"/>
        </w:rPr>
        <w:t xml:space="preserve"> </w:t>
      </w:r>
      <w:r w:rsidRPr="00BF5041">
        <w:rPr>
          <w:rFonts w:eastAsia="Times New Roman"/>
          <w:lang w:eastAsia="en-US"/>
        </w:rPr>
        <w:t>стоимость</w:t>
      </w:r>
      <w:r w:rsidRPr="00BF5041">
        <w:rPr>
          <w:rFonts w:eastAsia="Times New Roman"/>
          <w:spacing w:val="-2"/>
          <w:lang w:eastAsia="en-US"/>
        </w:rPr>
        <w:t xml:space="preserve"> ремонта</w:t>
      </w:r>
    </w:p>
    <w:p w14:paraId="0B8D0D9E" w14:textId="77777777" w:rsidR="00BF5041" w:rsidRDefault="00BF5041" w:rsidP="00BF5041">
      <w:pPr>
        <w:widowControl w:val="0"/>
        <w:autoSpaceDE w:val="0"/>
        <w:autoSpaceDN w:val="0"/>
        <w:ind w:right="6994"/>
        <w:rPr>
          <w:rFonts w:eastAsia="Times New Roman"/>
          <w:lang w:eastAsia="en-US"/>
        </w:rPr>
      </w:pPr>
      <w:r w:rsidRPr="00BF5041">
        <w:rPr>
          <w:rFonts w:eastAsia="Times New Roman"/>
          <w:lang w:eastAsia="en-US"/>
        </w:rPr>
        <w:t>б)</w:t>
      </w:r>
      <w:r w:rsidRPr="00BF5041">
        <w:rPr>
          <w:rFonts w:eastAsia="Times New Roman"/>
          <w:spacing w:val="-14"/>
          <w:lang w:eastAsia="en-US"/>
        </w:rPr>
        <w:t xml:space="preserve"> </w:t>
      </w:r>
      <w:r w:rsidRPr="00BF5041">
        <w:rPr>
          <w:rFonts w:eastAsia="Times New Roman"/>
          <w:lang w:eastAsia="en-US"/>
        </w:rPr>
        <w:t>время</w:t>
      </w:r>
      <w:r w:rsidRPr="00BF5041">
        <w:rPr>
          <w:rFonts w:eastAsia="Times New Roman"/>
          <w:spacing w:val="-14"/>
          <w:lang w:eastAsia="en-US"/>
        </w:rPr>
        <w:t xml:space="preserve"> </w:t>
      </w:r>
      <w:r w:rsidRPr="00BF5041">
        <w:rPr>
          <w:rFonts w:eastAsia="Times New Roman"/>
          <w:lang w:eastAsia="en-US"/>
        </w:rPr>
        <w:t>выполнения</w:t>
      </w:r>
      <w:r w:rsidRPr="00BF5041">
        <w:rPr>
          <w:rFonts w:eastAsia="Times New Roman"/>
          <w:spacing w:val="-14"/>
          <w:lang w:eastAsia="en-US"/>
        </w:rPr>
        <w:t xml:space="preserve"> </w:t>
      </w:r>
      <w:r w:rsidRPr="00BF5041">
        <w:rPr>
          <w:rFonts w:eastAsia="Times New Roman"/>
          <w:lang w:eastAsia="en-US"/>
        </w:rPr>
        <w:t xml:space="preserve">работ </w:t>
      </w:r>
    </w:p>
    <w:p w14:paraId="4504E1D1" w14:textId="65871DBF" w:rsidR="00BF5041" w:rsidRPr="00BF5041" w:rsidRDefault="00BF5041" w:rsidP="00BF5041">
      <w:pPr>
        <w:widowControl w:val="0"/>
        <w:autoSpaceDE w:val="0"/>
        <w:autoSpaceDN w:val="0"/>
        <w:ind w:right="6994"/>
        <w:rPr>
          <w:rFonts w:eastAsia="Times New Roman"/>
          <w:lang w:eastAsia="en-US"/>
        </w:rPr>
      </w:pPr>
      <w:r w:rsidRPr="00BF5041">
        <w:rPr>
          <w:rFonts w:eastAsia="Times New Roman"/>
          <w:lang w:eastAsia="en-US"/>
        </w:rPr>
        <w:t>в) внешний вид прибора</w:t>
      </w:r>
    </w:p>
    <w:p w14:paraId="6757E37B"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5"/>
          <w:lang w:eastAsia="en-US"/>
        </w:rPr>
        <w:t xml:space="preserve"> </w:t>
      </w:r>
      <w:r w:rsidRPr="00BF5041">
        <w:rPr>
          <w:rFonts w:eastAsia="Times New Roman"/>
          <w:lang w:eastAsia="en-US"/>
        </w:rPr>
        <w:t>требования</w:t>
      </w:r>
      <w:r w:rsidRPr="00BF5041">
        <w:rPr>
          <w:rFonts w:eastAsia="Times New Roman"/>
          <w:spacing w:val="-1"/>
          <w:lang w:eastAsia="en-US"/>
        </w:rPr>
        <w:t xml:space="preserve"> </w:t>
      </w:r>
      <w:r w:rsidRPr="00BF5041">
        <w:rPr>
          <w:rFonts w:eastAsia="Times New Roman"/>
          <w:lang w:eastAsia="en-US"/>
        </w:rPr>
        <w:t>к</w:t>
      </w:r>
      <w:r w:rsidRPr="00BF5041">
        <w:rPr>
          <w:rFonts w:eastAsia="Times New Roman"/>
          <w:spacing w:val="-1"/>
          <w:lang w:eastAsia="en-US"/>
        </w:rPr>
        <w:t xml:space="preserve"> </w:t>
      </w:r>
      <w:r w:rsidRPr="00BF5041">
        <w:rPr>
          <w:rFonts w:eastAsia="Times New Roman"/>
          <w:lang w:eastAsia="en-US"/>
        </w:rPr>
        <w:t>качеству</w:t>
      </w:r>
      <w:r w:rsidRPr="00BF5041">
        <w:rPr>
          <w:rFonts w:eastAsia="Times New Roman"/>
          <w:spacing w:val="-4"/>
          <w:lang w:eastAsia="en-US"/>
        </w:rPr>
        <w:t xml:space="preserve"> </w:t>
      </w:r>
      <w:r w:rsidRPr="00BF5041">
        <w:rPr>
          <w:rFonts w:eastAsia="Times New Roman"/>
          <w:spacing w:val="-2"/>
          <w:lang w:eastAsia="en-US"/>
        </w:rPr>
        <w:t>ремонта</w:t>
      </w:r>
    </w:p>
    <w:p w14:paraId="31BED208" w14:textId="77777777" w:rsidR="00BF5041" w:rsidRPr="00BF5041" w:rsidRDefault="00BF5041" w:rsidP="00BF5041">
      <w:pPr>
        <w:widowControl w:val="0"/>
        <w:autoSpaceDE w:val="0"/>
        <w:autoSpaceDN w:val="0"/>
        <w:spacing w:before="5"/>
        <w:rPr>
          <w:rFonts w:eastAsia="Times New Roman"/>
          <w:lang w:eastAsia="en-US"/>
        </w:rPr>
      </w:pPr>
    </w:p>
    <w:p w14:paraId="008C496A" w14:textId="77777777" w:rsidR="00BF5041" w:rsidRPr="00BF5041" w:rsidRDefault="00BF5041" w:rsidP="00BF5041">
      <w:pPr>
        <w:widowControl w:val="0"/>
        <w:numPr>
          <w:ilvl w:val="0"/>
          <w:numId w:val="39"/>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Основная</w:t>
      </w:r>
      <w:r w:rsidRPr="00BF5041">
        <w:rPr>
          <w:rFonts w:eastAsia="Times New Roman"/>
          <w:b/>
          <w:bCs/>
          <w:spacing w:val="-5"/>
          <w:lang w:eastAsia="en-US"/>
        </w:rPr>
        <w:t xml:space="preserve"> </w:t>
      </w:r>
      <w:r w:rsidRPr="00BF5041">
        <w:rPr>
          <w:rFonts w:eastAsia="Times New Roman"/>
          <w:b/>
          <w:bCs/>
          <w:lang w:eastAsia="en-US"/>
        </w:rPr>
        <w:t>причина</w:t>
      </w:r>
      <w:r w:rsidRPr="00BF5041">
        <w:rPr>
          <w:rFonts w:eastAsia="Times New Roman"/>
          <w:b/>
          <w:bCs/>
          <w:spacing w:val="-6"/>
          <w:lang w:eastAsia="en-US"/>
        </w:rPr>
        <w:t xml:space="preserve"> </w:t>
      </w:r>
      <w:r w:rsidRPr="00BF5041">
        <w:rPr>
          <w:rFonts w:eastAsia="Times New Roman"/>
          <w:b/>
          <w:bCs/>
          <w:lang w:eastAsia="en-US"/>
        </w:rPr>
        <w:t>коррозии</w:t>
      </w:r>
      <w:r w:rsidRPr="00BF5041">
        <w:rPr>
          <w:rFonts w:eastAsia="Times New Roman"/>
          <w:b/>
          <w:bCs/>
          <w:spacing w:val="-4"/>
          <w:lang w:eastAsia="en-US"/>
        </w:rPr>
        <w:t xml:space="preserve"> </w:t>
      </w:r>
      <w:r w:rsidRPr="00BF5041">
        <w:rPr>
          <w:rFonts w:eastAsia="Times New Roman"/>
          <w:b/>
          <w:bCs/>
          <w:spacing w:val="-2"/>
          <w:lang w:eastAsia="en-US"/>
        </w:rPr>
        <w:t>металлов:</w:t>
      </w:r>
    </w:p>
    <w:p w14:paraId="20E90615"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3"/>
          <w:lang w:eastAsia="en-US"/>
        </w:rPr>
        <w:t xml:space="preserve"> </w:t>
      </w:r>
      <w:r w:rsidRPr="00BF5041">
        <w:rPr>
          <w:rFonts w:eastAsia="Times New Roman"/>
          <w:lang w:eastAsia="en-US"/>
        </w:rPr>
        <w:t>высокая</w:t>
      </w:r>
      <w:r w:rsidRPr="00BF5041">
        <w:rPr>
          <w:rFonts w:eastAsia="Times New Roman"/>
          <w:spacing w:val="-3"/>
          <w:lang w:eastAsia="en-US"/>
        </w:rPr>
        <w:t xml:space="preserve"> </w:t>
      </w:r>
      <w:r w:rsidRPr="00BF5041">
        <w:rPr>
          <w:rFonts w:eastAsia="Times New Roman"/>
          <w:spacing w:val="-2"/>
          <w:lang w:eastAsia="en-US"/>
        </w:rPr>
        <w:t>температура</w:t>
      </w:r>
    </w:p>
    <w:p w14:paraId="269B0B4E" w14:textId="77777777" w:rsidR="00BF5041" w:rsidRPr="00BF5041" w:rsidRDefault="00BF5041" w:rsidP="00BF5041">
      <w:pPr>
        <w:widowControl w:val="0"/>
        <w:autoSpaceDE w:val="0"/>
        <w:autoSpaceDN w:val="0"/>
        <w:ind w:right="4831"/>
        <w:rPr>
          <w:rFonts w:eastAsia="Times New Roman"/>
          <w:lang w:eastAsia="en-US"/>
        </w:rPr>
      </w:pPr>
      <w:r w:rsidRPr="00BF5041">
        <w:rPr>
          <w:rFonts w:eastAsia="Times New Roman"/>
          <w:lang w:eastAsia="en-US"/>
        </w:rPr>
        <w:t>б)</w:t>
      </w:r>
      <w:r w:rsidRPr="00BF5041">
        <w:rPr>
          <w:rFonts w:eastAsia="Times New Roman"/>
          <w:spacing w:val="-11"/>
          <w:lang w:eastAsia="en-US"/>
        </w:rPr>
        <w:t xml:space="preserve"> </w:t>
      </w:r>
      <w:r w:rsidRPr="00BF5041">
        <w:rPr>
          <w:rFonts w:eastAsia="Times New Roman"/>
          <w:lang w:eastAsia="en-US"/>
        </w:rPr>
        <w:t>химическое</w:t>
      </w:r>
      <w:r w:rsidRPr="00BF5041">
        <w:rPr>
          <w:rFonts w:eastAsia="Times New Roman"/>
          <w:spacing w:val="-11"/>
          <w:lang w:eastAsia="en-US"/>
        </w:rPr>
        <w:t xml:space="preserve"> </w:t>
      </w:r>
      <w:r w:rsidRPr="00BF5041">
        <w:rPr>
          <w:rFonts w:eastAsia="Times New Roman"/>
          <w:lang w:eastAsia="en-US"/>
        </w:rPr>
        <w:t>воздействие</w:t>
      </w:r>
      <w:r w:rsidRPr="00BF5041">
        <w:rPr>
          <w:rFonts w:eastAsia="Times New Roman"/>
          <w:spacing w:val="-11"/>
          <w:lang w:eastAsia="en-US"/>
        </w:rPr>
        <w:t xml:space="preserve"> </w:t>
      </w:r>
      <w:r w:rsidRPr="00BF5041">
        <w:rPr>
          <w:rFonts w:eastAsia="Times New Roman"/>
          <w:lang w:eastAsia="en-US"/>
        </w:rPr>
        <w:t>окружающей</w:t>
      </w:r>
      <w:r w:rsidRPr="00BF5041">
        <w:rPr>
          <w:rFonts w:eastAsia="Times New Roman"/>
          <w:spacing w:val="-11"/>
          <w:lang w:eastAsia="en-US"/>
        </w:rPr>
        <w:t xml:space="preserve"> </w:t>
      </w:r>
      <w:r w:rsidRPr="00BF5041">
        <w:rPr>
          <w:rFonts w:eastAsia="Times New Roman"/>
          <w:lang w:eastAsia="en-US"/>
        </w:rPr>
        <w:t>среды в) механические воздействия</w:t>
      </w:r>
    </w:p>
    <w:p w14:paraId="250D6CBE"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1"/>
          <w:lang w:eastAsia="en-US"/>
        </w:rPr>
        <w:t xml:space="preserve"> </w:t>
      </w:r>
      <w:r w:rsidRPr="00BF5041">
        <w:rPr>
          <w:rFonts w:eastAsia="Times New Roman"/>
          <w:spacing w:val="-2"/>
          <w:lang w:eastAsia="en-US"/>
        </w:rPr>
        <w:t>вибрация</w:t>
      </w:r>
    </w:p>
    <w:p w14:paraId="0F11761A" w14:textId="77777777" w:rsidR="00BF5041" w:rsidRPr="00BF5041" w:rsidRDefault="00BF5041" w:rsidP="00BF5041">
      <w:pPr>
        <w:widowControl w:val="0"/>
        <w:autoSpaceDE w:val="0"/>
        <w:autoSpaceDN w:val="0"/>
        <w:spacing w:before="5"/>
        <w:rPr>
          <w:rFonts w:eastAsia="Times New Roman"/>
          <w:lang w:eastAsia="en-US"/>
        </w:rPr>
      </w:pPr>
    </w:p>
    <w:p w14:paraId="2BEC80B3" w14:textId="77777777" w:rsidR="00BF5041" w:rsidRPr="00BF5041" w:rsidRDefault="00BF5041" w:rsidP="00BF5041">
      <w:pPr>
        <w:widowControl w:val="0"/>
        <w:numPr>
          <w:ilvl w:val="0"/>
          <w:numId w:val="39"/>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Мягкие</w:t>
      </w:r>
      <w:r w:rsidRPr="00BF5041">
        <w:rPr>
          <w:rFonts w:eastAsia="Times New Roman"/>
          <w:b/>
          <w:bCs/>
          <w:spacing w:val="-5"/>
          <w:lang w:eastAsia="en-US"/>
        </w:rPr>
        <w:t xml:space="preserve"> </w:t>
      </w:r>
      <w:r w:rsidRPr="00BF5041">
        <w:rPr>
          <w:rFonts w:eastAsia="Times New Roman"/>
          <w:b/>
          <w:bCs/>
          <w:lang w:eastAsia="en-US"/>
        </w:rPr>
        <w:t>припои</w:t>
      </w:r>
      <w:r w:rsidRPr="00BF5041">
        <w:rPr>
          <w:rFonts w:eastAsia="Times New Roman"/>
          <w:b/>
          <w:bCs/>
          <w:spacing w:val="-6"/>
          <w:lang w:eastAsia="en-US"/>
        </w:rPr>
        <w:t xml:space="preserve"> </w:t>
      </w:r>
      <w:r w:rsidRPr="00BF5041">
        <w:rPr>
          <w:rFonts w:eastAsia="Times New Roman"/>
          <w:b/>
          <w:bCs/>
          <w:lang w:eastAsia="en-US"/>
        </w:rPr>
        <w:t>применяются</w:t>
      </w:r>
      <w:r w:rsidRPr="00BF5041">
        <w:rPr>
          <w:rFonts w:eastAsia="Times New Roman"/>
          <w:b/>
          <w:bCs/>
          <w:spacing w:val="-4"/>
          <w:lang w:eastAsia="en-US"/>
        </w:rPr>
        <w:t xml:space="preserve"> для:</w:t>
      </w:r>
    </w:p>
    <w:p w14:paraId="15D8F76F" w14:textId="77777777" w:rsidR="00BF5041" w:rsidRDefault="00BF5041" w:rsidP="00BF5041">
      <w:pPr>
        <w:widowControl w:val="0"/>
        <w:autoSpaceDE w:val="0"/>
        <w:autoSpaceDN w:val="0"/>
        <w:ind w:right="6118"/>
        <w:jc w:val="both"/>
        <w:rPr>
          <w:rFonts w:eastAsia="Times New Roman"/>
          <w:lang w:eastAsia="en-US"/>
        </w:rPr>
      </w:pPr>
      <w:r w:rsidRPr="00BF5041">
        <w:rPr>
          <w:rFonts w:eastAsia="Times New Roman"/>
          <w:lang w:eastAsia="en-US"/>
        </w:rPr>
        <w:t>а)</w:t>
      </w:r>
      <w:r w:rsidRPr="00BF5041">
        <w:rPr>
          <w:rFonts w:eastAsia="Times New Roman"/>
          <w:spacing w:val="-13"/>
          <w:lang w:eastAsia="en-US"/>
        </w:rPr>
        <w:t xml:space="preserve"> </w:t>
      </w:r>
      <w:r w:rsidRPr="00BF5041">
        <w:rPr>
          <w:rFonts w:eastAsia="Times New Roman"/>
          <w:lang w:eastAsia="en-US"/>
        </w:rPr>
        <w:t>пайки</w:t>
      </w:r>
      <w:r w:rsidRPr="00BF5041">
        <w:rPr>
          <w:rFonts w:eastAsia="Times New Roman"/>
          <w:spacing w:val="-13"/>
          <w:lang w:eastAsia="en-US"/>
        </w:rPr>
        <w:t xml:space="preserve"> </w:t>
      </w:r>
      <w:r w:rsidRPr="00BF5041">
        <w:rPr>
          <w:rFonts w:eastAsia="Times New Roman"/>
          <w:lang w:eastAsia="en-US"/>
        </w:rPr>
        <w:t>ответственных</w:t>
      </w:r>
      <w:r w:rsidRPr="00BF5041">
        <w:rPr>
          <w:rFonts w:eastAsia="Times New Roman"/>
          <w:spacing w:val="-13"/>
          <w:lang w:eastAsia="en-US"/>
        </w:rPr>
        <w:t xml:space="preserve"> </w:t>
      </w:r>
      <w:r w:rsidRPr="00BF5041">
        <w:rPr>
          <w:rFonts w:eastAsia="Times New Roman"/>
          <w:lang w:eastAsia="en-US"/>
        </w:rPr>
        <w:t xml:space="preserve">соединений </w:t>
      </w:r>
    </w:p>
    <w:p w14:paraId="7122F7BE" w14:textId="77777777" w:rsidR="00BF5041" w:rsidRDefault="00BF5041" w:rsidP="00BF5041">
      <w:pPr>
        <w:widowControl w:val="0"/>
        <w:autoSpaceDE w:val="0"/>
        <w:autoSpaceDN w:val="0"/>
        <w:ind w:right="6118"/>
        <w:jc w:val="both"/>
        <w:rPr>
          <w:rFonts w:eastAsia="Times New Roman"/>
          <w:lang w:eastAsia="en-US"/>
        </w:rPr>
      </w:pPr>
      <w:r w:rsidRPr="00BF5041">
        <w:rPr>
          <w:rFonts w:eastAsia="Times New Roman"/>
          <w:lang w:eastAsia="en-US"/>
        </w:rPr>
        <w:t>б)</w:t>
      </w:r>
      <w:r w:rsidRPr="00BF5041">
        <w:rPr>
          <w:rFonts w:eastAsia="Times New Roman"/>
          <w:spacing w:val="-1"/>
          <w:lang w:eastAsia="en-US"/>
        </w:rPr>
        <w:t xml:space="preserve"> </w:t>
      </w:r>
      <w:r w:rsidRPr="00BF5041">
        <w:rPr>
          <w:rFonts w:eastAsia="Times New Roman"/>
          <w:lang w:eastAsia="en-US"/>
        </w:rPr>
        <w:t>пайки</w:t>
      </w:r>
      <w:r w:rsidRPr="00BF5041">
        <w:rPr>
          <w:rFonts w:eastAsia="Times New Roman"/>
          <w:spacing w:val="-1"/>
          <w:lang w:eastAsia="en-US"/>
        </w:rPr>
        <w:t xml:space="preserve"> </w:t>
      </w:r>
      <w:r w:rsidRPr="00BF5041">
        <w:rPr>
          <w:rFonts w:eastAsia="Times New Roman"/>
          <w:lang w:eastAsia="en-US"/>
        </w:rPr>
        <w:t xml:space="preserve">электронных компонентов </w:t>
      </w:r>
    </w:p>
    <w:p w14:paraId="2B122C88" w14:textId="3F9924BB" w:rsidR="00BF5041" w:rsidRPr="00BF5041" w:rsidRDefault="00BF5041" w:rsidP="00BF5041">
      <w:pPr>
        <w:widowControl w:val="0"/>
        <w:autoSpaceDE w:val="0"/>
        <w:autoSpaceDN w:val="0"/>
        <w:ind w:right="6118"/>
        <w:jc w:val="both"/>
        <w:rPr>
          <w:rFonts w:eastAsia="Times New Roman"/>
          <w:lang w:eastAsia="en-US"/>
        </w:rPr>
      </w:pPr>
      <w:r w:rsidRPr="00BF5041">
        <w:rPr>
          <w:rFonts w:eastAsia="Times New Roman"/>
          <w:lang w:eastAsia="en-US"/>
        </w:rPr>
        <w:t>в) соединения стальных деталей</w:t>
      </w:r>
    </w:p>
    <w:p w14:paraId="734322E6" w14:textId="77777777" w:rsidR="00BF5041" w:rsidRPr="00BF5041" w:rsidRDefault="00BF5041" w:rsidP="00BF5041">
      <w:pPr>
        <w:widowControl w:val="0"/>
        <w:autoSpaceDE w:val="0"/>
        <w:autoSpaceDN w:val="0"/>
        <w:jc w:val="both"/>
        <w:rPr>
          <w:rFonts w:eastAsia="Times New Roman"/>
          <w:lang w:eastAsia="en-US"/>
        </w:rPr>
      </w:pPr>
      <w:r w:rsidRPr="00BF5041">
        <w:rPr>
          <w:rFonts w:eastAsia="Times New Roman"/>
          <w:lang w:eastAsia="en-US"/>
        </w:rPr>
        <w:t>г)</w:t>
      </w:r>
      <w:r w:rsidRPr="00BF5041">
        <w:rPr>
          <w:rFonts w:eastAsia="Times New Roman"/>
          <w:spacing w:val="-3"/>
          <w:lang w:eastAsia="en-US"/>
        </w:rPr>
        <w:t xml:space="preserve"> </w:t>
      </w:r>
      <w:r w:rsidRPr="00BF5041">
        <w:rPr>
          <w:rFonts w:eastAsia="Times New Roman"/>
          <w:lang w:eastAsia="en-US"/>
        </w:rPr>
        <w:t>ремонта</w:t>
      </w:r>
      <w:r w:rsidRPr="00BF5041">
        <w:rPr>
          <w:rFonts w:eastAsia="Times New Roman"/>
          <w:spacing w:val="-1"/>
          <w:lang w:eastAsia="en-US"/>
        </w:rPr>
        <w:t xml:space="preserve"> </w:t>
      </w:r>
      <w:r w:rsidRPr="00BF5041">
        <w:rPr>
          <w:rFonts w:eastAsia="Times New Roman"/>
          <w:spacing w:val="-2"/>
          <w:lang w:eastAsia="en-US"/>
        </w:rPr>
        <w:t>корпусов</w:t>
      </w:r>
    </w:p>
    <w:p w14:paraId="719ED0AB" w14:textId="77777777" w:rsidR="00BF5041" w:rsidRPr="00BF5041" w:rsidRDefault="00BF5041" w:rsidP="00BF5041">
      <w:pPr>
        <w:widowControl w:val="0"/>
        <w:autoSpaceDE w:val="0"/>
        <w:autoSpaceDN w:val="0"/>
        <w:spacing w:before="3"/>
        <w:rPr>
          <w:rFonts w:eastAsia="Times New Roman"/>
          <w:lang w:eastAsia="en-US"/>
        </w:rPr>
      </w:pPr>
    </w:p>
    <w:p w14:paraId="74B82322" w14:textId="77777777" w:rsidR="00BF5041" w:rsidRPr="00BF5041" w:rsidRDefault="00BF5041" w:rsidP="00BF5041">
      <w:pPr>
        <w:widowControl w:val="0"/>
        <w:numPr>
          <w:ilvl w:val="0"/>
          <w:numId w:val="39"/>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Контрольно-измерительный</w:t>
      </w:r>
      <w:r w:rsidRPr="00BF5041">
        <w:rPr>
          <w:rFonts w:eastAsia="Times New Roman"/>
          <w:b/>
          <w:bCs/>
          <w:spacing w:val="-15"/>
          <w:lang w:eastAsia="en-US"/>
        </w:rPr>
        <w:t xml:space="preserve"> </w:t>
      </w:r>
      <w:r w:rsidRPr="00BF5041">
        <w:rPr>
          <w:rFonts w:eastAsia="Times New Roman"/>
          <w:b/>
          <w:bCs/>
          <w:lang w:eastAsia="en-US"/>
        </w:rPr>
        <w:t>инструмент</w:t>
      </w:r>
      <w:r w:rsidRPr="00BF5041">
        <w:rPr>
          <w:rFonts w:eastAsia="Times New Roman"/>
          <w:b/>
          <w:bCs/>
          <w:spacing w:val="-11"/>
          <w:lang w:eastAsia="en-US"/>
        </w:rPr>
        <w:t xml:space="preserve"> </w:t>
      </w:r>
      <w:r w:rsidRPr="00BF5041">
        <w:rPr>
          <w:rFonts w:eastAsia="Times New Roman"/>
          <w:b/>
          <w:bCs/>
          <w:spacing w:val="-2"/>
          <w:lang w:eastAsia="en-US"/>
        </w:rPr>
        <w:t>включает:</w:t>
      </w:r>
    </w:p>
    <w:p w14:paraId="2474E890" w14:textId="77777777" w:rsid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а)</w:t>
      </w:r>
      <w:r w:rsidRPr="00BF5041">
        <w:rPr>
          <w:rFonts w:eastAsia="Times New Roman"/>
          <w:spacing w:val="-15"/>
          <w:lang w:eastAsia="en-US"/>
        </w:rPr>
        <w:t xml:space="preserve"> </w:t>
      </w:r>
      <w:r w:rsidRPr="00BF5041">
        <w:rPr>
          <w:rFonts w:eastAsia="Times New Roman"/>
          <w:lang w:eastAsia="en-US"/>
        </w:rPr>
        <w:t>штангенциркуль,</w:t>
      </w:r>
      <w:r w:rsidRPr="00BF5041">
        <w:rPr>
          <w:rFonts w:eastAsia="Times New Roman"/>
          <w:spacing w:val="-15"/>
          <w:lang w:eastAsia="en-US"/>
        </w:rPr>
        <w:t xml:space="preserve"> </w:t>
      </w:r>
      <w:r w:rsidRPr="00BF5041">
        <w:rPr>
          <w:rFonts w:eastAsia="Times New Roman"/>
          <w:lang w:eastAsia="en-US"/>
        </w:rPr>
        <w:t xml:space="preserve">микрометр </w:t>
      </w:r>
    </w:p>
    <w:p w14:paraId="5728C8A9" w14:textId="2D760A46" w:rsidR="00BF5041" w:rsidRP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б) молоток, зубило</w:t>
      </w:r>
    </w:p>
    <w:p w14:paraId="535CE2CF" w14:textId="77777777" w:rsidR="00BF5041" w:rsidRDefault="00BF5041" w:rsidP="00BF5041">
      <w:pPr>
        <w:widowControl w:val="0"/>
        <w:autoSpaceDE w:val="0"/>
        <w:autoSpaceDN w:val="0"/>
        <w:ind w:right="7878"/>
        <w:rPr>
          <w:rFonts w:eastAsia="Times New Roman"/>
          <w:spacing w:val="40"/>
          <w:lang w:eastAsia="en-US"/>
        </w:rPr>
      </w:pPr>
      <w:r w:rsidRPr="00BF5041">
        <w:rPr>
          <w:rFonts w:eastAsia="Times New Roman"/>
          <w:lang w:eastAsia="en-US"/>
        </w:rPr>
        <w:t>в) паяльник, фен</w:t>
      </w:r>
      <w:r w:rsidRPr="00BF5041">
        <w:rPr>
          <w:rFonts w:eastAsia="Times New Roman"/>
          <w:spacing w:val="40"/>
          <w:lang w:eastAsia="en-US"/>
        </w:rPr>
        <w:t xml:space="preserve"> </w:t>
      </w:r>
    </w:p>
    <w:p w14:paraId="52A6D83B" w14:textId="56D8B9CD" w:rsidR="00BF5041" w:rsidRPr="00BF5041" w:rsidRDefault="00BF5041" w:rsidP="00BF5041">
      <w:pPr>
        <w:widowControl w:val="0"/>
        <w:autoSpaceDE w:val="0"/>
        <w:autoSpaceDN w:val="0"/>
        <w:ind w:right="7878"/>
        <w:rPr>
          <w:rFonts w:eastAsia="Times New Roman"/>
          <w:lang w:eastAsia="en-US"/>
        </w:rPr>
      </w:pPr>
      <w:r w:rsidRPr="00BF5041">
        <w:rPr>
          <w:rFonts w:eastAsia="Times New Roman"/>
          <w:lang w:eastAsia="en-US"/>
        </w:rPr>
        <w:t>г)</w:t>
      </w:r>
      <w:r w:rsidRPr="00BF5041">
        <w:rPr>
          <w:rFonts w:eastAsia="Times New Roman"/>
          <w:spacing w:val="-15"/>
          <w:lang w:eastAsia="en-US"/>
        </w:rPr>
        <w:t xml:space="preserve"> </w:t>
      </w:r>
      <w:r w:rsidRPr="00BF5041">
        <w:rPr>
          <w:rFonts w:eastAsia="Times New Roman"/>
          <w:lang w:eastAsia="en-US"/>
        </w:rPr>
        <w:t>отвертки,</w:t>
      </w:r>
      <w:r w:rsidRPr="00BF5041">
        <w:rPr>
          <w:rFonts w:eastAsia="Times New Roman"/>
          <w:spacing w:val="-15"/>
          <w:lang w:eastAsia="en-US"/>
        </w:rPr>
        <w:t xml:space="preserve"> </w:t>
      </w:r>
      <w:r w:rsidRPr="00BF5041">
        <w:rPr>
          <w:rFonts w:eastAsia="Times New Roman"/>
          <w:lang w:eastAsia="en-US"/>
        </w:rPr>
        <w:t>ключи</w:t>
      </w:r>
    </w:p>
    <w:p w14:paraId="65C22B4B" w14:textId="77777777" w:rsidR="00BF5041" w:rsidRPr="00BF5041" w:rsidRDefault="00BF5041" w:rsidP="00BF5041">
      <w:pPr>
        <w:widowControl w:val="0"/>
        <w:autoSpaceDE w:val="0"/>
        <w:autoSpaceDN w:val="0"/>
        <w:rPr>
          <w:rFonts w:eastAsia="Times New Roman"/>
          <w:lang w:eastAsia="en-US"/>
        </w:rPr>
        <w:sectPr w:rsidR="00BF5041" w:rsidRPr="00BF5041" w:rsidSect="00BF5041">
          <w:pgSz w:w="12240" w:h="15840"/>
          <w:pgMar w:top="1060" w:right="720" w:bottom="280" w:left="1080" w:header="720" w:footer="720" w:gutter="0"/>
          <w:cols w:space="720"/>
        </w:sectPr>
      </w:pPr>
    </w:p>
    <w:p w14:paraId="6503D09C" w14:textId="77777777" w:rsidR="00BF5041" w:rsidRPr="00BF5041" w:rsidRDefault="00BF5041" w:rsidP="00BF5041">
      <w:pPr>
        <w:widowControl w:val="0"/>
        <w:numPr>
          <w:ilvl w:val="0"/>
          <w:numId w:val="39"/>
        </w:numPr>
        <w:tabs>
          <w:tab w:val="left" w:pos="862"/>
        </w:tabs>
        <w:autoSpaceDE w:val="0"/>
        <w:autoSpaceDN w:val="0"/>
        <w:spacing w:before="69" w:line="274" w:lineRule="exact"/>
        <w:outlineLvl w:val="0"/>
        <w:rPr>
          <w:rFonts w:eastAsia="Times New Roman"/>
          <w:b/>
          <w:bCs/>
          <w:lang w:eastAsia="en-US"/>
        </w:rPr>
      </w:pPr>
      <w:r w:rsidRPr="00BF5041">
        <w:rPr>
          <w:rFonts w:eastAsia="Times New Roman"/>
          <w:b/>
          <w:bCs/>
          <w:lang w:eastAsia="en-US"/>
        </w:rPr>
        <w:lastRenderedPageBreak/>
        <w:t>Полётный</w:t>
      </w:r>
      <w:r w:rsidRPr="00BF5041">
        <w:rPr>
          <w:rFonts w:eastAsia="Times New Roman"/>
          <w:b/>
          <w:bCs/>
          <w:spacing w:val="-4"/>
          <w:lang w:eastAsia="en-US"/>
        </w:rPr>
        <w:t xml:space="preserve"> </w:t>
      </w:r>
      <w:r w:rsidRPr="00BF5041">
        <w:rPr>
          <w:rFonts w:eastAsia="Times New Roman"/>
          <w:b/>
          <w:bCs/>
          <w:lang w:eastAsia="en-US"/>
        </w:rPr>
        <w:t>контроллер</w:t>
      </w:r>
      <w:r w:rsidRPr="00BF5041">
        <w:rPr>
          <w:rFonts w:eastAsia="Times New Roman"/>
          <w:b/>
          <w:bCs/>
          <w:spacing w:val="-2"/>
          <w:lang w:eastAsia="en-US"/>
        </w:rPr>
        <w:t xml:space="preserve"> </w:t>
      </w:r>
      <w:r w:rsidRPr="00BF5041">
        <w:rPr>
          <w:rFonts w:eastAsia="Times New Roman"/>
          <w:b/>
          <w:bCs/>
          <w:lang w:eastAsia="en-US"/>
        </w:rPr>
        <w:t>в</w:t>
      </w:r>
      <w:r w:rsidRPr="00BF5041">
        <w:rPr>
          <w:rFonts w:eastAsia="Times New Roman"/>
          <w:b/>
          <w:bCs/>
          <w:spacing w:val="-3"/>
          <w:lang w:eastAsia="en-US"/>
        </w:rPr>
        <w:t xml:space="preserve"> </w:t>
      </w:r>
      <w:r w:rsidRPr="00BF5041">
        <w:rPr>
          <w:rFonts w:eastAsia="Times New Roman"/>
          <w:b/>
          <w:bCs/>
          <w:lang w:eastAsia="en-US"/>
        </w:rPr>
        <w:t>БВС</w:t>
      </w:r>
      <w:r w:rsidRPr="00BF5041">
        <w:rPr>
          <w:rFonts w:eastAsia="Times New Roman"/>
          <w:b/>
          <w:bCs/>
          <w:spacing w:val="-3"/>
          <w:lang w:eastAsia="en-US"/>
        </w:rPr>
        <w:t xml:space="preserve"> </w:t>
      </w:r>
      <w:r w:rsidRPr="00BF5041">
        <w:rPr>
          <w:rFonts w:eastAsia="Times New Roman"/>
          <w:b/>
          <w:bCs/>
          <w:lang w:eastAsia="en-US"/>
        </w:rPr>
        <w:t>служит</w:t>
      </w:r>
      <w:r w:rsidRPr="00BF5041">
        <w:rPr>
          <w:rFonts w:eastAsia="Times New Roman"/>
          <w:b/>
          <w:bCs/>
          <w:spacing w:val="-1"/>
          <w:lang w:eastAsia="en-US"/>
        </w:rPr>
        <w:t xml:space="preserve"> </w:t>
      </w:r>
      <w:r w:rsidRPr="00BF5041">
        <w:rPr>
          <w:rFonts w:eastAsia="Times New Roman"/>
          <w:b/>
          <w:bCs/>
          <w:spacing w:val="-4"/>
          <w:lang w:eastAsia="en-US"/>
        </w:rPr>
        <w:t>для:</w:t>
      </w:r>
    </w:p>
    <w:p w14:paraId="5E66CDE2"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2"/>
          <w:lang w:eastAsia="en-US"/>
        </w:rPr>
        <w:t xml:space="preserve"> </w:t>
      </w:r>
      <w:r w:rsidRPr="00BF5041">
        <w:rPr>
          <w:rFonts w:eastAsia="Times New Roman"/>
          <w:lang w:eastAsia="en-US"/>
        </w:rPr>
        <w:t>питания</w:t>
      </w:r>
      <w:r w:rsidRPr="00BF5041">
        <w:rPr>
          <w:rFonts w:eastAsia="Times New Roman"/>
          <w:spacing w:val="-1"/>
          <w:lang w:eastAsia="en-US"/>
        </w:rPr>
        <w:t xml:space="preserve"> </w:t>
      </w:r>
      <w:r w:rsidRPr="00BF5041">
        <w:rPr>
          <w:rFonts w:eastAsia="Times New Roman"/>
          <w:spacing w:val="-2"/>
          <w:lang w:eastAsia="en-US"/>
        </w:rPr>
        <w:t>систем</w:t>
      </w:r>
    </w:p>
    <w:p w14:paraId="35A6B0C8" w14:textId="77777777" w:rsidR="00BF5041" w:rsidRDefault="00BF5041" w:rsidP="00BF5041">
      <w:pPr>
        <w:widowControl w:val="0"/>
        <w:autoSpaceDE w:val="0"/>
        <w:autoSpaceDN w:val="0"/>
        <w:ind w:right="7403"/>
        <w:rPr>
          <w:rFonts w:eastAsia="Times New Roman"/>
          <w:lang w:eastAsia="en-US"/>
        </w:rPr>
      </w:pPr>
      <w:r w:rsidRPr="00BF5041">
        <w:rPr>
          <w:rFonts w:eastAsia="Times New Roman"/>
          <w:lang w:eastAsia="en-US"/>
        </w:rPr>
        <w:t>б)</w:t>
      </w:r>
      <w:r w:rsidRPr="00BF5041">
        <w:rPr>
          <w:rFonts w:eastAsia="Times New Roman"/>
          <w:spacing w:val="-15"/>
          <w:lang w:eastAsia="en-US"/>
        </w:rPr>
        <w:t xml:space="preserve"> </w:t>
      </w:r>
      <w:r w:rsidRPr="00BF5041">
        <w:rPr>
          <w:rFonts w:eastAsia="Times New Roman"/>
          <w:lang w:eastAsia="en-US"/>
        </w:rPr>
        <w:t>стабилизации</w:t>
      </w:r>
      <w:r w:rsidRPr="00BF5041">
        <w:rPr>
          <w:rFonts w:eastAsia="Times New Roman"/>
          <w:spacing w:val="-15"/>
          <w:lang w:eastAsia="en-US"/>
        </w:rPr>
        <w:t xml:space="preserve"> </w:t>
      </w:r>
      <w:r w:rsidRPr="00BF5041">
        <w:rPr>
          <w:rFonts w:eastAsia="Times New Roman"/>
          <w:lang w:eastAsia="en-US"/>
        </w:rPr>
        <w:t xml:space="preserve">полета </w:t>
      </w:r>
    </w:p>
    <w:p w14:paraId="28F52F72" w14:textId="5A742B1C" w:rsidR="00BF5041" w:rsidRPr="00BF5041" w:rsidRDefault="00BF5041" w:rsidP="00BF5041">
      <w:pPr>
        <w:widowControl w:val="0"/>
        <w:autoSpaceDE w:val="0"/>
        <w:autoSpaceDN w:val="0"/>
        <w:ind w:right="7403"/>
        <w:rPr>
          <w:rFonts w:eastAsia="Times New Roman"/>
          <w:lang w:eastAsia="en-US"/>
        </w:rPr>
      </w:pPr>
      <w:r w:rsidRPr="00BF5041">
        <w:rPr>
          <w:rFonts w:eastAsia="Times New Roman"/>
          <w:lang w:eastAsia="en-US"/>
        </w:rPr>
        <w:t>в) видеосъемки</w:t>
      </w:r>
    </w:p>
    <w:p w14:paraId="6129E1CF"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2"/>
          <w:lang w:eastAsia="en-US"/>
        </w:rPr>
        <w:t xml:space="preserve"> </w:t>
      </w:r>
      <w:r w:rsidRPr="00BF5041">
        <w:rPr>
          <w:rFonts w:eastAsia="Times New Roman"/>
          <w:lang w:eastAsia="en-US"/>
        </w:rPr>
        <w:t>связи с</w:t>
      </w:r>
      <w:r w:rsidRPr="00BF5041">
        <w:rPr>
          <w:rFonts w:eastAsia="Times New Roman"/>
          <w:spacing w:val="-1"/>
          <w:lang w:eastAsia="en-US"/>
        </w:rPr>
        <w:t xml:space="preserve"> </w:t>
      </w:r>
      <w:r w:rsidRPr="00BF5041">
        <w:rPr>
          <w:rFonts w:eastAsia="Times New Roman"/>
          <w:spacing w:val="-2"/>
          <w:lang w:eastAsia="en-US"/>
        </w:rPr>
        <w:t>оператором</w:t>
      </w:r>
    </w:p>
    <w:p w14:paraId="1EC8A149" w14:textId="77777777" w:rsidR="00BF5041" w:rsidRPr="00BF5041" w:rsidRDefault="00BF5041" w:rsidP="00BF5041">
      <w:pPr>
        <w:widowControl w:val="0"/>
        <w:autoSpaceDE w:val="0"/>
        <w:autoSpaceDN w:val="0"/>
        <w:spacing w:before="5"/>
        <w:rPr>
          <w:rFonts w:eastAsia="Times New Roman"/>
          <w:lang w:eastAsia="en-US"/>
        </w:rPr>
      </w:pPr>
    </w:p>
    <w:p w14:paraId="11E03441" w14:textId="77777777" w:rsidR="00BF5041" w:rsidRPr="00BF5041" w:rsidRDefault="00BF5041" w:rsidP="00BF5041">
      <w:pPr>
        <w:widowControl w:val="0"/>
        <w:numPr>
          <w:ilvl w:val="0"/>
          <w:numId w:val="39"/>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Система</w:t>
      </w:r>
      <w:r w:rsidRPr="00BF5041">
        <w:rPr>
          <w:rFonts w:eastAsia="Times New Roman"/>
          <w:b/>
          <w:bCs/>
          <w:spacing w:val="-2"/>
          <w:lang w:eastAsia="en-US"/>
        </w:rPr>
        <w:t xml:space="preserve"> </w:t>
      </w:r>
      <w:r w:rsidRPr="00BF5041">
        <w:rPr>
          <w:rFonts w:eastAsia="Times New Roman"/>
          <w:b/>
          <w:bCs/>
          <w:lang w:eastAsia="en-US"/>
        </w:rPr>
        <w:t>допусков</w:t>
      </w:r>
      <w:r w:rsidRPr="00BF5041">
        <w:rPr>
          <w:rFonts w:eastAsia="Times New Roman"/>
          <w:b/>
          <w:bCs/>
          <w:spacing w:val="-2"/>
          <w:lang w:eastAsia="en-US"/>
        </w:rPr>
        <w:t xml:space="preserve"> </w:t>
      </w:r>
      <w:r w:rsidRPr="00BF5041">
        <w:rPr>
          <w:rFonts w:eastAsia="Times New Roman"/>
          <w:b/>
          <w:bCs/>
          <w:lang w:eastAsia="en-US"/>
        </w:rPr>
        <w:t>и</w:t>
      </w:r>
      <w:r w:rsidRPr="00BF5041">
        <w:rPr>
          <w:rFonts w:eastAsia="Times New Roman"/>
          <w:b/>
          <w:bCs/>
          <w:spacing w:val="-4"/>
          <w:lang w:eastAsia="en-US"/>
        </w:rPr>
        <w:t xml:space="preserve"> </w:t>
      </w:r>
      <w:r w:rsidRPr="00BF5041">
        <w:rPr>
          <w:rFonts w:eastAsia="Times New Roman"/>
          <w:b/>
          <w:bCs/>
          <w:lang w:eastAsia="en-US"/>
        </w:rPr>
        <w:t>посадок</w:t>
      </w:r>
      <w:r w:rsidRPr="00BF5041">
        <w:rPr>
          <w:rFonts w:eastAsia="Times New Roman"/>
          <w:b/>
          <w:bCs/>
          <w:spacing w:val="-1"/>
          <w:lang w:eastAsia="en-US"/>
        </w:rPr>
        <w:t xml:space="preserve"> </w:t>
      </w:r>
      <w:r w:rsidRPr="00BF5041">
        <w:rPr>
          <w:rFonts w:eastAsia="Times New Roman"/>
          <w:b/>
          <w:bCs/>
          <w:spacing w:val="-2"/>
          <w:lang w:eastAsia="en-US"/>
        </w:rPr>
        <w:t>определяет:</w:t>
      </w:r>
    </w:p>
    <w:p w14:paraId="61416712"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4"/>
          <w:lang w:eastAsia="en-US"/>
        </w:rPr>
        <w:t xml:space="preserve"> </w:t>
      </w:r>
      <w:r w:rsidRPr="00BF5041">
        <w:rPr>
          <w:rFonts w:eastAsia="Times New Roman"/>
          <w:lang w:eastAsia="en-US"/>
        </w:rPr>
        <w:t>цветовую</w:t>
      </w:r>
      <w:r w:rsidRPr="00BF5041">
        <w:rPr>
          <w:rFonts w:eastAsia="Times New Roman"/>
          <w:spacing w:val="-2"/>
          <w:lang w:eastAsia="en-US"/>
        </w:rPr>
        <w:t xml:space="preserve"> маркировку</w:t>
      </w:r>
    </w:p>
    <w:p w14:paraId="382765AB" w14:textId="77777777" w:rsid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б)</w:t>
      </w:r>
      <w:r w:rsidRPr="00BF5041">
        <w:rPr>
          <w:rFonts w:eastAsia="Times New Roman"/>
          <w:spacing w:val="-13"/>
          <w:lang w:eastAsia="en-US"/>
        </w:rPr>
        <w:t xml:space="preserve"> </w:t>
      </w:r>
      <w:r w:rsidRPr="00BF5041">
        <w:rPr>
          <w:rFonts w:eastAsia="Times New Roman"/>
          <w:lang w:eastAsia="en-US"/>
        </w:rPr>
        <w:t>точность</w:t>
      </w:r>
      <w:r w:rsidRPr="00BF5041">
        <w:rPr>
          <w:rFonts w:eastAsia="Times New Roman"/>
          <w:spacing w:val="-12"/>
          <w:lang w:eastAsia="en-US"/>
        </w:rPr>
        <w:t xml:space="preserve"> </w:t>
      </w:r>
      <w:r w:rsidRPr="00BF5041">
        <w:rPr>
          <w:rFonts w:eastAsia="Times New Roman"/>
          <w:lang w:eastAsia="en-US"/>
        </w:rPr>
        <w:t>соединения</w:t>
      </w:r>
      <w:r w:rsidRPr="00BF5041">
        <w:rPr>
          <w:rFonts w:eastAsia="Times New Roman"/>
          <w:spacing w:val="-15"/>
          <w:lang w:eastAsia="en-US"/>
        </w:rPr>
        <w:t xml:space="preserve"> </w:t>
      </w:r>
      <w:r w:rsidRPr="00BF5041">
        <w:rPr>
          <w:rFonts w:eastAsia="Times New Roman"/>
          <w:lang w:eastAsia="en-US"/>
        </w:rPr>
        <w:t xml:space="preserve">деталей </w:t>
      </w:r>
    </w:p>
    <w:p w14:paraId="251C05FE" w14:textId="25A14D83" w:rsidR="00BF5041" w:rsidRP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в) стоимость ремонта</w:t>
      </w:r>
    </w:p>
    <w:p w14:paraId="3F1E9CB1"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3"/>
          <w:lang w:eastAsia="en-US"/>
        </w:rPr>
        <w:t xml:space="preserve"> </w:t>
      </w:r>
      <w:r w:rsidRPr="00BF5041">
        <w:rPr>
          <w:rFonts w:eastAsia="Times New Roman"/>
          <w:lang w:eastAsia="en-US"/>
        </w:rPr>
        <w:t>время</w:t>
      </w:r>
      <w:r w:rsidRPr="00BF5041">
        <w:rPr>
          <w:rFonts w:eastAsia="Times New Roman"/>
          <w:spacing w:val="-1"/>
          <w:lang w:eastAsia="en-US"/>
        </w:rPr>
        <w:t xml:space="preserve"> </w:t>
      </w:r>
      <w:r w:rsidRPr="00BF5041">
        <w:rPr>
          <w:rFonts w:eastAsia="Times New Roman"/>
          <w:spacing w:val="-2"/>
          <w:lang w:eastAsia="en-US"/>
        </w:rPr>
        <w:t>работы</w:t>
      </w:r>
    </w:p>
    <w:p w14:paraId="146E0DB7" w14:textId="77777777" w:rsidR="00BF5041" w:rsidRPr="00BF5041" w:rsidRDefault="00BF5041" w:rsidP="00BF5041">
      <w:pPr>
        <w:widowControl w:val="0"/>
        <w:autoSpaceDE w:val="0"/>
        <w:autoSpaceDN w:val="0"/>
        <w:spacing w:before="5"/>
        <w:rPr>
          <w:rFonts w:eastAsia="Times New Roman"/>
          <w:lang w:eastAsia="en-US"/>
        </w:rPr>
      </w:pPr>
    </w:p>
    <w:p w14:paraId="5D10F008" w14:textId="77777777" w:rsidR="00BF5041" w:rsidRPr="00BF5041" w:rsidRDefault="00BF5041" w:rsidP="00BF5041">
      <w:pPr>
        <w:widowControl w:val="0"/>
        <w:numPr>
          <w:ilvl w:val="0"/>
          <w:numId w:val="39"/>
        </w:numPr>
        <w:tabs>
          <w:tab w:val="left" w:pos="982"/>
        </w:tabs>
        <w:autoSpaceDE w:val="0"/>
        <w:autoSpaceDN w:val="0"/>
        <w:spacing w:line="274" w:lineRule="exact"/>
        <w:ind w:left="982" w:hanging="360"/>
        <w:outlineLvl w:val="0"/>
        <w:rPr>
          <w:rFonts w:eastAsia="Times New Roman"/>
          <w:b/>
          <w:bCs/>
          <w:lang w:eastAsia="en-US"/>
        </w:rPr>
      </w:pPr>
      <w:r w:rsidRPr="00BF5041">
        <w:rPr>
          <w:rFonts w:eastAsia="Times New Roman"/>
          <w:b/>
          <w:bCs/>
          <w:lang w:eastAsia="en-US"/>
        </w:rPr>
        <w:t>Датчик</w:t>
      </w:r>
      <w:r w:rsidRPr="00BF5041">
        <w:rPr>
          <w:rFonts w:eastAsia="Times New Roman"/>
          <w:b/>
          <w:bCs/>
          <w:spacing w:val="-6"/>
          <w:lang w:eastAsia="en-US"/>
        </w:rPr>
        <w:t xml:space="preserve"> </w:t>
      </w:r>
      <w:r w:rsidRPr="00BF5041">
        <w:rPr>
          <w:rFonts w:eastAsia="Times New Roman"/>
          <w:b/>
          <w:bCs/>
          <w:lang w:eastAsia="en-US"/>
        </w:rPr>
        <w:t>дальномера</w:t>
      </w:r>
      <w:r w:rsidRPr="00BF5041">
        <w:rPr>
          <w:rFonts w:eastAsia="Times New Roman"/>
          <w:b/>
          <w:bCs/>
          <w:spacing w:val="-4"/>
          <w:lang w:eastAsia="en-US"/>
        </w:rPr>
        <w:t xml:space="preserve"> </w:t>
      </w:r>
      <w:r w:rsidRPr="00BF5041">
        <w:rPr>
          <w:rFonts w:eastAsia="Times New Roman"/>
          <w:b/>
          <w:bCs/>
          <w:spacing w:val="-2"/>
          <w:lang w:eastAsia="en-US"/>
        </w:rPr>
        <w:t>измеряет:</w:t>
      </w:r>
    </w:p>
    <w:p w14:paraId="6DD558D7"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5"/>
          <w:lang w:eastAsia="en-US"/>
        </w:rPr>
        <w:t xml:space="preserve"> </w:t>
      </w:r>
      <w:r w:rsidRPr="00BF5041">
        <w:rPr>
          <w:rFonts w:eastAsia="Times New Roman"/>
          <w:lang w:eastAsia="en-US"/>
        </w:rPr>
        <w:t>скорость</w:t>
      </w:r>
      <w:r w:rsidRPr="00BF5041">
        <w:rPr>
          <w:rFonts w:eastAsia="Times New Roman"/>
          <w:spacing w:val="-1"/>
          <w:lang w:eastAsia="en-US"/>
        </w:rPr>
        <w:t xml:space="preserve"> </w:t>
      </w:r>
      <w:r w:rsidRPr="00BF5041">
        <w:rPr>
          <w:rFonts w:eastAsia="Times New Roman"/>
          <w:spacing w:val="-2"/>
          <w:lang w:eastAsia="en-US"/>
        </w:rPr>
        <w:t>полета</w:t>
      </w:r>
    </w:p>
    <w:p w14:paraId="1FAF5D76" w14:textId="77777777" w:rsidR="00BF5041" w:rsidRDefault="00BF5041" w:rsidP="00BF5041">
      <w:pPr>
        <w:widowControl w:val="0"/>
        <w:autoSpaceDE w:val="0"/>
        <w:autoSpaceDN w:val="0"/>
        <w:ind w:right="6994"/>
        <w:rPr>
          <w:rFonts w:eastAsia="Times New Roman"/>
          <w:lang w:eastAsia="en-US"/>
        </w:rPr>
      </w:pPr>
      <w:r w:rsidRPr="00BF5041">
        <w:rPr>
          <w:rFonts w:eastAsia="Times New Roman"/>
          <w:lang w:eastAsia="en-US"/>
        </w:rPr>
        <w:t>б)</w:t>
      </w:r>
      <w:r w:rsidRPr="00BF5041">
        <w:rPr>
          <w:rFonts w:eastAsia="Times New Roman"/>
          <w:spacing w:val="-13"/>
          <w:lang w:eastAsia="en-US"/>
        </w:rPr>
        <w:t xml:space="preserve"> </w:t>
      </w:r>
      <w:r w:rsidRPr="00BF5041">
        <w:rPr>
          <w:rFonts w:eastAsia="Times New Roman"/>
          <w:lang w:eastAsia="en-US"/>
        </w:rPr>
        <w:t>расстояние</w:t>
      </w:r>
      <w:r w:rsidRPr="00BF5041">
        <w:rPr>
          <w:rFonts w:eastAsia="Times New Roman"/>
          <w:spacing w:val="-14"/>
          <w:lang w:eastAsia="en-US"/>
        </w:rPr>
        <w:t xml:space="preserve"> </w:t>
      </w:r>
      <w:r w:rsidRPr="00BF5041">
        <w:rPr>
          <w:rFonts w:eastAsia="Times New Roman"/>
          <w:lang w:eastAsia="en-US"/>
        </w:rPr>
        <w:t>до</w:t>
      </w:r>
      <w:r w:rsidRPr="00BF5041">
        <w:rPr>
          <w:rFonts w:eastAsia="Times New Roman"/>
          <w:spacing w:val="-13"/>
          <w:lang w:eastAsia="en-US"/>
        </w:rPr>
        <w:t xml:space="preserve"> </w:t>
      </w:r>
      <w:r w:rsidRPr="00BF5041">
        <w:rPr>
          <w:rFonts w:eastAsia="Times New Roman"/>
          <w:lang w:eastAsia="en-US"/>
        </w:rPr>
        <w:t xml:space="preserve">объектов </w:t>
      </w:r>
    </w:p>
    <w:p w14:paraId="2CBE2C90" w14:textId="3E961BA5" w:rsidR="00BF5041" w:rsidRPr="00BF5041" w:rsidRDefault="00BF5041" w:rsidP="00BF5041">
      <w:pPr>
        <w:widowControl w:val="0"/>
        <w:autoSpaceDE w:val="0"/>
        <w:autoSpaceDN w:val="0"/>
        <w:ind w:right="6994"/>
        <w:rPr>
          <w:rFonts w:eastAsia="Times New Roman"/>
          <w:lang w:eastAsia="en-US"/>
        </w:rPr>
      </w:pPr>
      <w:r w:rsidRPr="00BF5041">
        <w:rPr>
          <w:rFonts w:eastAsia="Times New Roman"/>
          <w:lang w:eastAsia="en-US"/>
        </w:rPr>
        <w:t>в) высоту полета</w:t>
      </w:r>
    </w:p>
    <w:p w14:paraId="16C05EEA"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1"/>
          <w:lang w:eastAsia="en-US"/>
        </w:rPr>
        <w:t xml:space="preserve"> </w:t>
      </w:r>
      <w:r w:rsidRPr="00BF5041">
        <w:rPr>
          <w:rFonts w:eastAsia="Times New Roman"/>
          <w:spacing w:val="-2"/>
          <w:lang w:eastAsia="en-US"/>
        </w:rPr>
        <w:t>температуру</w:t>
      </w:r>
    </w:p>
    <w:p w14:paraId="6D05FF3C" w14:textId="77777777" w:rsidR="00BF5041" w:rsidRPr="00BF5041" w:rsidRDefault="00BF5041" w:rsidP="00BF5041">
      <w:pPr>
        <w:widowControl w:val="0"/>
        <w:autoSpaceDE w:val="0"/>
        <w:autoSpaceDN w:val="0"/>
        <w:spacing w:before="5"/>
        <w:rPr>
          <w:rFonts w:eastAsia="Times New Roman"/>
          <w:lang w:eastAsia="en-US"/>
        </w:rPr>
      </w:pPr>
    </w:p>
    <w:p w14:paraId="1A1DA4E6" w14:textId="77777777" w:rsidR="00BF5041" w:rsidRPr="00BF5041" w:rsidRDefault="00BF5041" w:rsidP="00BF5041">
      <w:pPr>
        <w:widowControl w:val="0"/>
        <w:numPr>
          <w:ilvl w:val="0"/>
          <w:numId w:val="39"/>
        </w:numPr>
        <w:tabs>
          <w:tab w:val="left" w:pos="982"/>
        </w:tabs>
        <w:autoSpaceDE w:val="0"/>
        <w:autoSpaceDN w:val="0"/>
        <w:spacing w:line="274" w:lineRule="exact"/>
        <w:ind w:left="982" w:hanging="360"/>
        <w:outlineLvl w:val="0"/>
        <w:rPr>
          <w:rFonts w:eastAsia="Times New Roman"/>
          <w:b/>
          <w:bCs/>
          <w:lang w:eastAsia="en-US"/>
        </w:rPr>
      </w:pPr>
      <w:r w:rsidRPr="00BF5041">
        <w:rPr>
          <w:rFonts w:eastAsia="Times New Roman"/>
          <w:b/>
          <w:bCs/>
          <w:lang w:eastAsia="en-US"/>
        </w:rPr>
        <w:t>Основная</w:t>
      </w:r>
      <w:r w:rsidRPr="00BF5041">
        <w:rPr>
          <w:rFonts w:eastAsia="Times New Roman"/>
          <w:b/>
          <w:bCs/>
          <w:spacing w:val="-6"/>
          <w:lang w:eastAsia="en-US"/>
        </w:rPr>
        <w:t xml:space="preserve"> </w:t>
      </w:r>
      <w:r w:rsidRPr="00BF5041">
        <w:rPr>
          <w:rFonts w:eastAsia="Times New Roman"/>
          <w:b/>
          <w:bCs/>
          <w:lang w:eastAsia="en-US"/>
        </w:rPr>
        <w:t>неисправность</w:t>
      </w:r>
      <w:r w:rsidRPr="00BF5041">
        <w:rPr>
          <w:rFonts w:eastAsia="Times New Roman"/>
          <w:b/>
          <w:bCs/>
          <w:spacing w:val="-5"/>
          <w:lang w:eastAsia="en-US"/>
        </w:rPr>
        <w:t xml:space="preserve"> </w:t>
      </w:r>
      <w:r w:rsidRPr="00BF5041">
        <w:rPr>
          <w:rFonts w:eastAsia="Times New Roman"/>
          <w:b/>
          <w:bCs/>
          <w:spacing w:val="-2"/>
          <w:lang w:eastAsia="en-US"/>
        </w:rPr>
        <w:t>аккумуляторов:</w:t>
      </w:r>
    </w:p>
    <w:p w14:paraId="5872939F" w14:textId="77777777" w:rsidR="00BF5041" w:rsidRDefault="00BF5041" w:rsidP="00BF5041">
      <w:pPr>
        <w:widowControl w:val="0"/>
        <w:autoSpaceDE w:val="0"/>
        <w:autoSpaceDN w:val="0"/>
        <w:ind w:right="7850"/>
        <w:rPr>
          <w:rFonts w:eastAsia="Times New Roman"/>
          <w:lang w:eastAsia="en-US"/>
        </w:rPr>
      </w:pPr>
      <w:r w:rsidRPr="00BF5041">
        <w:rPr>
          <w:rFonts w:eastAsia="Times New Roman"/>
          <w:lang w:eastAsia="en-US"/>
        </w:rPr>
        <w:t xml:space="preserve">а) потеря емкости </w:t>
      </w:r>
    </w:p>
    <w:p w14:paraId="7E4BC805" w14:textId="16C681E9" w:rsidR="00BF5041" w:rsidRPr="00BF5041" w:rsidRDefault="00BF5041" w:rsidP="00BF5041">
      <w:pPr>
        <w:widowControl w:val="0"/>
        <w:autoSpaceDE w:val="0"/>
        <w:autoSpaceDN w:val="0"/>
        <w:ind w:right="7850"/>
        <w:rPr>
          <w:rFonts w:eastAsia="Times New Roman"/>
          <w:lang w:eastAsia="en-US"/>
        </w:rPr>
      </w:pPr>
      <w:r w:rsidRPr="00BF5041">
        <w:rPr>
          <w:rFonts w:eastAsia="Times New Roman"/>
          <w:lang w:eastAsia="en-US"/>
        </w:rPr>
        <w:t>б)</w:t>
      </w:r>
      <w:r w:rsidRPr="00BF5041">
        <w:rPr>
          <w:rFonts w:eastAsia="Times New Roman"/>
          <w:spacing w:val="-15"/>
          <w:lang w:eastAsia="en-US"/>
        </w:rPr>
        <w:t xml:space="preserve"> </w:t>
      </w:r>
      <w:r w:rsidRPr="00BF5041">
        <w:rPr>
          <w:rFonts w:eastAsia="Times New Roman"/>
          <w:lang w:eastAsia="en-US"/>
        </w:rPr>
        <w:t>изменение</w:t>
      </w:r>
      <w:r w:rsidRPr="00BF5041">
        <w:rPr>
          <w:rFonts w:eastAsia="Times New Roman"/>
          <w:spacing w:val="-15"/>
          <w:lang w:eastAsia="en-US"/>
        </w:rPr>
        <w:t xml:space="preserve"> </w:t>
      </w:r>
      <w:r w:rsidRPr="00BF5041">
        <w:rPr>
          <w:rFonts w:eastAsia="Times New Roman"/>
          <w:lang w:eastAsia="en-US"/>
        </w:rPr>
        <w:t>цвета</w:t>
      </w:r>
    </w:p>
    <w:p w14:paraId="3C45580F"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в)</w:t>
      </w:r>
      <w:r w:rsidRPr="00BF5041">
        <w:rPr>
          <w:rFonts w:eastAsia="Times New Roman"/>
          <w:spacing w:val="-2"/>
          <w:lang w:eastAsia="en-US"/>
        </w:rPr>
        <w:t xml:space="preserve"> </w:t>
      </w:r>
      <w:r w:rsidRPr="00BF5041">
        <w:rPr>
          <w:rFonts w:eastAsia="Times New Roman"/>
          <w:lang w:eastAsia="en-US"/>
        </w:rPr>
        <w:t>увеличение</w:t>
      </w:r>
      <w:r w:rsidRPr="00BF5041">
        <w:rPr>
          <w:rFonts w:eastAsia="Times New Roman"/>
          <w:spacing w:val="-5"/>
          <w:lang w:eastAsia="en-US"/>
        </w:rPr>
        <w:t xml:space="preserve"> </w:t>
      </w:r>
      <w:r w:rsidRPr="00BF5041">
        <w:rPr>
          <w:rFonts w:eastAsia="Times New Roman"/>
          <w:spacing w:val="-2"/>
          <w:lang w:eastAsia="en-US"/>
        </w:rPr>
        <w:t>размера</w:t>
      </w:r>
    </w:p>
    <w:p w14:paraId="4B50152F"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2"/>
          <w:lang w:eastAsia="en-US"/>
        </w:rPr>
        <w:t xml:space="preserve"> </w:t>
      </w:r>
      <w:r w:rsidRPr="00BF5041">
        <w:rPr>
          <w:rFonts w:eastAsia="Times New Roman"/>
          <w:lang w:eastAsia="en-US"/>
        </w:rPr>
        <w:t>повышение</w:t>
      </w:r>
      <w:r w:rsidRPr="00BF5041">
        <w:rPr>
          <w:rFonts w:eastAsia="Times New Roman"/>
          <w:spacing w:val="-2"/>
          <w:lang w:eastAsia="en-US"/>
        </w:rPr>
        <w:t xml:space="preserve"> напряжения</w:t>
      </w:r>
    </w:p>
    <w:p w14:paraId="5A498ED4" w14:textId="77777777" w:rsidR="00BF5041" w:rsidRPr="00BF5041" w:rsidRDefault="00BF5041" w:rsidP="00BF5041">
      <w:pPr>
        <w:widowControl w:val="0"/>
        <w:autoSpaceDE w:val="0"/>
        <w:autoSpaceDN w:val="0"/>
        <w:spacing w:before="2"/>
        <w:rPr>
          <w:rFonts w:eastAsia="Times New Roman"/>
          <w:lang w:eastAsia="en-US"/>
        </w:rPr>
      </w:pPr>
    </w:p>
    <w:p w14:paraId="52F9444A" w14:textId="77777777" w:rsidR="00BF5041" w:rsidRPr="00BF5041" w:rsidRDefault="00BF5041" w:rsidP="00BF5041">
      <w:pPr>
        <w:widowControl w:val="0"/>
        <w:numPr>
          <w:ilvl w:val="0"/>
          <w:numId w:val="39"/>
        </w:numPr>
        <w:tabs>
          <w:tab w:val="left" w:pos="982"/>
        </w:tabs>
        <w:autoSpaceDE w:val="0"/>
        <w:autoSpaceDN w:val="0"/>
        <w:spacing w:before="1" w:line="274" w:lineRule="exact"/>
        <w:ind w:left="982" w:hanging="360"/>
        <w:outlineLvl w:val="0"/>
        <w:rPr>
          <w:rFonts w:eastAsia="Times New Roman"/>
          <w:b/>
          <w:bCs/>
          <w:lang w:eastAsia="en-US"/>
        </w:rPr>
      </w:pPr>
      <w:r w:rsidRPr="00BF5041">
        <w:rPr>
          <w:rFonts w:eastAsia="Times New Roman"/>
          <w:b/>
          <w:bCs/>
          <w:lang w:eastAsia="en-US"/>
        </w:rPr>
        <w:t>Смазочные</w:t>
      </w:r>
      <w:r w:rsidRPr="00BF5041">
        <w:rPr>
          <w:rFonts w:eastAsia="Times New Roman"/>
          <w:b/>
          <w:bCs/>
          <w:spacing w:val="-8"/>
          <w:lang w:eastAsia="en-US"/>
        </w:rPr>
        <w:t xml:space="preserve"> </w:t>
      </w:r>
      <w:r w:rsidRPr="00BF5041">
        <w:rPr>
          <w:rFonts w:eastAsia="Times New Roman"/>
          <w:b/>
          <w:bCs/>
          <w:lang w:eastAsia="en-US"/>
        </w:rPr>
        <w:t>материалы</w:t>
      </w:r>
      <w:r w:rsidRPr="00BF5041">
        <w:rPr>
          <w:rFonts w:eastAsia="Times New Roman"/>
          <w:b/>
          <w:bCs/>
          <w:spacing w:val="-4"/>
          <w:lang w:eastAsia="en-US"/>
        </w:rPr>
        <w:t xml:space="preserve"> </w:t>
      </w:r>
      <w:r w:rsidRPr="00BF5041">
        <w:rPr>
          <w:rFonts w:eastAsia="Times New Roman"/>
          <w:b/>
          <w:bCs/>
          <w:lang w:eastAsia="en-US"/>
        </w:rPr>
        <w:t>применяют</w:t>
      </w:r>
      <w:r w:rsidRPr="00BF5041">
        <w:rPr>
          <w:rFonts w:eastAsia="Times New Roman"/>
          <w:b/>
          <w:bCs/>
          <w:spacing w:val="-4"/>
          <w:lang w:eastAsia="en-US"/>
        </w:rPr>
        <w:t xml:space="preserve"> для:</w:t>
      </w:r>
    </w:p>
    <w:p w14:paraId="3FBDAC97"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3"/>
          <w:lang w:eastAsia="en-US"/>
        </w:rPr>
        <w:t xml:space="preserve"> </w:t>
      </w:r>
      <w:r w:rsidRPr="00BF5041">
        <w:rPr>
          <w:rFonts w:eastAsia="Times New Roman"/>
          <w:lang w:eastAsia="en-US"/>
        </w:rPr>
        <w:t>увеличения</w:t>
      </w:r>
      <w:r w:rsidRPr="00BF5041">
        <w:rPr>
          <w:rFonts w:eastAsia="Times New Roman"/>
          <w:spacing w:val="-4"/>
          <w:lang w:eastAsia="en-US"/>
        </w:rPr>
        <w:t xml:space="preserve"> веса</w:t>
      </w:r>
    </w:p>
    <w:p w14:paraId="4C23DC48" w14:textId="77777777" w:rsidR="00BF5041" w:rsidRDefault="00BF5041" w:rsidP="00BF5041">
      <w:pPr>
        <w:widowControl w:val="0"/>
        <w:autoSpaceDE w:val="0"/>
        <w:autoSpaceDN w:val="0"/>
        <w:ind w:right="6705"/>
        <w:rPr>
          <w:rFonts w:eastAsia="Times New Roman"/>
          <w:lang w:eastAsia="en-US"/>
        </w:rPr>
      </w:pPr>
      <w:r w:rsidRPr="00BF5041">
        <w:rPr>
          <w:rFonts w:eastAsia="Times New Roman"/>
          <w:lang w:eastAsia="en-US"/>
        </w:rPr>
        <w:t>б)</w:t>
      </w:r>
      <w:r w:rsidRPr="00BF5041">
        <w:rPr>
          <w:rFonts w:eastAsia="Times New Roman"/>
          <w:spacing w:val="-13"/>
          <w:lang w:eastAsia="en-US"/>
        </w:rPr>
        <w:t xml:space="preserve"> </w:t>
      </w:r>
      <w:r w:rsidRPr="00BF5041">
        <w:rPr>
          <w:rFonts w:eastAsia="Times New Roman"/>
          <w:lang w:eastAsia="en-US"/>
        </w:rPr>
        <w:t>улучшения</w:t>
      </w:r>
      <w:r w:rsidRPr="00BF5041">
        <w:rPr>
          <w:rFonts w:eastAsia="Times New Roman"/>
          <w:spacing w:val="-13"/>
          <w:lang w:eastAsia="en-US"/>
        </w:rPr>
        <w:t xml:space="preserve"> </w:t>
      </w:r>
      <w:r w:rsidRPr="00BF5041">
        <w:rPr>
          <w:rFonts w:eastAsia="Times New Roman"/>
          <w:lang w:eastAsia="en-US"/>
        </w:rPr>
        <w:t>внешнего</w:t>
      </w:r>
      <w:r w:rsidRPr="00BF5041">
        <w:rPr>
          <w:rFonts w:eastAsia="Times New Roman"/>
          <w:spacing w:val="-13"/>
          <w:lang w:eastAsia="en-US"/>
        </w:rPr>
        <w:t xml:space="preserve"> </w:t>
      </w:r>
      <w:r w:rsidRPr="00BF5041">
        <w:rPr>
          <w:rFonts w:eastAsia="Times New Roman"/>
          <w:lang w:eastAsia="en-US"/>
        </w:rPr>
        <w:t xml:space="preserve">вида </w:t>
      </w:r>
    </w:p>
    <w:p w14:paraId="6A92F14C" w14:textId="46808966" w:rsidR="00BF5041" w:rsidRPr="00BF5041" w:rsidRDefault="00BF5041" w:rsidP="00BF5041">
      <w:pPr>
        <w:widowControl w:val="0"/>
        <w:autoSpaceDE w:val="0"/>
        <w:autoSpaceDN w:val="0"/>
        <w:ind w:right="6705"/>
        <w:rPr>
          <w:rFonts w:eastAsia="Times New Roman"/>
          <w:lang w:eastAsia="en-US"/>
        </w:rPr>
      </w:pPr>
      <w:r w:rsidRPr="00BF5041">
        <w:rPr>
          <w:rFonts w:eastAsia="Times New Roman"/>
          <w:lang w:eastAsia="en-US"/>
        </w:rPr>
        <w:t>в) защиты от влаги</w:t>
      </w:r>
    </w:p>
    <w:p w14:paraId="223FE5A6"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3"/>
          <w:lang w:eastAsia="en-US"/>
        </w:rPr>
        <w:t xml:space="preserve"> </w:t>
      </w:r>
      <w:r w:rsidRPr="00BF5041">
        <w:rPr>
          <w:rFonts w:eastAsia="Times New Roman"/>
          <w:lang w:eastAsia="en-US"/>
        </w:rPr>
        <w:t>уменьшения</w:t>
      </w:r>
      <w:r w:rsidRPr="00BF5041">
        <w:rPr>
          <w:rFonts w:eastAsia="Times New Roman"/>
          <w:spacing w:val="-2"/>
          <w:lang w:eastAsia="en-US"/>
        </w:rPr>
        <w:t xml:space="preserve"> трения</w:t>
      </w:r>
    </w:p>
    <w:p w14:paraId="0859E082" w14:textId="77777777" w:rsidR="00BF5041" w:rsidRPr="00BF5041" w:rsidRDefault="00BF5041" w:rsidP="00BF5041">
      <w:pPr>
        <w:widowControl w:val="0"/>
        <w:autoSpaceDE w:val="0"/>
        <w:autoSpaceDN w:val="0"/>
        <w:spacing w:before="4"/>
        <w:rPr>
          <w:rFonts w:eastAsia="Times New Roman"/>
          <w:lang w:eastAsia="en-US"/>
        </w:rPr>
      </w:pPr>
    </w:p>
    <w:p w14:paraId="7B068E79" w14:textId="77777777" w:rsidR="00BF5041" w:rsidRPr="00BF5041" w:rsidRDefault="00BF5041" w:rsidP="00BF5041">
      <w:pPr>
        <w:widowControl w:val="0"/>
        <w:numPr>
          <w:ilvl w:val="0"/>
          <w:numId w:val="39"/>
        </w:numPr>
        <w:tabs>
          <w:tab w:val="left" w:pos="982"/>
        </w:tabs>
        <w:autoSpaceDE w:val="0"/>
        <w:autoSpaceDN w:val="0"/>
        <w:spacing w:line="274" w:lineRule="exact"/>
        <w:ind w:left="982" w:hanging="360"/>
        <w:outlineLvl w:val="0"/>
        <w:rPr>
          <w:rFonts w:eastAsia="Times New Roman"/>
          <w:b/>
          <w:bCs/>
          <w:lang w:eastAsia="en-US"/>
        </w:rPr>
      </w:pPr>
      <w:r w:rsidRPr="00BF5041">
        <w:rPr>
          <w:rFonts w:eastAsia="Times New Roman"/>
          <w:b/>
          <w:bCs/>
          <w:lang w:eastAsia="en-US"/>
        </w:rPr>
        <w:t>Защитные</w:t>
      </w:r>
      <w:r w:rsidRPr="00BF5041">
        <w:rPr>
          <w:rFonts w:eastAsia="Times New Roman"/>
          <w:b/>
          <w:bCs/>
          <w:spacing w:val="-7"/>
          <w:lang w:eastAsia="en-US"/>
        </w:rPr>
        <w:t xml:space="preserve"> </w:t>
      </w:r>
      <w:r w:rsidRPr="00BF5041">
        <w:rPr>
          <w:rFonts w:eastAsia="Times New Roman"/>
          <w:b/>
          <w:bCs/>
          <w:lang w:eastAsia="en-US"/>
        </w:rPr>
        <w:t>рамки</w:t>
      </w:r>
      <w:r w:rsidRPr="00BF5041">
        <w:rPr>
          <w:rFonts w:eastAsia="Times New Roman"/>
          <w:b/>
          <w:bCs/>
          <w:spacing w:val="-5"/>
          <w:lang w:eastAsia="en-US"/>
        </w:rPr>
        <w:t xml:space="preserve"> </w:t>
      </w:r>
      <w:r w:rsidRPr="00BF5041">
        <w:rPr>
          <w:rFonts w:eastAsia="Times New Roman"/>
          <w:b/>
          <w:bCs/>
          <w:lang w:eastAsia="en-US"/>
        </w:rPr>
        <w:t>квадрокоптера</w:t>
      </w:r>
      <w:r w:rsidRPr="00BF5041">
        <w:rPr>
          <w:rFonts w:eastAsia="Times New Roman"/>
          <w:b/>
          <w:bCs/>
          <w:spacing w:val="-5"/>
          <w:lang w:eastAsia="en-US"/>
        </w:rPr>
        <w:t xml:space="preserve"> </w:t>
      </w:r>
      <w:r w:rsidRPr="00BF5041">
        <w:rPr>
          <w:rFonts w:eastAsia="Times New Roman"/>
          <w:b/>
          <w:bCs/>
          <w:lang w:eastAsia="en-US"/>
        </w:rPr>
        <w:t>служат</w:t>
      </w:r>
      <w:r w:rsidRPr="00BF5041">
        <w:rPr>
          <w:rFonts w:eastAsia="Times New Roman"/>
          <w:b/>
          <w:bCs/>
          <w:spacing w:val="-3"/>
          <w:lang w:eastAsia="en-US"/>
        </w:rPr>
        <w:t xml:space="preserve"> </w:t>
      </w:r>
      <w:r w:rsidRPr="00BF5041">
        <w:rPr>
          <w:rFonts w:eastAsia="Times New Roman"/>
          <w:b/>
          <w:bCs/>
          <w:spacing w:val="-4"/>
          <w:lang w:eastAsia="en-US"/>
        </w:rPr>
        <w:t>для:</w:t>
      </w:r>
    </w:p>
    <w:p w14:paraId="4594C173"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2"/>
          <w:lang w:eastAsia="en-US"/>
        </w:rPr>
        <w:t xml:space="preserve"> </w:t>
      </w:r>
      <w:r w:rsidRPr="00BF5041">
        <w:rPr>
          <w:rFonts w:eastAsia="Times New Roman"/>
          <w:lang w:eastAsia="en-US"/>
        </w:rPr>
        <w:t>улучшения</w:t>
      </w:r>
      <w:r w:rsidRPr="00BF5041">
        <w:rPr>
          <w:rFonts w:eastAsia="Times New Roman"/>
          <w:spacing w:val="-4"/>
          <w:lang w:eastAsia="en-US"/>
        </w:rPr>
        <w:t xml:space="preserve"> </w:t>
      </w:r>
      <w:r w:rsidRPr="00BF5041">
        <w:rPr>
          <w:rFonts w:eastAsia="Times New Roman"/>
          <w:spacing w:val="-2"/>
          <w:lang w:eastAsia="en-US"/>
        </w:rPr>
        <w:t>аэродинамики</w:t>
      </w:r>
    </w:p>
    <w:p w14:paraId="76CE3E9A" w14:textId="77777777" w:rsidR="00BF5041" w:rsidRPr="00BF5041" w:rsidRDefault="00BF5041" w:rsidP="00BF5041">
      <w:pPr>
        <w:widowControl w:val="0"/>
        <w:autoSpaceDE w:val="0"/>
        <w:autoSpaceDN w:val="0"/>
        <w:ind w:right="6309"/>
        <w:rPr>
          <w:rFonts w:eastAsia="Times New Roman"/>
          <w:lang w:eastAsia="en-US"/>
        </w:rPr>
      </w:pPr>
      <w:r w:rsidRPr="00BF5041">
        <w:rPr>
          <w:rFonts w:eastAsia="Times New Roman"/>
          <w:lang w:eastAsia="en-US"/>
        </w:rPr>
        <w:t>б)</w:t>
      </w:r>
      <w:r w:rsidRPr="00BF5041">
        <w:rPr>
          <w:rFonts w:eastAsia="Times New Roman"/>
          <w:spacing w:val="-11"/>
          <w:lang w:eastAsia="en-US"/>
        </w:rPr>
        <w:t xml:space="preserve"> </w:t>
      </w:r>
      <w:r w:rsidRPr="00BF5041">
        <w:rPr>
          <w:rFonts w:eastAsia="Times New Roman"/>
          <w:lang w:eastAsia="en-US"/>
        </w:rPr>
        <w:t>защиты</w:t>
      </w:r>
      <w:r w:rsidRPr="00BF5041">
        <w:rPr>
          <w:rFonts w:eastAsia="Times New Roman"/>
          <w:spacing w:val="-11"/>
          <w:lang w:eastAsia="en-US"/>
        </w:rPr>
        <w:t xml:space="preserve"> </w:t>
      </w:r>
      <w:r w:rsidRPr="00BF5041">
        <w:rPr>
          <w:rFonts w:eastAsia="Times New Roman"/>
          <w:lang w:eastAsia="en-US"/>
        </w:rPr>
        <w:t>винтов</w:t>
      </w:r>
      <w:r w:rsidRPr="00BF5041">
        <w:rPr>
          <w:rFonts w:eastAsia="Times New Roman"/>
          <w:spacing w:val="-11"/>
          <w:lang w:eastAsia="en-US"/>
        </w:rPr>
        <w:t xml:space="preserve"> </w:t>
      </w:r>
      <w:r w:rsidRPr="00BF5041">
        <w:rPr>
          <w:rFonts w:eastAsia="Times New Roman"/>
          <w:lang w:eastAsia="en-US"/>
        </w:rPr>
        <w:t>и</w:t>
      </w:r>
      <w:r w:rsidRPr="00BF5041">
        <w:rPr>
          <w:rFonts w:eastAsia="Times New Roman"/>
          <w:spacing w:val="-10"/>
          <w:lang w:eastAsia="en-US"/>
        </w:rPr>
        <w:t xml:space="preserve"> </w:t>
      </w:r>
      <w:r w:rsidRPr="00BF5041">
        <w:rPr>
          <w:rFonts w:eastAsia="Times New Roman"/>
          <w:lang w:eastAsia="en-US"/>
        </w:rPr>
        <w:t>конструкций в) увеличения скорости</w:t>
      </w:r>
    </w:p>
    <w:p w14:paraId="61449460" w14:textId="77777777" w:rsidR="00BF5041" w:rsidRPr="00BF5041" w:rsidRDefault="00BF5041" w:rsidP="00BF5041">
      <w:pPr>
        <w:widowControl w:val="0"/>
        <w:autoSpaceDE w:val="0"/>
        <w:autoSpaceDN w:val="0"/>
        <w:spacing w:before="1"/>
        <w:rPr>
          <w:rFonts w:eastAsia="Times New Roman"/>
          <w:lang w:eastAsia="en-US"/>
        </w:rPr>
      </w:pPr>
      <w:r w:rsidRPr="00BF5041">
        <w:rPr>
          <w:rFonts w:eastAsia="Times New Roman"/>
          <w:lang w:eastAsia="en-US"/>
        </w:rPr>
        <w:t>г)</w:t>
      </w:r>
      <w:r w:rsidRPr="00BF5041">
        <w:rPr>
          <w:rFonts w:eastAsia="Times New Roman"/>
          <w:spacing w:val="-2"/>
          <w:lang w:eastAsia="en-US"/>
        </w:rPr>
        <w:t xml:space="preserve"> </w:t>
      </w:r>
      <w:r w:rsidRPr="00BF5041">
        <w:rPr>
          <w:rFonts w:eastAsia="Times New Roman"/>
          <w:lang w:eastAsia="en-US"/>
        </w:rPr>
        <w:t>крепления</w:t>
      </w:r>
      <w:r w:rsidRPr="00BF5041">
        <w:rPr>
          <w:rFonts w:eastAsia="Times New Roman"/>
          <w:spacing w:val="-1"/>
          <w:lang w:eastAsia="en-US"/>
        </w:rPr>
        <w:t xml:space="preserve"> </w:t>
      </w:r>
      <w:r w:rsidRPr="00BF5041">
        <w:rPr>
          <w:rFonts w:eastAsia="Times New Roman"/>
          <w:spacing w:val="-2"/>
          <w:lang w:eastAsia="en-US"/>
        </w:rPr>
        <w:t>оборудования</w:t>
      </w:r>
    </w:p>
    <w:p w14:paraId="1EFD1F96" w14:textId="77777777" w:rsidR="00BF5041" w:rsidRPr="00BF5041" w:rsidRDefault="00BF5041" w:rsidP="00BF5041">
      <w:pPr>
        <w:widowControl w:val="0"/>
        <w:autoSpaceDE w:val="0"/>
        <w:autoSpaceDN w:val="0"/>
        <w:spacing w:before="4"/>
        <w:rPr>
          <w:rFonts w:eastAsia="Times New Roman"/>
          <w:lang w:eastAsia="en-US"/>
        </w:rPr>
      </w:pPr>
    </w:p>
    <w:p w14:paraId="6FB188DE" w14:textId="77777777" w:rsidR="00BF5041" w:rsidRPr="00BF5041" w:rsidRDefault="00BF5041" w:rsidP="00BF5041">
      <w:pPr>
        <w:widowControl w:val="0"/>
        <w:numPr>
          <w:ilvl w:val="0"/>
          <w:numId w:val="39"/>
        </w:numPr>
        <w:tabs>
          <w:tab w:val="left" w:pos="982"/>
        </w:tabs>
        <w:autoSpaceDE w:val="0"/>
        <w:autoSpaceDN w:val="0"/>
        <w:spacing w:line="274" w:lineRule="exact"/>
        <w:ind w:left="982" w:hanging="360"/>
        <w:outlineLvl w:val="0"/>
        <w:rPr>
          <w:rFonts w:eastAsia="Times New Roman"/>
          <w:b/>
          <w:bCs/>
          <w:lang w:eastAsia="en-US"/>
        </w:rPr>
      </w:pPr>
      <w:r w:rsidRPr="00BF5041">
        <w:rPr>
          <w:rFonts w:eastAsia="Times New Roman"/>
          <w:b/>
          <w:bCs/>
          <w:lang w:eastAsia="en-US"/>
        </w:rPr>
        <w:t>Установите</w:t>
      </w:r>
      <w:r w:rsidRPr="00BF5041">
        <w:rPr>
          <w:rFonts w:eastAsia="Times New Roman"/>
          <w:b/>
          <w:bCs/>
          <w:spacing w:val="-7"/>
          <w:lang w:eastAsia="en-US"/>
        </w:rPr>
        <w:t xml:space="preserve"> </w:t>
      </w:r>
      <w:r w:rsidRPr="00BF5041">
        <w:rPr>
          <w:rFonts w:eastAsia="Times New Roman"/>
          <w:b/>
          <w:bCs/>
          <w:lang w:eastAsia="en-US"/>
        </w:rPr>
        <w:t>последовательность</w:t>
      </w:r>
      <w:r w:rsidRPr="00BF5041">
        <w:rPr>
          <w:rFonts w:eastAsia="Times New Roman"/>
          <w:b/>
          <w:bCs/>
          <w:spacing w:val="-9"/>
          <w:lang w:eastAsia="en-US"/>
        </w:rPr>
        <w:t xml:space="preserve"> </w:t>
      </w:r>
      <w:r w:rsidRPr="00BF5041">
        <w:rPr>
          <w:rFonts w:eastAsia="Times New Roman"/>
          <w:b/>
          <w:bCs/>
          <w:lang w:eastAsia="en-US"/>
        </w:rPr>
        <w:t>ремонта</w:t>
      </w:r>
      <w:r w:rsidRPr="00BF5041">
        <w:rPr>
          <w:rFonts w:eastAsia="Times New Roman"/>
          <w:b/>
          <w:bCs/>
          <w:spacing w:val="-8"/>
          <w:lang w:eastAsia="en-US"/>
        </w:rPr>
        <w:t xml:space="preserve"> </w:t>
      </w:r>
      <w:r w:rsidRPr="00BF5041">
        <w:rPr>
          <w:rFonts w:eastAsia="Times New Roman"/>
          <w:b/>
          <w:bCs/>
          <w:spacing w:val="-2"/>
          <w:lang w:eastAsia="en-US"/>
        </w:rPr>
        <w:t>прибора:</w:t>
      </w:r>
    </w:p>
    <w:p w14:paraId="06C3B98C" w14:textId="77777777" w:rsid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а)</w:t>
      </w:r>
      <w:r w:rsidRPr="00BF5041">
        <w:rPr>
          <w:rFonts w:eastAsia="Times New Roman"/>
          <w:spacing w:val="-15"/>
          <w:lang w:eastAsia="en-US"/>
        </w:rPr>
        <w:t xml:space="preserve"> </w:t>
      </w:r>
      <w:r w:rsidRPr="00BF5041">
        <w:rPr>
          <w:rFonts w:eastAsia="Times New Roman"/>
          <w:lang w:eastAsia="en-US"/>
        </w:rPr>
        <w:t>Диагностика</w:t>
      </w:r>
      <w:r w:rsidRPr="00BF5041">
        <w:rPr>
          <w:rFonts w:eastAsia="Times New Roman"/>
          <w:spacing w:val="-15"/>
          <w:lang w:eastAsia="en-US"/>
        </w:rPr>
        <w:t xml:space="preserve"> </w:t>
      </w:r>
      <w:r w:rsidRPr="00BF5041">
        <w:rPr>
          <w:rFonts w:eastAsia="Times New Roman"/>
          <w:lang w:eastAsia="en-US"/>
        </w:rPr>
        <w:t xml:space="preserve">неисправности </w:t>
      </w:r>
    </w:p>
    <w:p w14:paraId="08DCA284" w14:textId="67321104" w:rsidR="00BF5041" w:rsidRP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б) Разборка прибора</w:t>
      </w:r>
    </w:p>
    <w:p w14:paraId="4C6B2BEA" w14:textId="77777777" w:rsidR="00BF5041" w:rsidRDefault="00BF5041" w:rsidP="00BF5041">
      <w:pPr>
        <w:widowControl w:val="0"/>
        <w:autoSpaceDE w:val="0"/>
        <w:autoSpaceDN w:val="0"/>
        <w:ind w:right="5918"/>
        <w:rPr>
          <w:rFonts w:eastAsia="Times New Roman"/>
          <w:lang w:eastAsia="en-US"/>
        </w:rPr>
      </w:pPr>
      <w:r w:rsidRPr="00BF5041">
        <w:rPr>
          <w:rFonts w:eastAsia="Times New Roman"/>
          <w:lang w:eastAsia="en-US"/>
        </w:rPr>
        <w:t>в)</w:t>
      </w:r>
      <w:r w:rsidRPr="00BF5041">
        <w:rPr>
          <w:rFonts w:eastAsia="Times New Roman"/>
          <w:spacing w:val="-13"/>
          <w:lang w:eastAsia="en-US"/>
        </w:rPr>
        <w:t xml:space="preserve"> </w:t>
      </w:r>
      <w:r w:rsidRPr="00BF5041">
        <w:rPr>
          <w:rFonts w:eastAsia="Times New Roman"/>
          <w:lang w:eastAsia="en-US"/>
        </w:rPr>
        <w:t>Замена</w:t>
      </w:r>
      <w:r w:rsidRPr="00BF5041">
        <w:rPr>
          <w:rFonts w:eastAsia="Times New Roman"/>
          <w:spacing w:val="-13"/>
          <w:lang w:eastAsia="en-US"/>
        </w:rPr>
        <w:t xml:space="preserve"> </w:t>
      </w:r>
      <w:r w:rsidRPr="00BF5041">
        <w:rPr>
          <w:rFonts w:eastAsia="Times New Roman"/>
          <w:lang w:eastAsia="en-US"/>
        </w:rPr>
        <w:t>неисправных</w:t>
      </w:r>
      <w:r w:rsidRPr="00BF5041">
        <w:rPr>
          <w:rFonts w:eastAsia="Times New Roman"/>
          <w:spacing w:val="-13"/>
          <w:lang w:eastAsia="en-US"/>
        </w:rPr>
        <w:t xml:space="preserve"> </w:t>
      </w:r>
      <w:r w:rsidRPr="00BF5041">
        <w:rPr>
          <w:rFonts w:eastAsia="Times New Roman"/>
          <w:lang w:eastAsia="en-US"/>
        </w:rPr>
        <w:t xml:space="preserve">компонентов </w:t>
      </w:r>
    </w:p>
    <w:p w14:paraId="13534ACB" w14:textId="1DB1E356" w:rsidR="00BF5041" w:rsidRPr="00BF5041" w:rsidRDefault="00BF5041" w:rsidP="00BF5041">
      <w:pPr>
        <w:widowControl w:val="0"/>
        <w:autoSpaceDE w:val="0"/>
        <w:autoSpaceDN w:val="0"/>
        <w:ind w:right="5918"/>
        <w:rPr>
          <w:rFonts w:eastAsia="Times New Roman"/>
          <w:lang w:eastAsia="en-US"/>
        </w:rPr>
      </w:pPr>
      <w:r w:rsidRPr="00BF5041">
        <w:rPr>
          <w:rFonts w:eastAsia="Times New Roman"/>
          <w:lang w:eastAsia="en-US"/>
        </w:rPr>
        <w:t>г) Сборка и проверка</w:t>
      </w:r>
    </w:p>
    <w:p w14:paraId="7D6900FE" w14:textId="77777777" w:rsidR="00BF5041" w:rsidRPr="00BF5041" w:rsidRDefault="00BF5041" w:rsidP="00BF5041">
      <w:pPr>
        <w:widowControl w:val="0"/>
        <w:autoSpaceDE w:val="0"/>
        <w:autoSpaceDN w:val="0"/>
        <w:spacing w:before="274"/>
        <w:rPr>
          <w:rFonts w:eastAsia="Times New Roman"/>
          <w:i/>
          <w:szCs w:val="22"/>
          <w:lang w:eastAsia="en-US"/>
        </w:rPr>
      </w:pPr>
      <w:r w:rsidRPr="00BF5041">
        <w:rPr>
          <w:rFonts w:eastAsia="Times New Roman"/>
          <w:i/>
          <w:szCs w:val="22"/>
          <w:lang w:eastAsia="en-US"/>
        </w:rPr>
        <w:t>Инструкция</w:t>
      </w:r>
      <w:r w:rsidRPr="00BF5041">
        <w:rPr>
          <w:rFonts w:eastAsia="Times New Roman"/>
          <w:i/>
          <w:spacing w:val="-5"/>
          <w:szCs w:val="22"/>
          <w:lang w:eastAsia="en-US"/>
        </w:rPr>
        <w:t xml:space="preserve"> </w:t>
      </w:r>
      <w:r w:rsidRPr="00BF5041">
        <w:rPr>
          <w:rFonts w:eastAsia="Times New Roman"/>
          <w:i/>
          <w:szCs w:val="22"/>
          <w:lang w:eastAsia="en-US"/>
        </w:rPr>
        <w:t>для</w:t>
      </w:r>
      <w:r w:rsidRPr="00BF5041">
        <w:rPr>
          <w:rFonts w:eastAsia="Times New Roman"/>
          <w:i/>
          <w:spacing w:val="-4"/>
          <w:szCs w:val="22"/>
          <w:lang w:eastAsia="en-US"/>
        </w:rPr>
        <w:t xml:space="preserve"> </w:t>
      </w:r>
      <w:r w:rsidRPr="00BF5041">
        <w:rPr>
          <w:rFonts w:eastAsia="Times New Roman"/>
          <w:i/>
          <w:szCs w:val="22"/>
          <w:lang w:eastAsia="en-US"/>
        </w:rPr>
        <w:t>студентов:</w:t>
      </w:r>
      <w:r w:rsidRPr="00BF5041">
        <w:rPr>
          <w:rFonts w:eastAsia="Times New Roman"/>
          <w:i/>
          <w:spacing w:val="-2"/>
          <w:szCs w:val="22"/>
          <w:lang w:eastAsia="en-US"/>
        </w:rPr>
        <w:t xml:space="preserve"> </w:t>
      </w:r>
      <w:r w:rsidRPr="00BF5041">
        <w:rPr>
          <w:rFonts w:eastAsia="Times New Roman"/>
          <w:i/>
          <w:szCs w:val="22"/>
          <w:lang w:eastAsia="en-US"/>
        </w:rPr>
        <w:t>в</w:t>
      </w:r>
      <w:r w:rsidRPr="00BF5041">
        <w:rPr>
          <w:rFonts w:eastAsia="Times New Roman"/>
          <w:i/>
          <w:spacing w:val="-2"/>
          <w:szCs w:val="22"/>
          <w:lang w:eastAsia="en-US"/>
        </w:rPr>
        <w:t xml:space="preserve"> </w:t>
      </w:r>
      <w:r w:rsidRPr="00BF5041">
        <w:rPr>
          <w:rFonts w:eastAsia="Times New Roman"/>
          <w:i/>
          <w:szCs w:val="22"/>
          <w:lang w:eastAsia="en-US"/>
        </w:rPr>
        <w:t>вопросах</w:t>
      </w:r>
      <w:r w:rsidRPr="00BF5041">
        <w:rPr>
          <w:rFonts w:eastAsia="Times New Roman"/>
          <w:i/>
          <w:spacing w:val="-3"/>
          <w:szCs w:val="22"/>
          <w:lang w:eastAsia="en-US"/>
        </w:rPr>
        <w:t xml:space="preserve"> </w:t>
      </w:r>
      <w:r w:rsidRPr="00BF5041">
        <w:rPr>
          <w:rFonts w:eastAsia="Times New Roman"/>
          <w:i/>
          <w:szCs w:val="22"/>
          <w:lang w:eastAsia="en-US"/>
        </w:rPr>
        <w:t>открытого</w:t>
      </w:r>
      <w:r w:rsidRPr="00BF5041">
        <w:rPr>
          <w:rFonts w:eastAsia="Times New Roman"/>
          <w:i/>
          <w:spacing w:val="-2"/>
          <w:szCs w:val="22"/>
          <w:lang w:eastAsia="en-US"/>
        </w:rPr>
        <w:t xml:space="preserve"> </w:t>
      </w:r>
      <w:r w:rsidRPr="00BF5041">
        <w:rPr>
          <w:rFonts w:eastAsia="Times New Roman"/>
          <w:i/>
          <w:szCs w:val="22"/>
          <w:lang w:eastAsia="en-US"/>
        </w:rPr>
        <w:t>типа</w:t>
      </w:r>
      <w:r w:rsidRPr="00BF5041">
        <w:rPr>
          <w:rFonts w:eastAsia="Times New Roman"/>
          <w:i/>
          <w:spacing w:val="-1"/>
          <w:szCs w:val="22"/>
          <w:lang w:eastAsia="en-US"/>
        </w:rPr>
        <w:t xml:space="preserve"> </w:t>
      </w:r>
      <w:r w:rsidRPr="00BF5041">
        <w:rPr>
          <w:rFonts w:eastAsia="Times New Roman"/>
          <w:i/>
          <w:szCs w:val="22"/>
          <w:lang w:eastAsia="en-US"/>
        </w:rPr>
        <w:t>дополните</w:t>
      </w:r>
      <w:r w:rsidRPr="00BF5041">
        <w:rPr>
          <w:rFonts w:eastAsia="Times New Roman"/>
          <w:i/>
          <w:spacing w:val="-3"/>
          <w:szCs w:val="22"/>
          <w:lang w:eastAsia="en-US"/>
        </w:rPr>
        <w:t xml:space="preserve"> </w:t>
      </w:r>
      <w:r w:rsidRPr="00BF5041">
        <w:rPr>
          <w:rFonts w:eastAsia="Times New Roman"/>
          <w:i/>
          <w:spacing w:val="-2"/>
          <w:szCs w:val="22"/>
          <w:lang w:eastAsia="en-US"/>
        </w:rPr>
        <w:t>высказывание</w:t>
      </w:r>
    </w:p>
    <w:p w14:paraId="405819C4" w14:textId="77777777" w:rsidR="00BF5041" w:rsidRPr="00BF5041" w:rsidRDefault="00BF5041" w:rsidP="00BF5041">
      <w:pPr>
        <w:widowControl w:val="0"/>
        <w:autoSpaceDE w:val="0"/>
        <w:autoSpaceDN w:val="0"/>
        <w:spacing w:before="7"/>
        <w:rPr>
          <w:rFonts w:eastAsia="Times New Roman"/>
          <w:i/>
          <w:lang w:eastAsia="en-US"/>
        </w:rPr>
      </w:pPr>
    </w:p>
    <w:p w14:paraId="0EE15A09" w14:textId="77777777" w:rsidR="00BF5041" w:rsidRPr="00BF5041" w:rsidRDefault="00BF5041" w:rsidP="00BF5041">
      <w:pPr>
        <w:widowControl w:val="0"/>
        <w:numPr>
          <w:ilvl w:val="0"/>
          <w:numId w:val="39"/>
        </w:numPr>
        <w:tabs>
          <w:tab w:val="left" w:pos="982"/>
          <w:tab w:val="left" w:pos="7022"/>
        </w:tabs>
        <w:autoSpaceDE w:val="0"/>
        <w:autoSpaceDN w:val="0"/>
        <w:spacing w:before="1"/>
        <w:ind w:left="982" w:hanging="360"/>
        <w:rPr>
          <w:rFonts w:eastAsia="Times New Roman"/>
          <w:szCs w:val="22"/>
          <w:lang w:eastAsia="en-US"/>
        </w:rPr>
      </w:pPr>
      <w:r w:rsidRPr="00BF5041">
        <w:rPr>
          <w:rFonts w:eastAsia="Times New Roman"/>
          <w:b/>
          <w:szCs w:val="22"/>
          <w:lang w:eastAsia="en-US"/>
        </w:rPr>
        <w:t>Прибор</w:t>
      </w:r>
      <w:r w:rsidRPr="00BF5041">
        <w:rPr>
          <w:rFonts w:eastAsia="Times New Roman"/>
          <w:b/>
          <w:spacing w:val="-1"/>
          <w:szCs w:val="22"/>
          <w:lang w:eastAsia="en-US"/>
        </w:rPr>
        <w:t xml:space="preserve"> </w:t>
      </w:r>
      <w:r w:rsidRPr="00BF5041">
        <w:rPr>
          <w:rFonts w:eastAsia="Times New Roman"/>
          <w:b/>
          <w:szCs w:val="22"/>
          <w:lang w:eastAsia="en-US"/>
        </w:rPr>
        <w:t xml:space="preserve">для измерения напряжения называется </w:t>
      </w:r>
      <w:r w:rsidRPr="00BF5041">
        <w:rPr>
          <w:rFonts w:eastAsia="Times New Roman"/>
          <w:szCs w:val="22"/>
          <w:u w:val="single"/>
          <w:lang w:eastAsia="en-US"/>
        </w:rPr>
        <w:tab/>
      </w:r>
    </w:p>
    <w:p w14:paraId="7647B8F9" w14:textId="77777777" w:rsidR="00BF5041" w:rsidRPr="00BF5041" w:rsidRDefault="00BF5041" w:rsidP="00BF5041">
      <w:pPr>
        <w:widowControl w:val="0"/>
        <w:numPr>
          <w:ilvl w:val="0"/>
          <w:numId w:val="39"/>
        </w:numPr>
        <w:tabs>
          <w:tab w:val="left" w:pos="982"/>
          <w:tab w:val="left" w:pos="9164"/>
        </w:tabs>
        <w:autoSpaceDE w:val="0"/>
        <w:autoSpaceDN w:val="0"/>
        <w:spacing w:before="242"/>
        <w:ind w:left="982" w:hanging="360"/>
        <w:rPr>
          <w:rFonts w:eastAsia="Times New Roman"/>
          <w:szCs w:val="22"/>
          <w:lang w:eastAsia="en-US"/>
        </w:rPr>
      </w:pPr>
      <w:r w:rsidRPr="00BF5041">
        <w:rPr>
          <w:rFonts w:eastAsia="Times New Roman"/>
          <w:b/>
          <w:szCs w:val="22"/>
          <w:lang w:eastAsia="en-US"/>
        </w:rPr>
        <w:t>Процесс</w:t>
      </w:r>
      <w:r w:rsidRPr="00BF5041">
        <w:rPr>
          <w:rFonts w:eastAsia="Times New Roman"/>
          <w:b/>
          <w:spacing w:val="-2"/>
          <w:szCs w:val="22"/>
          <w:lang w:eastAsia="en-US"/>
        </w:rPr>
        <w:t xml:space="preserve"> </w:t>
      </w:r>
      <w:r w:rsidRPr="00BF5041">
        <w:rPr>
          <w:rFonts w:eastAsia="Times New Roman"/>
          <w:b/>
          <w:szCs w:val="22"/>
          <w:lang w:eastAsia="en-US"/>
        </w:rPr>
        <w:t>соединения</w:t>
      </w:r>
      <w:r w:rsidRPr="00BF5041">
        <w:rPr>
          <w:rFonts w:eastAsia="Times New Roman"/>
          <w:b/>
          <w:spacing w:val="-1"/>
          <w:szCs w:val="22"/>
          <w:lang w:eastAsia="en-US"/>
        </w:rPr>
        <w:t xml:space="preserve"> </w:t>
      </w:r>
      <w:r w:rsidRPr="00BF5041">
        <w:rPr>
          <w:rFonts w:eastAsia="Times New Roman"/>
          <w:b/>
          <w:szCs w:val="22"/>
          <w:lang w:eastAsia="en-US"/>
        </w:rPr>
        <w:t>деталей</w:t>
      </w:r>
      <w:r w:rsidRPr="00BF5041">
        <w:rPr>
          <w:rFonts w:eastAsia="Times New Roman"/>
          <w:b/>
          <w:spacing w:val="-1"/>
          <w:szCs w:val="22"/>
          <w:lang w:eastAsia="en-US"/>
        </w:rPr>
        <w:t xml:space="preserve"> </w:t>
      </w:r>
      <w:r w:rsidRPr="00BF5041">
        <w:rPr>
          <w:rFonts w:eastAsia="Times New Roman"/>
          <w:b/>
          <w:szCs w:val="22"/>
          <w:lang w:eastAsia="en-US"/>
        </w:rPr>
        <w:t>расплавленным</w:t>
      </w:r>
      <w:r w:rsidRPr="00BF5041">
        <w:rPr>
          <w:rFonts w:eastAsia="Times New Roman"/>
          <w:b/>
          <w:spacing w:val="-2"/>
          <w:szCs w:val="22"/>
          <w:lang w:eastAsia="en-US"/>
        </w:rPr>
        <w:t xml:space="preserve"> </w:t>
      </w:r>
      <w:r w:rsidRPr="00BF5041">
        <w:rPr>
          <w:rFonts w:eastAsia="Times New Roman"/>
          <w:b/>
          <w:szCs w:val="22"/>
          <w:lang w:eastAsia="en-US"/>
        </w:rPr>
        <w:t>металлом</w:t>
      </w:r>
      <w:r w:rsidRPr="00BF5041">
        <w:rPr>
          <w:rFonts w:eastAsia="Times New Roman"/>
          <w:b/>
          <w:spacing w:val="-2"/>
          <w:szCs w:val="22"/>
          <w:lang w:eastAsia="en-US"/>
        </w:rPr>
        <w:t xml:space="preserve"> </w:t>
      </w:r>
      <w:r w:rsidRPr="00BF5041">
        <w:rPr>
          <w:rFonts w:eastAsia="Times New Roman"/>
          <w:b/>
          <w:szCs w:val="22"/>
          <w:lang w:eastAsia="en-US"/>
        </w:rPr>
        <w:t>называется</w:t>
      </w:r>
      <w:r w:rsidRPr="00BF5041">
        <w:rPr>
          <w:rFonts w:eastAsia="Times New Roman"/>
          <w:b/>
          <w:spacing w:val="-1"/>
          <w:szCs w:val="22"/>
          <w:lang w:eastAsia="en-US"/>
        </w:rPr>
        <w:t xml:space="preserve"> </w:t>
      </w:r>
      <w:r w:rsidRPr="00BF5041">
        <w:rPr>
          <w:rFonts w:eastAsia="Times New Roman"/>
          <w:szCs w:val="22"/>
          <w:u w:val="single"/>
          <w:lang w:eastAsia="en-US"/>
        </w:rPr>
        <w:tab/>
      </w:r>
    </w:p>
    <w:p w14:paraId="38902104" w14:textId="77777777" w:rsidR="00BF5041" w:rsidRPr="00BF5041" w:rsidRDefault="00BF5041" w:rsidP="00BF5041">
      <w:pPr>
        <w:widowControl w:val="0"/>
        <w:autoSpaceDE w:val="0"/>
        <w:autoSpaceDN w:val="0"/>
        <w:rPr>
          <w:rFonts w:eastAsia="Times New Roman"/>
          <w:szCs w:val="22"/>
          <w:lang w:eastAsia="en-US"/>
        </w:rPr>
        <w:sectPr w:rsidR="00BF5041" w:rsidRPr="00BF5041" w:rsidSect="00BF5041">
          <w:pgSz w:w="12240" w:h="15840"/>
          <w:pgMar w:top="1060" w:right="720" w:bottom="280" w:left="1080" w:header="720" w:footer="720" w:gutter="0"/>
          <w:cols w:space="720"/>
        </w:sectPr>
      </w:pPr>
    </w:p>
    <w:p w14:paraId="0C4F7A56" w14:textId="77777777" w:rsidR="00BF5041" w:rsidRPr="00BF5041" w:rsidRDefault="00BF5041" w:rsidP="00BF5041">
      <w:pPr>
        <w:widowControl w:val="0"/>
        <w:numPr>
          <w:ilvl w:val="0"/>
          <w:numId w:val="39"/>
        </w:numPr>
        <w:tabs>
          <w:tab w:val="left" w:pos="982"/>
          <w:tab w:val="left" w:pos="6973"/>
        </w:tabs>
        <w:autoSpaceDE w:val="0"/>
        <w:autoSpaceDN w:val="0"/>
        <w:spacing w:before="72"/>
        <w:ind w:left="982" w:hanging="360"/>
        <w:rPr>
          <w:rFonts w:eastAsia="Times New Roman"/>
          <w:szCs w:val="22"/>
          <w:lang w:eastAsia="en-US"/>
        </w:rPr>
      </w:pPr>
      <w:r w:rsidRPr="00BF5041">
        <w:rPr>
          <w:rFonts w:eastAsia="Times New Roman"/>
          <w:b/>
          <w:szCs w:val="22"/>
          <w:lang w:eastAsia="en-US"/>
        </w:rPr>
        <w:lastRenderedPageBreak/>
        <w:t xml:space="preserve">Материал для защиты от коррозии называется </w:t>
      </w:r>
      <w:r w:rsidRPr="00BF5041">
        <w:rPr>
          <w:rFonts w:eastAsia="Times New Roman"/>
          <w:szCs w:val="22"/>
          <w:u w:val="single"/>
          <w:lang w:eastAsia="en-US"/>
        </w:rPr>
        <w:tab/>
      </w:r>
    </w:p>
    <w:p w14:paraId="6014ED96" w14:textId="77777777" w:rsidR="00BF5041" w:rsidRPr="00BF5041" w:rsidRDefault="00BF5041" w:rsidP="00BF5041">
      <w:pPr>
        <w:widowControl w:val="0"/>
        <w:numPr>
          <w:ilvl w:val="0"/>
          <w:numId w:val="39"/>
        </w:numPr>
        <w:tabs>
          <w:tab w:val="left" w:pos="982"/>
          <w:tab w:val="left" w:pos="7954"/>
        </w:tabs>
        <w:autoSpaceDE w:val="0"/>
        <w:autoSpaceDN w:val="0"/>
        <w:spacing w:before="242"/>
        <w:ind w:left="982" w:hanging="360"/>
        <w:rPr>
          <w:rFonts w:eastAsia="Times New Roman"/>
          <w:szCs w:val="22"/>
          <w:lang w:eastAsia="en-US"/>
        </w:rPr>
      </w:pPr>
      <w:r w:rsidRPr="00BF5041">
        <w:rPr>
          <w:rFonts w:eastAsia="Times New Roman"/>
          <w:b/>
          <w:szCs w:val="22"/>
          <w:lang w:eastAsia="en-US"/>
        </w:rPr>
        <w:t>Документ, определяющий порядок</w:t>
      </w:r>
      <w:r w:rsidRPr="00BF5041">
        <w:rPr>
          <w:rFonts w:eastAsia="Times New Roman"/>
          <w:b/>
          <w:spacing w:val="-2"/>
          <w:szCs w:val="22"/>
          <w:lang w:eastAsia="en-US"/>
        </w:rPr>
        <w:t xml:space="preserve"> </w:t>
      </w:r>
      <w:r w:rsidRPr="00BF5041">
        <w:rPr>
          <w:rFonts w:eastAsia="Times New Roman"/>
          <w:b/>
          <w:szCs w:val="22"/>
          <w:lang w:eastAsia="en-US"/>
        </w:rPr>
        <w:t>ремонта,</w:t>
      </w:r>
      <w:r w:rsidRPr="00BF5041">
        <w:rPr>
          <w:rFonts w:eastAsia="Times New Roman"/>
          <w:b/>
          <w:spacing w:val="-3"/>
          <w:szCs w:val="22"/>
          <w:lang w:eastAsia="en-US"/>
        </w:rPr>
        <w:t xml:space="preserve"> </w:t>
      </w:r>
      <w:r w:rsidRPr="00BF5041">
        <w:rPr>
          <w:rFonts w:eastAsia="Times New Roman"/>
          <w:b/>
          <w:szCs w:val="22"/>
          <w:lang w:eastAsia="en-US"/>
        </w:rPr>
        <w:t xml:space="preserve">называется </w:t>
      </w:r>
      <w:r w:rsidRPr="00BF5041">
        <w:rPr>
          <w:rFonts w:eastAsia="Times New Roman"/>
          <w:szCs w:val="22"/>
          <w:u w:val="single"/>
          <w:lang w:eastAsia="en-US"/>
        </w:rPr>
        <w:tab/>
      </w:r>
    </w:p>
    <w:p w14:paraId="1DEB841D" w14:textId="77777777" w:rsidR="00BF5041" w:rsidRPr="00BF5041" w:rsidRDefault="00BF5041" w:rsidP="00BF5041">
      <w:pPr>
        <w:widowControl w:val="0"/>
        <w:numPr>
          <w:ilvl w:val="0"/>
          <w:numId w:val="39"/>
        </w:numPr>
        <w:tabs>
          <w:tab w:val="left" w:pos="982"/>
          <w:tab w:val="left" w:pos="7316"/>
        </w:tabs>
        <w:autoSpaceDE w:val="0"/>
        <w:autoSpaceDN w:val="0"/>
        <w:spacing w:before="243"/>
        <w:ind w:left="982" w:hanging="360"/>
        <w:rPr>
          <w:rFonts w:eastAsia="Times New Roman"/>
          <w:szCs w:val="22"/>
          <w:lang w:eastAsia="en-US"/>
        </w:rPr>
      </w:pPr>
      <w:r w:rsidRPr="00BF5041">
        <w:rPr>
          <w:rFonts w:eastAsia="Times New Roman"/>
          <w:b/>
          <w:szCs w:val="22"/>
          <w:lang w:eastAsia="en-US"/>
        </w:rPr>
        <w:t>Оборудование для</w:t>
      </w:r>
      <w:r w:rsidRPr="00BF5041">
        <w:rPr>
          <w:rFonts w:eastAsia="Times New Roman"/>
          <w:b/>
          <w:spacing w:val="-2"/>
          <w:szCs w:val="22"/>
          <w:lang w:eastAsia="en-US"/>
        </w:rPr>
        <w:t xml:space="preserve"> </w:t>
      </w:r>
      <w:r w:rsidRPr="00BF5041">
        <w:rPr>
          <w:rFonts w:eastAsia="Times New Roman"/>
          <w:b/>
          <w:szCs w:val="22"/>
          <w:lang w:eastAsia="en-US"/>
        </w:rPr>
        <w:t>проверки</w:t>
      </w:r>
      <w:r w:rsidRPr="00BF5041">
        <w:rPr>
          <w:rFonts w:eastAsia="Times New Roman"/>
          <w:b/>
          <w:spacing w:val="-1"/>
          <w:szCs w:val="22"/>
          <w:lang w:eastAsia="en-US"/>
        </w:rPr>
        <w:t xml:space="preserve"> </w:t>
      </w:r>
      <w:r w:rsidRPr="00BF5041">
        <w:rPr>
          <w:rFonts w:eastAsia="Times New Roman"/>
          <w:b/>
          <w:szCs w:val="22"/>
          <w:lang w:eastAsia="en-US"/>
        </w:rPr>
        <w:t xml:space="preserve">приборов называется </w:t>
      </w:r>
      <w:r w:rsidRPr="00BF5041">
        <w:rPr>
          <w:rFonts w:eastAsia="Times New Roman"/>
          <w:szCs w:val="22"/>
          <w:u w:val="single"/>
          <w:lang w:eastAsia="en-US"/>
        </w:rPr>
        <w:tab/>
      </w:r>
    </w:p>
    <w:p w14:paraId="6F38003C" w14:textId="300E9D13" w:rsidR="00BF5041" w:rsidRPr="00BF5041" w:rsidRDefault="00BF5041" w:rsidP="00BF5041">
      <w:pPr>
        <w:widowControl w:val="0"/>
        <w:numPr>
          <w:ilvl w:val="0"/>
          <w:numId w:val="39"/>
        </w:numPr>
        <w:tabs>
          <w:tab w:val="left" w:pos="982"/>
          <w:tab w:val="left" w:pos="1641"/>
          <w:tab w:val="left" w:pos="2601"/>
          <w:tab w:val="left" w:pos="3501"/>
          <w:tab w:val="left" w:pos="4521"/>
        </w:tabs>
        <w:autoSpaceDE w:val="0"/>
        <w:autoSpaceDN w:val="0"/>
        <w:spacing w:before="240" w:line="451" w:lineRule="auto"/>
        <w:ind w:left="622" w:right="2351" w:firstLine="0"/>
        <w:rPr>
          <w:rFonts w:eastAsia="Times New Roman"/>
          <w:b/>
          <w:szCs w:val="22"/>
          <w:lang w:eastAsia="en-US"/>
        </w:rPr>
      </w:pPr>
      <w:r w:rsidRPr="00BF5041">
        <w:rPr>
          <w:rFonts w:eastAsia="Times New Roman"/>
          <w:b/>
          <w:szCs w:val="22"/>
          <w:lang w:eastAsia="en-US"/>
        </w:rPr>
        <w:t>Установите</w:t>
      </w:r>
      <w:r w:rsidRPr="00BF5041">
        <w:rPr>
          <w:rFonts w:eastAsia="Times New Roman"/>
          <w:b/>
          <w:spacing w:val="-8"/>
          <w:szCs w:val="22"/>
          <w:lang w:eastAsia="en-US"/>
        </w:rPr>
        <w:t xml:space="preserve"> </w:t>
      </w:r>
      <w:r w:rsidRPr="00BF5041">
        <w:rPr>
          <w:rFonts w:eastAsia="Times New Roman"/>
          <w:b/>
          <w:szCs w:val="22"/>
          <w:lang w:eastAsia="en-US"/>
        </w:rPr>
        <w:t>соответствие</w:t>
      </w:r>
      <w:r w:rsidRPr="00BF5041">
        <w:rPr>
          <w:rFonts w:eastAsia="Times New Roman"/>
          <w:b/>
          <w:spacing w:val="-8"/>
          <w:szCs w:val="22"/>
          <w:lang w:eastAsia="en-US"/>
        </w:rPr>
        <w:t xml:space="preserve"> </w:t>
      </w:r>
      <w:r w:rsidRPr="00BF5041">
        <w:rPr>
          <w:rFonts w:eastAsia="Times New Roman"/>
          <w:b/>
          <w:szCs w:val="22"/>
          <w:lang w:eastAsia="en-US"/>
        </w:rPr>
        <w:t>между</w:t>
      </w:r>
      <w:r w:rsidRPr="00BF5041">
        <w:rPr>
          <w:rFonts w:eastAsia="Times New Roman"/>
          <w:b/>
          <w:spacing w:val="-7"/>
          <w:szCs w:val="22"/>
          <w:lang w:eastAsia="en-US"/>
        </w:rPr>
        <w:t xml:space="preserve"> </w:t>
      </w:r>
      <w:r w:rsidRPr="00BF5041">
        <w:rPr>
          <w:rFonts w:eastAsia="Times New Roman"/>
          <w:b/>
          <w:szCs w:val="22"/>
          <w:lang w:eastAsia="en-US"/>
        </w:rPr>
        <w:t>терминами</w:t>
      </w:r>
      <w:r w:rsidRPr="00BF5041">
        <w:rPr>
          <w:rFonts w:eastAsia="Times New Roman"/>
          <w:b/>
          <w:spacing w:val="-7"/>
          <w:szCs w:val="22"/>
          <w:lang w:eastAsia="en-US"/>
        </w:rPr>
        <w:t xml:space="preserve"> </w:t>
      </w:r>
      <w:r w:rsidRPr="00BF5041">
        <w:rPr>
          <w:rFonts w:eastAsia="Times New Roman"/>
          <w:b/>
          <w:szCs w:val="22"/>
          <w:lang w:eastAsia="en-US"/>
        </w:rPr>
        <w:t>и</w:t>
      </w:r>
      <w:r w:rsidRPr="00BF5041">
        <w:rPr>
          <w:rFonts w:eastAsia="Times New Roman"/>
          <w:b/>
          <w:spacing w:val="-7"/>
          <w:szCs w:val="22"/>
          <w:lang w:eastAsia="en-US"/>
        </w:rPr>
        <w:t xml:space="preserve"> </w:t>
      </w:r>
      <w:r w:rsidRPr="00BF5041">
        <w:rPr>
          <w:rFonts w:eastAsia="Times New Roman"/>
          <w:b/>
          <w:szCs w:val="22"/>
          <w:lang w:eastAsia="en-US"/>
        </w:rPr>
        <w:t>их</w:t>
      </w:r>
      <w:r w:rsidRPr="00BF5041">
        <w:rPr>
          <w:rFonts w:eastAsia="Times New Roman"/>
          <w:b/>
          <w:spacing w:val="-7"/>
          <w:szCs w:val="22"/>
          <w:lang w:eastAsia="en-US"/>
        </w:rPr>
        <w:t xml:space="preserve"> </w:t>
      </w:r>
      <w:r w:rsidRPr="00BF5041">
        <w:rPr>
          <w:rFonts w:eastAsia="Times New Roman"/>
          <w:b/>
          <w:szCs w:val="22"/>
          <w:lang w:eastAsia="en-US"/>
        </w:rPr>
        <w:t xml:space="preserve">определениями: 1 </w:t>
      </w:r>
      <w:r>
        <w:rPr>
          <w:rFonts w:eastAsia="Times New Roman"/>
          <w:b/>
          <w:szCs w:val="22"/>
          <w:u w:val="single"/>
          <w:lang w:eastAsia="en-US"/>
        </w:rPr>
        <w:t>____</w:t>
      </w:r>
      <w:r w:rsidRPr="00BF5041">
        <w:rPr>
          <w:rFonts w:eastAsia="Times New Roman"/>
          <w:b/>
          <w:szCs w:val="22"/>
          <w:lang w:eastAsia="en-US"/>
        </w:rPr>
        <w:t>, 2</w:t>
      </w:r>
      <w:r w:rsidRPr="00BF5041">
        <w:rPr>
          <w:rFonts w:eastAsia="Times New Roman"/>
          <w:b/>
          <w:szCs w:val="22"/>
          <w:u w:val="single"/>
          <w:lang w:eastAsia="en-US"/>
        </w:rPr>
        <w:tab/>
      </w:r>
      <w:r>
        <w:rPr>
          <w:rFonts w:eastAsia="Times New Roman"/>
          <w:b/>
          <w:szCs w:val="22"/>
          <w:u w:val="single"/>
          <w:lang w:eastAsia="en-US"/>
        </w:rPr>
        <w:t>___</w:t>
      </w:r>
      <w:r w:rsidRPr="00BF5041">
        <w:rPr>
          <w:rFonts w:eastAsia="Times New Roman"/>
          <w:b/>
          <w:spacing w:val="-6"/>
          <w:szCs w:val="22"/>
          <w:lang w:eastAsia="en-US"/>
        </w:rPr>
        <w:t>,</w:t>
      </w:r>
      <w:r>
        <w:rPr>
          <w:rFonts w:eastAsia="Times New Roman"/>
          <w:b/>
          <w:spacing w:val="-6"/>
          <w:szCs w:val="22"/>
          <w:lang w:eastAsia="en-US"/>
        </w:rPr>
        <w:t xml:space="preserve"> </w:t>
      </w:r>
      <w:r w:rsidRPr="00BF5041">
        <w:rPr>
          <w:rFonts w:eastAsia="Times New Roman"/>
          <w:b/>
          <w:spacing w:val="-6"/>
          <w:szCs w:val="22"/>
          <w:lang w:eastAsia="en-US"/>
        </w:rPr>
        <w:t>3</w:t>
      </w:r>
      <w:r w:rsidRPr="00BF5041">
        <w:rPr>
          <w:rFonts w:eastAsia="Times New Roman"/>
          <w:b/>
          <w:szCs w:val="22"/>
          <w:u w:val="single"/>
          <w:lang w:eastAsia="en-US"/>
        </w:rPr>
        <w:tab/>
      </w:r>
      <w:r>
        <w:rPr>
          <w:rFonts w:eastAsia="Times New Roman"/>
          <w:b/>
          <w:szCs w:val="22"/>
          <w:u w:val="single"/>
          <w:lang w:eastAsia="en-US"/>
        </w:rPr>
        <w:t>_</w:t>
      </w:r>
      <w:r w:rsidRPr="00BF5041">
        <w:rPr>
          <w:rFonts w:eastAsia="Times New Roman"/>
          <w:b/>
          <w:spacing w:val="-6"/>
          <w:szCs w:val="22"/>
          <w:lang w:eastAsia="en-US"/>
        </w:rPr>
        <w:t>,4</w:t>
      </w:r>
      <w:r w:rsidRPr="00BF5041">
        <w:rPr>
          <w:rFonts w:eastAsia="Times New Roman"/>
          <w:b/>
          <w:szCs w:val="22"/>
          <w:u w:val="single"/>
          <w:lang w:eastAsia="en-US"/>
        </w:rPr>
        <w:tab/>
      </w:r>
      <w:r w:rsidRPr="00BF5041">
        <w:rPr>
          <w:rFonts w:eastAsia="Times New Roman"/>
          <w:b/>
          <w:spacing w:val="-10"/>
          <w:szCs w:val="22"/>
          <w:lang w:eastAsia="en-US"/>
        </w:rPr>
        <w:t>.</w:t>
      </w:r>
    </w:p>
    <w:tbl>
      <w:tblPr>
        <w:tblStyle w:val="TableNormal"/>
        <w:tblW w:w="0" w:type="auto"/>
        <w:tblInd w:w="6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8"/>
        <w:gridCol w:w="3087"/>
        <w:gridCol w:w="1064"/>
        <w:gridCol w:w="4893"/>
      </w:tblGrid>
      <w:tr w:rsidR="00BF5041" w:rsidRPr="00BF5041" w14:paraId="15BF44C8" w14:textId="77777777" w:rsidTr="006B36A6">
        <w:trPr>
          <w:trHeight w:val="554"/>
        </w:trPr>
        <w:tc>
          <w:tcPr>
            <w:tcW w:w="468" w:type="dxa"/>
          </w:tcPr>
          <w:p w14:paraId="526DE45F" w14:textId="77777777" w:rsidR="00BF5041" w:rsidRPr="00BF5041" w:rsidRDefault="00BF5041" w:rsidP="00BF5041">
            <w:pPr>
              <w:spacing w:line="273" w:lineRule="exact"/>
              <w:ind w:right="125"/>
              <w:jc w:val="center"/>
              <w:rPr>
                <w:rFonts w:eastAsia="Times New Roman"/>
                <w:b/>
                <w:lang w:eastAsia="en-US"/>
              </w:rPr>
            </w:pPr>
            <w:r w:rsidRPr="00BF5041">
              <w:rPr>
                <w:rFonts w:eastAsia="Times New Roman"/>
                <w:b/>
                <w:spacing w:val="-10"/>
                <w:lang w:eastAsia="en-US"/>
              </w:rPr>
              <w:t>1</w:t>
            </w:r>
          </w:p>
        </w:tc>
        <w:tc>
          <w:tcPr>
            <w:tcW w:w="3087" w:type="dxa"/>
          </w:tcPr>
          <w:p w14:paraId="5CDF03FA" w14:textId="77777777" w:rsidR="00BF5041" w:rsidRPr="00BF5041" w:rsidRDefault="00BF5041" w:rsidP="00BF5041">
            <w:pPr>
              <w:spacing w:line="273" w:lineRule="exact"/>
              <w:rPr>
                <w:rFonts w:eastAsia="Times New Roman"/>
                <w:b/>
                <w:lang w:eastAsia="en-US"/>
              </w:rPr>
            </w:pPr>
            <w:r w:rsidRPr="00BF5041">
              <w:rPr>
                <w:rFonts w:eastAsia="Times New Roman"/>
                <w:b/>
                <w:spacing w:val="-2"/>
                <w:lang w:eastAsia="en-US"/>
              </w:rPr>
              <w:t>Пайка</w:t>
            </w:r>
          </w:p>
        </w:tc>
        <w:tc>
          <w:tcPr>
            <w:tcW w:w="1064" w:type="dxa"/>
          </w:tcPr>
          <w:p w14:paraId="72A86423" w14:textId="77777777" w:rsidR="00BF5041" w:rsidRPr="00BF5041" w:rsidRDefault="00BF5041" w:rsidP="00BF5041">
            <w:pPr>
              <w:spacing w:line="273" w:lineRule="exact"/>
              <w:rPr>
                <w:rFonts w:eastAsia="Times New Roman"/>
                <w:b/>
                <w:lang w:eastAsia="en-US"/>
              </w:rPr>
            </w:pPr>
            <w:r w:rsidRPr="00BF5041">
              <w:rPr>
                <w:rFonts w:eastAsia="Times New Roman"/>
                <w:b/>
                <w:spacing w:val="-10"/>
                <w:lang w:eastAsia="en-US"/>
              </w:rPr>
              <w:t>А</w:t>
            </w:r>
          </w:p>
        </w:tc>
        <w:tc>
          <w:tcPr>
            <w:tcW w:w="4893" w:type="dxa"/>
          </w:tcPr>
          <w:p w14:paraId="41167625" w14:textId="77777777" w:rsidR="00BF5041" w:rsidRPr="00BF5041" w:rsidRDefault="00BF5041" w:rsidP="00BF5041">
            <w:pPr>
              <w:spacing w:line="276" w:lineRule="exact"/>
              <w:rPr>
                <w:rFonts w:eastAsia="Times New Roman"/>
                <w:b/>
                <w:lang w:eastAsia="en-US"/>
              </w:rPr>
            </w:pPr>
            <w:r w:rsidRPr="00BF5041">
              <w:rPr>
                <w:rFonts w:eastAsia="Times New Roman"/>
                <w:b/>
                <w:lang w:eastAsia="en-US"/>
              </w:rPr>
              <w:t>Обработка</w:t>
            </w:r>
            <w:r w:rsidRPr="00BF5041">
              <w:rPr>
                <w:rFonts w:eastAsia="Times New Roman"/>
                <w:b/>
                <w:spacing w:val="-12"/>
                <w:lang w:eastAsia="en-US"/>
              </w:rPr>
              <w:t xml:space="preserve"> </w:t>
            </w:r>
            <w:r w:rsidRPr="00BF5041">
              <w:rPr>
                <w:rFonts w:eastAsia="Times New Roman"/>
                <w:b/>
                <w:lang w:eastAsia="en-US"/>
              </w:rPr>
              <w:t>поверхностей</w:t>
            </w:r>
            <w:r w:rsidRPr="00BF5041">
              <w:rPr>
                <w:rFonts w:eastAsia="Times New Roman"/>
                <w:b/>
                <w:spacing w:val="-12"/>
                <w:lang w:eastAsia="en-US"/>
              </w:rPr>
              <w:t xml:space="preserve"> </w:t>
            </w:r>
            <w:r w:rsidRPr="00BF5041">
              <w:rPr>
                <w:rFonts w:eastAsia="Times New Roman"/>
                <w:b/>
                <w:lang w:eastAsia="en-US"/>
              </w:rPr>
              <w:t>для</w:t>
            </w:r>
            <w:r w:rsidRPr="00BF5041">
              <w:rPr>
                <w:rFonts w:eastAsia="Times New Roman"/>
                <w:b/>
                <w:spacing w:val="-15"/>
                <w:lang w:eastAsia="en-US"/>
              </w:rPr>
              <w:t xml:space="preserve"> </w:t>
            </w:r>
            <w:r w:rsidRPr="00BF5041">
              <w:rPr>
                <w:rFonts w:eastAsia="Times New Roman"/>
                <w:b/>
                <w:lang w:eastAsia="en-US"/>
              </w:rPr>
              <w:t xml:space="preserve">точного </w:t>
            </w:r>
            <w:r w:rsidRPr="00BF5041">
              <w:rPr>
                <w:rFonts w:eastAsia="Times New Roman"/>
                <w:b/>
                <w:spacing w:val="-2"/>
                <w:lang w:eastAsia="en-US"/>
              </w:rPr>
              <w:t>прилегания</w:t>
            </w:r>
          </w:p>
        </w:tc>
      </w:tr>
      <w:tr w:rsidR="00BF5041" w:rsidRPr="00BF5041" w14:paraId="1FC358CB" w14:textId="77777777" w:rsidTr="006B36A6">
        <w:trPr>
          <w:trHeight w:val="554"/>
        </w:trPr>
        <w:tc>
          <w:tcPr>
            <w:tcW w:w="468" w:type="dxa"/>
          </w:tcPr>
          <w:p w14:paraId="65BE703D" w14:textId="77777777" w:rsidR="00BF5041" w:rsidRPr="00BF5041" w:rsidRDefault="00BF5041" w:rsidP="00BF5041">
            <w:pPr>
              <w:spacing w:line="273" w:lineRule="exact"/>
              <w:ind w:right="125"/>
              <w:jc w:val="center"/>
              <w:rPr>
                <w:rFonts w:eastAsia="Times New Roman"/>
                <w:b/>
                <w:lang w:eastAsia="en-US"/>
              </w:rPr>
            </w:pPr>
            <w:r w:rsidRPr="00BF5041">
              <w:rPr>
                <w:rFonts w:eastAsia="Times New Roman"/>
                <w:b/>
                <w:spacing w:val="-10"/>
                <w:lang w:eastAsia="en-US"/>
              </w:rPr>
              <w:t>2</w:t>
            </w:r>
          </w:p>
        </w:tc>
        <w:tc>
          <w:tcPr>
            <w:tcW w:w="3087" w:type="dxa"/>
          </w:tcPr>
          <w:p w14:paraId="55E4CE38" w14:textId="77777777" w:rsidR="00BF5041" w:rsidRPr="00BF5041" w:rsidRDefault="00BF5041" w:rsidP="00BF5041">
            <w:pPr>
              <w:spacing w:line="273" w:lineRule="exact"/>
              <w:rPr>
                <w:rFonts w:eastAsia="Times New Roman"/>
                <w:b/>
                <w:lang w:eastAsia="en-US"/>
              </w:rPr>
            </w:pPr>
            <w:r w:rsidRPr="00BF5041">
              <w:rPr>
                <w:rFonts w:eastAsia="Times New Roman"/>
                <w:b/>
                <w:spacing w:val="-2"/>
                <w:lang w:eastAsia="en-US"/>
              </w:rPr>
              <w:t>Притирка</w:t>
            </w:r>
          </w:p>
        </w:tc>
        <w:tc>
          <w:tcPr>
            <w:tcW w:w="1064" w:type="dxa"/>
          </w:tcPr>
          <w:p w14:paraId="45C81010" w14:textId="77777777" w:rsidR="00BF5041" w:rsidRPr="00BF5041" w:rsidRDefault="00BF5041" w:rsidP="00BF5041">
            <w:pPr>
              <w:spacing w:line="273" w:lineRule="exact"/>
              <w:rPr>
                <w:rFonts w:eastAsia="Times New Roman"/>
                <w:b/>
                <w:lang w:eastAsia="en-US"/>
              </w:rPr>
            </w:pPr>
            <w:r w:rsidRPr="00BF5041">
              <w:rPr>
                <w:rFonts w:eastAsia="Times New Roman"/>
                <w:b/>
                <w:spacing w:val="-10"/>
                <w:lang w:eastAsia="en-US"/>
              </w:rPr>
              <w:t>Б</w:t>
            </w:r>
          </w:p>
        </w:tc>
        <w:tc>
          <w:tcPr>
            <w:tcW w:w="4893" w:type="dxa"/>
          </w:tcPr>
          <w:p w14:paraId="271D07DC" w14:textId="77777777" w:rsidR="00BF5041" w:rsidRPr="00BF5041" w:rsidRDefault="00BF5041" w:rsidP="00BF5041">
            <w:pPr>
              <w:spacing w:line="276" w:lineRule="exact"/>
              <w:rPr>
                <w:rFonts w:eastAsia="Times New Roman"/>
                <w:b/>
                <w:lang w:eastAsia="en-US"/>
              </w:rPr>
            </w:pPr>
            <w:r w:rsidRPr="00BF5041">
              <w:rPr>
                <w:rFonts w:eastAsia="Times New Roman"/>
                <w:b/>
                <w:lang w:eastAsia="en-US"/>
              </w:rPr>
              <w:t>Соединение</w:t>
            </w:r>
            <w:r w:rsidRPr="00BF5041">
              <w:rPr>
                <w:rFonts w:eastAsia="Times New Roman"/>
                <w:b/>
                <w:spacing w:val="-15"/>
                <w:lang w:eastAsia="en-US"/>
              </w:rPr>
              <w:t xml:space="preserve"> </w:t>
            </w:r>
            <w:r w:rsidRPr="00BF5041">
              <w:rPr>
                <w:rFonts w:eastAsia="Times New Roman"/>
                <w:b/>
                <w:lang w:eastAsia="en-US"/>
              </w:rPr>
              <w:t>деталей</w:t>
            </w:r>
            <w:r w:rsidRPr="00BF5041">
              <w:rPr>
                <w:rFonts w:eastAsia="Times New Roman"/>
                <w:b/>
                <w:spacing w:val="-15"/>
                <w:lang w:eastAsia="en-US"/>
              </w:rPr>
              <w:t xml:space="preserve"> </w:t>
            </w:r>
            <w:r w:rsidRPr="00BF5041">
              <w:rPr>
                <w:rFonts w:eastAsia="Times New Roman"/>
                <w:b/>
                <w:lang w:eastAsia="en-US"/>
              </w:rPr>
              <w:t xml:space="preserve">расплавленным </w:t>
            </w:r>
            <w:r w:rsidRPr="00BF5041">
              <w:rPr>
                <w:rFonts w:eastAsia="Times New Roman"/>
                <w:b/>
                <w:spacing w:val="-2"/>
                <w:lang w:eastAsia="en-US"/>
              </w:rPr>
              <w:t>припоем</w:t>
            </w:r>
          </w:p>
        </w:tc>
      </w:tr>
      <w:tr w:rsidR="00BF5041" w:rsidRPr="00BF5041" w14:paraId="4FB62FA4" w14:textId="77777777" w:rsidTr="006B36A6">
        <w:trPr>
          <w:trHeight w:val="1034"/>
        </w:trPr>
        <w:tc>
          <w:tcPr>
            <w:tcW w:w="468" w:type="dxa"/>
          </w:tcPr>
          <w:p w14:paraId="24321D5E" w14:textId="77777777" w:rsidR="00BF5041" w:rsidRPr="00BF5041" w:rsidRDefault="00BF5041" w:rsidP="00BF5041">
            <w:pPr>
              <w:spacing w:line="273" w:lineRule="exact"/>
              <w:ind w:right="125"/>
              <w:jc w:val="center"/>
              <w:rPr>
                <w:rFonts w:eastAsia="Times New Roman"/>
                <w:b/>
                <w:lang w:eastAsia="en-US"/>
              </w:rPr>
            </w:pPr>
            <w:r w:rsidRPr="00BF5041">
              <w:rPr>
                <w:rFonts w:eastAsia="Times New Roman"/>
                <w:b/>
                <w:spacing w:val="-10"/>
                <w:lang w:eastAsia="en-US"/>
              </w:rPr>
              <w:t>3</w:t>
            </w:r>
          </w:p>
        </w:tc>
        <w:tc>
          <w:tcPr>
            <w:tcW w:w="3087" w:type="dxa"/>
          </w:tcPr>
          <w:p w14:paraId="319D6CC6" w14:textId="77777777" w:rsidR="00BF5041" w:rsidRPr="00BF5041" w:rsidRDefault="00BF5041" w:rsidP="00BF5041">
            <w:pPr>
              <w:spacing w:line="273" w:lineRule="exact"/>
              <w:rPr>
                <w:rFonts w:eastAsia="Times New Roman"/>
                <w:b/>
                <w:lang w:eastAsia="en-US"/>
              </w:rPr>
            </w:pPr>
            <w:r w:rsidRPr="00BF5041">
              <w:rPr>
                <w:rFonts w:eastAsia="Times New Roman"/>
                <w:b/>
                <w:spacing w:val="-2"/>
                <w:lang w:eastAsia="en-US"/>
              </w:rPr>
              <w:t>Коррозия</w:t>
            </w:r>
          </w:p>
        </w:tc>
        <w:tc>
          <w:tcPr>
            <w:tcW w:w="1064" w:type="dxa"/>
          </w:tcPr>
          <w:p w14:paraId="7F62C8A9" w14:textId="77777777" w:rsidR="00BF5041" w:rsidRPr="00BF5041" w:rsidRDefault="00BF5041" w:rsidP="00BF5041">
            <w:pPr>
              <w:spacing w:line="273" w:lineRule="exact"/>
              <w:rPr>
                <w:rFonts w:eastAsia="Times New Roman"/>
                <w:b/>
                <w:lang w:eastAsia="en-US"/>
              </w:rPr>
            </w:pPr>
            <w:r w:rsidRPr="00BF5041">
              <w:rPr>
                <w:rFonts w:eastAsia="Times New Roman"/>
                <w:b/>
                <w:spacing w:val="-10"/>
                <w:lang w:eastAsia="en-US"/>
              </w:rPr>
              <w:t>В</w:t>
            </w:r>
          </w:p>
        </w:tc>
        <w:tc>
          <w:tcPr>
            <w:tcW w:w="4893" w:type="dxa"/>
          </w:tcPr>
          <w:p w14:paraId="0BB8E858" w14:textId="77777777" w:rsidR="00BF5041" w:rsidRPr="00BF5041" w:rsidRDefault="00BF5041" w:rsidP="00BF5041">
            <w:pPr>
              <w:spacing w:line="256" w:lineRule="auto"/>
              <w:rPr>
                <w:rFonts w:eastAsia="Times New Roman"/>
                <w:b/>
                <w:lang w:eastAsia="en-US"/>
              </w:rPr>
            </w:pPr>
            <w:r w:rsidRPr="00BF5041">
              <w:rPr>
                <w:rFonts w:eastAsia="Times New Roman"/>
                <w:b/>
                <w:lang w:eastAsia="en-US"/>
              </w:rPr>
              <w:t>Разрушение</w:t>
            </w:r>
            <w:r w:rsidRPr="00BF5041">
              <w:rPr>
                <w:rFonts w:eastAsia="Times New Roman"/>
                <w:b/>
                <w:spacing w:val="-14"/>
                <w:lang w:eastAsia="en-US"/>
              </w:rPr>
              <w:t xml:space="preserve"> </w:t>
            </w:r>
            <w:r w:rsidRPr="00BF5041">
              <w:rPr>
                <w:rFonts w:eastAsia="Times New Roman"/>
                <w:b/>
                <w:lang w:eastAsia="en-US"/>
              </w:rPr>
              <w:t>металлов</w:t>
            </w:r>
            <w:r w:rsidRPr="00BF5041">
              <w:rPr>
                <w:rFonts w:eastAsia="Times New Roman"/>
                <w:b/>
                <w:spacing w:val="-13"/>
                <w:lang w:eastAsia="en-US"/>
              </w:rPr>
              <w:t xml:space="preserve"> </w:t>
            </w:r>
            <w:r w:rsidRPr="00BF5041">
              <w:rPr>
                <w:rFonts w:eastAsia="Times New Roman"/>
                <w:b/>
                <w:lang w:eastAsia="en-US"/>
              </w:rPr>
              <w:t>под</w:t>
            </w:r>
            <w:r w:rsidRPr="00BF5041">
              <w:rPr>
                <w:rFonts w:eastAsia="Times New Roman"/>
                <w:b/>
                <w:spacing w:val="-13"/>
                <w:lang w:eastAsia="en-US"/>
              </w:rPr>
              <w:t xml:space="preserve"> </w:t>
            </w:r>
            <w:r w:rsidRPr="00BF5041">
              <w:rPr>
                <w:rFonts w:eastAsia="Times New Roman"/>
                <w:b/>
                <w:lang w:eastAsia="en-US"/>
              </w:rPr>
              <w:t xml:space="preserve">воздействием </w:t>
            </w:r>
            <w:r w:rsidRPr="00BF5041">
              <w:rPr>
                <w:rFonts w:eastAsia="Times New Roman"/>
                <w:b/>
                <w:spacing w:val="-2"/>
                <w:lang w:eastAsia="en-US"/>
              </w:rPr>
              <w:t>среды</w:t>
            </w:r>
          </w:p>
        </w:tc>
      </w:tr>
      <w:tr w:rsidR="00BF5041" w:rsidRPr="00BF5041" w14:paraId="40C4884E" w14:textId="77777777" w:rsidTr="006B36A6">
        <w:trPr>
          <w:trHeight w:val="655"/>
        </w:trPr>
        <w:tc>
          <w:tcPr>
            <w:tcW w:w="468" w:type="dxa"/>
          </w:tcPr>
          <w:p w14:paraId="1B4E7ED9" w14:textId="77777777" w:rsidR="00BF5041" w:rsidRPr="00BF5041" w:rsidRDefault="00BF5041" w:rsidP="00BF5041">
            <w:pPr>
              <w:spacing w:line="273" w:lineRule="exact"/>
              <w:ind w:right="125"/>
              <w:jc w:val="center"/>
              <w:rPr>
                <w:rFonts w:eastAsia="Times New Roman"/>
                <w:b/>
                <w:lang w:eastAsia="en-US"/>
              </w:rPr>
            </w:pPr>
            <w:r w:rsidRPr="00BF5041">
              <w:rPr>
                <w:rFonts w:eastAsia="Times New Roman"/>
                <w:b/>
                <w:spacing w:val="-10"/>
                <w:lang w:eastAsia="en-US"/>
              </w:rPr>
              <w:t>4</w:t>
            </w:r>
          </w:p>
        </w:tc>
        <w:tc>
          <w:tcPr>
            <w:tcW w:w="3087" w:type="dxa"/>
          </w:tcPr>
          <w:p w14:paraId="2D64FD43" w14:textId="77777777" w:rsidR="00BF5041" w:rsidRPr="00BF5041" w:rsidRDefault="00BF5041" w:rsidP="00BF5041">
            <w:pPr>
              <w:spacing w:line="273" w:lineRule="exact"/>
              <w:rPr>
                <w:rFonts w:eastAsia="Times New Roman"/>
                <w:b/>
                <w:lang w:eastAsia="en-US"/>
              </w:rPr>
            </w:pPr>
            <w:r w:rsidRPr="00BF5041">
              <w:rPr>
                <w:rFonts w:eastAsia="Times New Roman"/>
                <w:b/>
                <w:spacing w:val="-2"/>
                <w:lang w:eastAsia="en-US"/>
              </w:rPr>
              <w:t>Допуск</w:t>
            </w:r>
          </w:p>
        </w:tc>
        <w:tc>
          <w:tcPr>
            <w:tcW w:w="1064" w:type="dxa"/>
          </w:tcPr>
          <w:p w14:paraId="1654B02F" w14:textId="77777777" w:rsidR="00BF5041" w:rsidRPr="00BF5041" w:rsidRDefault="00BF5041" w:rsidP="00BF5041">
            <w:pPr>
              <w:spacing w:line="273" w:lineRule="exact"/>
              <w:rPr>
                <w:rFonts w:eastAsia="Times New Roman"/>
                <w:b/>
                <w:lang w:eastAsia="en-US"/>
              </w:rPr>
            </w:pPr>
            <w:r w:rsidRPr="00BF5041">
              <w:rPr>
                <w:rFonts w:eastAsia="Times New Roman"/>
                <w:b/>
                <w:spacing w:val="-10"/>
                <w:lang w:eastAsia="en-US"/>
              </w:rPr>
              <w:t>Г</w:t>
            </w:r>
          </w:p>
        </w:tc>
        <w:tc>
          <w:tcPr>
            <w:tcW w:w="4893" w:type="dxa"/>
          </w:tcPr>
          <w:p w14:paraId="49F7C16E" w14:textId="77777777" w:rsidR="00BF5041" w:rsidRPr="00BF5041" w:rsidRDefault="00BF5041" w:rsidP="00BF5041">
            <w:pPr>
              <w:spacing w:line="273" w:lineRule="exact"/>
              <w:rPr>
                <w:rFonts w:eastAsia="Times New Roman"/>
                <w:b/>
                <w:lang w:eastAsia="en-US"/>
              </w:rPr>
            </w:pPr>
            <w:r w:rsidRPr="00BF5041">
              <w:rPr>
                <w:rFonts w:eastAsia="Times New Roman"/>
                <w:b/>
                <w:lang w:eastAsia="en-US"/>
              </w:rPr>
              <w:t>Допустимое</w:t>
            </w:r>
            <w:r w:rsidRPr="00BF5041">
              <w:rPr>
                <w:rFonts w:eastAsia="Times New Roman"/>
                <w:b/>
                <w:spacing w:val="-7"/>
                <w:lang w:eastAsia="en-US"/>
              </w:rPr>
              <w:t xml:space="preserve"> </w:t>
            </w:r>
            <w:r w:rsidRPr="00BF5041">
              <w:rPr>
                <w:rFonts w:eastAsia="Times New Roman"/>
                <w:b/>
                <w:lang w:eastAsia="en-US"/>
              </w:rPr>
              <w:t>отклонение</w:t>
            </w:r>
            <w:r w:rsidRPr="00BF5041">
              <w:rPr>
                <w:rFonts w:eastAsia="Times New Roman"/>
                <w:b/>
                <w:spacing w:val="-5"/>
                <w:lang w:eastAsia="en-US"/>
              </w:rPr>
              <w:t xml:space="preserve"> </w:t>
            </w:r>
            <w:r w:rsidRPr="00BF5041">
              <w:rPr>
                <w:rFonts w:eastAsia="Times New Roman"/>
                <w:b/>
                <w:spacing w:val="-2"/>
                <w:lang w:eastAsia="en-US"/>
              </w:rPr>
              <w:t>размера</w:t>
            </w:r>
          </w:p>
        </w:tc>
      </w:tr>
    </w:tbl>
    <w:p w14:paraId="4EADEF07" w14:textId="77777777" w:rsidR="00BF5041" w:rsidRPr="00BF5041" w:rsidRDefault="00BF5041" w:rsidP="00BF5041">
      <w:pPr>
        <w:widowControl w:val="0"/>
        <w:autoSpaceDE w:val="0"/>
        <w:autoSpaceDN w:val="0"/>
        <w:spacing w:line="273" w:lineRule="exact"/>
        <w:rPr>
          <w:rFonts w:eastAsia="Times New Roman"/>
          <w:b/>
          <w:szCs w:val="22"/>
          <w:lang w:eastAsia="en-US"/>
        </w:rPr>
        <w:sectPr w:rsidR="00BF5041" w:rsidRPr="00BF5041" w:rsidSect="00BF5041">
          <w:pgSz w:w="12240" w:h="15840"/>
          <w:pgMar w:top="1060" w:right="720" w:bottom="280" w:left="1080" w:header="720" w:footer="720" w:gutter="0"/>
          <w:cols w:space="720"/>
        </w:sectPr>
      </w:pPr>
    </w:p>
    <w:p w14:paraId="01B7BF75" w14:textId="77777777" w:rsidR="00BF5041" w:rsidRPr="00BF5041" w:rsidRDefault="00BF5041" w:rsidP="00BF5041">
      <w:pPr>
        <w:widowControl w:val="0"/>
        <w:autoSpaceDE w:val="0"/>
        <w:autoSpaceDN w:val="0"/>
        <w:spacing w:before="69"/>
        <w:ind w:right="1743"/>
        <w:jc w:val="center"/>
        <w:rPr>
          <w:rFonts w:eastAsia="Times New Roman"/>
          <w:b/>
          <w:szCs w:val="22"/>
          <w:lang w:eastAsia="en-US"/>
        </w:rPr>
      </w:pPr>
      <w:r w:rsidRPr="00BF5041">
        <w:rPr>
          <w:rFonts w:eastAsia="Times New Roman"/>
          <w:b/>
          <w:szCs w:val="22"/>
          <w:lang w:eastAsia="en-US"/>
        </w:rPr>
        <w:lastRenderedPageBreak/>
        <w:t>Вариант</w:t>
      </w:r>
      <w:r w:rsidRPr="00BF5041">
        <w:rPr>
          <w:rFonts w:eastAsia="Times New Roman"/>
          <w:b/>
          <w:spacing w:val="-3"/>
          <w:szCs w:val="22"/>
          <w:lang w:eastAsia="en-US"/>
        </w:rPr>
        <w:t xml:space="preserve"> </w:t>
      </w:r>
      <w:r w:rsidRPr="00BF5041">
        <w:rPr>
          <w:rFonts w:eastAsia="Times New Roman"/>
          <w:b/>
          <w:spacing w:val="-10"/>
          <w:szCs w:val="22"/>
          <w:lang w:eastAsia="en-US"/>
        </w:rPr>
        <w:t>2</w:t>
      </w:r>
    </w:p>
    <w:p w14:paraId="01388BCD" w14:textId="6D912F59" w:rsidR="00BF5041" w:rsidRPr="00BF5041" w:rsidRDefault="00BF5041" w:rsidP="00BF5041">
      <w:pPr>
        <w:widowControl w:val="0"/>
        <w:tabs>
          <w:tab w:val="left" w:pos="7501"/>
        </w:tabs>
        <w:autoSpaceDE w:val="0"/>
        <w:autoSpaceDN w:val="0"/>
        <w:spacing w:before="272"/>
        <w:ind w:right="132"/>
        <w:rPr>
          <w:rFonts w:eastAsia="Times New Roman"/>
          <w:i/>
          <w:szCs w:val="22"/>
          <w:lang w:eastAsia="en-US"/>
        </w:rPr>
      </w:pPr>
      <w:r w:rsidRPr="00BF5041">
        <w:rPr>
          <w:rFonts w:eastAsia="Times New Roman"/>
          <w:i/>
          <w:szCs w:val="22"/>
          <w:lang w:eastAsia="en-US"/>
        </w:rPr>
        <w:t>Инструкция</w:t>
      </w:r>
      <w:r w:rsidRPr="00BF5041">
        <w:rPr>
          <w:rFonts w:eastAsia="Times New Roman"/>
          <w:i/>
          <w:spacing w:val="80"/>
          <w:szCs w:val="22"/>
          <w:lang w:eastAsia="en-US"/>
        </w:rPr>
        <w:t xml:space="preserve"> </w:t>
      </w:r>
      <w:r w:rsidRPr="00BF5041">
        <w:rPr>
          <w:rFonts w:eastAsia="Times New Roman"/>
          <w:i/>
          <w:szCs w:val="22"/>
          <w:lang w:eastAsia="en-US"/>
        </w:rPr>
        <w:t>для</w:t>
      </w:r>
      <w:r w:rsidRPr="00BF5041">
        <w:rPr>
          <w:rFonts w:eastAsia="Times New Roman"/>
          <w:i/>
          <w:spacing w:val="80"/>
          <w:szCs w:val="22"/>
          <w:lang w:eastAsia="en-US"/>
        </w:rPr>
        <w:t xml:space="preserve"> </w:t>
      </w:r>
      <w:r w:rsidRPr="00BF5041">
        <w:rPr>
          <w:rFonts w:eastAsia="Times New Roman"/>
          <w:i/>
          <w:szCs w:val="22"/>
          <w:lang w:eastAsia="en-US"/>
        </w:rPr>
        <w:t>студентов:</w:t>
      </w:r>
      <w:r w:rsidRPr="00BF5041">
        <w:rPr>
          <w:rFonts w:eastAsia="Times New Roman"/>
          <w:i/>
          <w:spacing w:val="80"/>
          <w:szCs w:val="22"/>
          <w:lang w:eastAsia="en-US"/>
        </w:rPr>
        <w:t xml:space="preserve"> </w:t>
      </w:r>
      <w:r w:rsidRPr="00BF5041">
        <w:rPr>
          <w:rFonts w:eastAsia="Times New Roman"/>
          <w:i/>
          <w:szCs w:val="22"/>
          <w:lang w:eastAsia="en-US"/>
        </w:rPr>
        <w:t>в</w:t>
      </w:r>
      <w:r w:rsidRPr="00BF5041">
        <w:rPr>
          <w:rFonts w:eastAsia="Times New Roman"/>
          <w:i/>
          <w:spacing w:val="80"/>
          <w:szCs w:val="22"/>
          <w:lang w:eastAsia="en-US"/>
        </w:rPr>
        <w:t xml:space="preserve"> </w:t>
      </w:r>
      <w:r w:rsidRPr="00BF5041">
        <w:rPr>
          <w:rFonts w:eastAsia="Times New Roman"/>
          <w:i/>
          <w:szCs w:val="22"/>
          <w:lang w:eastAsia="en-US"/>
        </w:rPr>
        <w:t>вопросах</w:t>
      </w:r>
      <w:r w:rsidRPr="00BF5041">
        <w:rPr>
          <w:rFonts w:eastAsia="Times New Roman"/>
          <w:i/>
          <w:spacing w:val="80"/>
          <w:szCs w:val="22"/>
          <w:lang w:eastAsia="en-US"/>
        </w:rPr>
        <w:t xml:space="preserve"> </w:t>
      </w:r>
      <w:r w:rsidRPr="00BF5041">
        <w:rPr>
          <w:rFonts w:eastAsia="Times New Roman"/>
          <w:i/>
          <w:szCs w:val="22"/>
          <w:lang w:eastAsia="en-US"/>
        </w:rPr>
        <w:t>закрытого</w:t>
      </w:r>
      <w:r w:rsidRPr="00BF5041">
        <w:rPr>
          <w:rFonts w:eastAsia="Times New Roman"/>
          <w:i/>
          <w:spacing w:val="80"/>
          <w:szCs w:val="22"/>
          <w:lang w:eastAsia="en-US"/>
        </w:rPr>
        <w:t xml:space="preserve"> </w:t>
      </w:r>
      <w:r w:rsidRPr="00BF5041">
        <w:rPr>
          <w:rFonts w:eastAsia="Times New Roman"/>
          <w:i/>
          <w:szCs w:val="22"/>
          <w:lang w:eastAsia="en-US"/>
        </w:rPr>
        <w:t>типа</w:t>
      </w:r>
      <w:r>
        <w:rPr>
          <w:rFonts w:eastAsia="Times New Roman"/>
          <w:i/>
          <w:szCs w:val="22"/>
          <w:lang w:eastAsia="en-US"/>
        </w:rPr>
        <w:t xml:space="preserve"> </w:t>
      </w:r>
      <w:r w:rsidRPr="00BF5041">
        <w:rPr>
          <w:rFonts w:eastAsia="Times New Roman"/>
          <w:i/>
          <w:szCs w:val="22"/>
          <w:lang w:eastAsia="en-US"/>
        </w:rPr>
        <w:t>выбрать</w:t>
      </w:r>
      <w:r w:rsidRPr="00BF5041">
        <w:rPr>
          <w:rFonts w:eastAsia="Times New Roman"/>
          <w:i/>
          <w:spacing w:val="80"/>
          <w:szCs w:val="22"/>
          <w:lang w:eastAsia="en-US"/>
        </w:rPr>
        <w:t xml:space="preserve"> </w:t>
      </w:r>
      <w:r w:rsidRPr="00BF5041">
        <w:rPr>
          <w:rFonts w:eastAsia="Times New Roman"/>
          <w:i/>
          <w:szCs w:val="22"/>
          <w:lang w:eastAsia="en-US"/>
        </w:rPr>
        <w:t>один</w:t>
      </w:r>
      <w:r w:rsidRPr="00BF5041">
        <w:rPr>
          <w:rFonts w:eastAsia="Times New Roman"/>
          <w:i/>
          <w:spacing w:val="80"/>
          <w:szCs w:val="22"/>
          <w:lang w:eastAsia="en-US"/>
        </w:rPr>
        <w:t xml:space="preserve"> </w:t>
      </w:r>
      <w:r w:rsidRPr="00BF5041">
        <w:rPr>
          <w:rFonts w:eastAsia="Times New Roman"/>
          <w:i/>
          <w:szCs w:val="22"/>
          <w:lang w:eastAsia="en-US"/>
        </w:rPr>
        <w:t>ответ</w:t>
      </w:r>
      <w:r w:rsidRPr="00BF5041">
        <w:rPr>
          <w:rFonts w:eastAsia="Times New Roman"/>
          <w:i/>
          <w:spacing w:val="80"/>
          <w:szCs w:val="22"/>
          <w:lang w:eastAsia="en-US"/>
        </w:rPr>
        <w:t xml:space="preserve"> </w:t>
      </w:r>
      <w:r w:rsidRPr="00BF5041">
        <w:rPr>
          <w:rFonts w:eastAsia="Times New Roman"/>
          <w:i/>
          <w:szCs w:val="22"/>
          <w:lang w:eastAsia="en-US"/>
        </w:rPr>
        <w:t xml:space="preserve">из </w:t>
      </w:r>
      <w:r w:rsidRPr="00BF5041">
        <w:rPr>
          <w:rFonts w:eastAsia="Times New Roman"/>
          <w:i/>
          <w:spacing w:val="-2"/>
          <w:szCs w:val="22"/>
          <w:lang w:eastAsia="en-US"/>
        </w:rPr>
        <w:t>предложенных</w:t>
      </w:r>
    </w:p>
    <w:p w14:paraId="7157F5F6" w14:textId="77777777" w:rsidR="00BF5041" w:rsidRPr="00BF5041" w:rsidRDefault="00BF5041" w:rsidP="00BF5041">
      <w:pPr>
        <w:widowControl w:val="0"/>
        <w:autoSpaceDE w:val="0"/>
        <w:autoSpaceDN w:val="0"/>
        <w:spacing w:before="5"/>
        <w:rPr>
          <w:rFonts w:eastAsia="Times New Roman"/>
          <w:i/>
          <w:lang w:eastAsia="en-US"/>
        </w:rPr>
      </w:pPr>
    </w:p>
    <w:p w14:paraId="5683E1EF" w14:textId="77777777" w:rsidR="00BF5041" w:rsidRPr="00BF5041" w:rsidRDefault="00BF5041" w:rsidP="00BF5041">
      <w:pPr>
        <w:widowControl w:val="0"/>
        <w:numPr>
          <w:ilvl w:val="0"/>
          <w:numId w:val="38"/>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Вольтметр</w:t>
      </w:r>
      <w:r w:rsidRPr="00BF5041">
        <w:rPr>
          <w:rFonts w:eastAsia="Times New Roman"/>
          <w:b/>
          <w:bCs/>
          <w:spacing w:val="-7"/>
          <w:lang w:eastAsia="en-US"/>
        </w:rPr>
        <w:t xml:space="preserve"> </w:t>
      </w:r>
      <w:r w:rsidRPr="00BF5041">
        <w:rPr>
          <w:rFonts w:eastAsia="Times New Roman"/>
          <w:b/>
          <w:bCs/>
          <w:lang w:eastAsia="en-US"/>
        </w:rPr>
        <w:t>предназначен</w:t>
      </w:r>
      <w:r w:rsidRPr="00BF5041">
        <w:rPr>
          <w:rFonts w:eastAsia="Times New Roman"/>
          <w:b/>
          <w:bCs/>
          <w:spacing w:val="-4"/>
          <w:lang w:eastAsia="en-US"/>
        </w:rPr>
        <w:t xml:space="preserve"> </w:t>
      </w:r>
      <w:r w:rsidRPr="00BF5041">
        <w:rPr>
          <w:rFonts w:eastAsia="Times New Roman"/>
          <w:b/>
          <w:bCs/>
          <w:lang w:eastAsia="en-US"/>
        </w:rPr>
        <w:t>для</w:t>
      </w:r>
      <w:r w:rsidRPr="00BF5041">
        <w:rPr>
          <w:rFonts w:eastAsia="Times New Roman"/>
          <w:b/>
          <w:bCs/>
          <w:spacing w:val="-4"/>
          <w:lang w:eastAsia="en-US"/>
        </w:rPr>
        <w:t xml:space="preserve"> </w:t>
      </w:r>
      <w:r w:rsidRPr="00BF5041">
        <w:rPr>
          <w:rFonts w:eastAsia="Times New Roman"/>
          <w:b/>
          <w:bCs/>
          <w:spacing w:val="-2"/>
          <w:lang w:eastAsia="en-US"/>
        </w:rPr>
        <w:t>измерения:</w:t>
      </w:r>
    </w:p>
    <w:p w14:paraId="5D877E2E" w14:textId="77777777" w:rsidR="00BF5041" w:rsidRDefault="00BF5041" w:rsidP="00BF5041">
      <w:pPr>
        <w:widowControl w:val="0"/>
        <w:autoSpaceDE w:val="0"/>
        <w:autoSpaceDN w:val="0"/>
        <w:ind w:right="8319"/>
        <w:rPr>
          <w:rFonts w:eastAsia="Times New Roman"/>
          <w:spacing w:val="40"/>
          <w:lang w:eastAsia="en-US"/>
        </w:rPr>
      </w:pPr>
      <w:r w:rsidRPr="00BF5041">
        <w:rPr>
          <w:rFonts w:eastAsia="Times New Roman"/>
          <w:lang w:eastAsia="en-US"/>
        </w:rPr>
        <w:t>а) силы тока</w:t>
      </w:r>
      <w:r w:rsidRPr="00BF5041">
        <w:rPr>
          <w:rFonts w:eastAsia="Times New Roman"/>
          <w:spacing w:val="40"/>
          <w:lang w:eastAsia="en-US"/>
        </w:rPr>
        <w:t xml:space="preserve"> </w:t>
      </w:r>
    </w:p>
    <w:p w14:paraId="1C7F7980" w14:textId="10E93449" w:rsidR="00BF5041" w:rsidRPr="00BF5041" w:rsidRDefault="00BF5041" w:rsidP="00BF5041">
      <w:pPr>
        <w:widowControl w:val="0"/>
        <w:autoSpaceDE w:val="0"/>
        <w:autoSpaceDN w:val="0"/>
        <w:ind w:right="8319"/>
        <w:rPr>
          <w:rFonts w:eastAsia="Times New Roman"/>
          <w:lang w:eastAsia="en-US"/>
        </w:rPr>
      </w:pPr>
      <w:r w:rsidRPr="00BF5041">
        <w:rPr>
          <w:rFonts w:eastAsia="Times New Roman"/>
          <w:lang w:eastAsia="en-US"/>
        </w:rPr>
        <w:t>б)</w:t>
      </w:r>
      <w:r w:rsidRPr="00BF5041">
        <w:rPr>
          <w:rFonts w:eastAsia="Times New Roman"/>
          <w:spacing w:val="-15"/>
          <w:lang w:eastAsia="en-US"/>
        </w:rPr>
        <w:t xml:space="preserve"> </w:t>
      </w:r>
      <w:r w:rsidRPr="00BF5041">
        <w:rPr>
          <w:rFonts w:eastAsia="Times New Roman"/>
          <w:lang w:eastAsia="en-US"/>
        </w:rPr>
        <w:t>напряжения</w:t>
      </w:r>
    </w:p>
    <w:p w14:paraId="58DE6769" w14:textId="77777777" w:rsidR="00BF5041" w:rsidRDefault="00BF5041" w:rsidP="00BF5041">
      <w:pPr>
        <w:widowControl w:val="0"/>
        <w:autoSpaceDE w:val="0"/>
        <w:autoSpaceDN w:val="0"/>
        <w:ind w:right="8024"/>
        <w:rPr>
          <w:rFonts w:eastAsia="Times New Roman"/>
          <w:lang w:eastAsia="en-US"/>
        </w:rPr>
      </w:pPr>
      <w:r w:rsidRPr="00BF5041">
        <w:rPr>
          <w:rFonts w:eastAsia="Times New Roman"/>
          <w:lang w:eastAsia="en-US"/>
        </w:rPr>
        <w:t>в)</w:t>
      </w:r>
      <w:r w:rsidRPr="00BF5041">
        <w:rPr>
          <w:rFonts w:eastAsia="Times New Roman"/>
          <w:spacing w:val="-15"/>
          <w:lang w:eastAsia="en-US"/>
        </w:rPr>
        <w:t xml:space="preserve"> </w:t>
      </w:r>
      <w:r w:rsidRPr="00BF5041">
        <w:rPr>
          <w:rFonts w:eastAsia="Times New Roman"/>
          <w:lang w:eastAsia="en-US"/>
        </w:rPr>
        <w:t xml:space="preserve">сопротивления </w:t>
      </w:r>
    </w:p>
    <w:p w14:paraId="6164D7A6" w14:textId="32008440" w:rsidR="00BF5041" w:rsidRPr="00BF5041" w:rsidRDefault="00BF5041" w:rsidP="00BF5041">
      <w:pPr>
        <w:widowControl w:val="0"/>
        <w:autoSpaceDE w:val="0"/>
        <w:autoSpaceDN w:val="0"/>
        <w:ind w:right="8024"/>
        <w:rPr>
          <w:rFonts w:eastAsia="Times New Roman"/>
          <w:lang w:eastAsia="en-US"/>
        </w:rPr>
      </w:pPr>
      <w:r w:rsidRPr="00BF5041">
        <w:rPr>
          <w:rFonts w:eastAsia="Times New Roman"/>
          <w:lang w:eastAsia="en-US"/>
        </w:rPr>
        <w:t>г) мощности</w:t>
      </w:r>
    </w:p>
    <w:p w14:paraId="74B1E553" w14:textId="77777777" w:rsidR="00BF5041" w:rsidRPr="00BF5041" w:rsidRDefault="00BF5041" w:rsidP="00BF5041">
      <w:pPr>
        <w:widowControl w:val="0"/>
        <w:autoSpaceDE w:val="0"/>
        <w:autoSpaceDN w:val="0"/>
        <w:spacing w:before="2"/>
        <w:rPr>
          <w:rFonts w:eastAsia="Times New Roman"/>
          <w:lang w:eastAsia="en-US"/>
        </w:rPr>
      </w:pPr>
    </w:p>
    <w:p w14:paraId="67B7A22D" w14:textId="77777777" w:rsidR="00BF5041" w:rsidRPr="00BF5041" w:rsidRDefault="00BF5041" w:rsidP="00BF5041">
      <w:pPr>
        <w:widowControl w:val="0"/>
        <w:numPr>
          <w:ilvl w:val="0"/>
          <w:numId w:val="38"/>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Основной</w:t>
      </w:r>
      <w:r w:rsidRPr="00BF5041">
        <w:rPr>
          <w:rFonts w:eastAsia="Times New Roman"/>
          <w:b/>
          <w:bCs/>
          <w:spacing w:val="-4"/>
          <w:lang w:eastAsia="en-US"/>
        </w:rPr>
        <w:t xml:space="preserve"> </w:t>
      </w:r>
      <w:r w:rsidRPr="00BF5041">
        <w:rPr>
          <w:rFonts w:eastAsia="Times New Roman"/>
          <w:b/>
          <w:bCs/>
          <w:lang w:eastAsia="en-US"/>
        </w:rPr>
        <w:t>материал</w:t>
      </w:r>
      <w:r w:rsidRPr="00BF5041">
        <w:rPr>
          <w:rFonts w:eastAsia="Times New Roman"/>
          <w:b/>
          <w:bCs/>
          <w:spacing w:val="-6"/>
          <w:lang w:eastAsia="en-US"/>
        </w:rPr>
        <w:t xml:space="preserve"> </w:t>
      </w:r>
      <w:r w:rsidRPr="00BF5041">
        <w:rPr>
          <w:rFonts w:eastAsia="Times New Roman"/>
          <w:b/>
          <w:bCs/>
          <w:lang w:eastAsia="en-US"/>
        </w:rPr>
        <w:t>для</w:t>
      </w:r>
      <w:r w:rsidRPr="00BF5041">
        <w:rPr>
          <w:rFonts w:eastAsia="Times New Roman"/>
          <w:b/>
          <w:bCs/>
          <w:spacing w:val="-4"/>
          <w:lang w:eastAsia="en-US"/>
        </w:rPr>
        <w:t xml:space="preserve"> </w:t>
      </w:r>
      <w:r w:rsidRPr="00BF5041">
        <w:rPr>
          <w:rFonts w:eastAsia="Times New Roman"/>
          <w:b/>
          <w:bCs/>
          <w:lang w:eastAsia="en-US"/>
        </w:rPr>
        <w:t>пайки</w:t>
      </w:r>
      <w:r w:rsidRPr="00BF5041">
        <w:rPr>
          <w:rFonts w:eastAsia="Times New Roman"/>
          <w:b/>
          <w:bCs/>
          <w:spacing w:val="-3"/>
          <w:lang w:eastAsia="en-US"/>
        </w:rPr>
        <w:t xml:space="preserve"> </w:t>
      </w:r>
      <w:r w:rsidRPr="00BF5041">
        <w:rPr>
          <w:rFonts w:eastAsia="Times New Roman"/>
          <w:b/>
          <w:bCs/>
          <w:lang w:eastAsia="en-US"/>
        </w:rPr>
        <w:t>электронных</w:t>
      </w:r>
      <w:r w:rsidRPr="00BF5041">
        <w:rPr>
          <w:rFonts w:eastAsia="Times New Roman"/>
          <w:b/>
          <w:bCs/>
          <w:spacing w:val="-3"/>
          <w:lang w:eastAsia="en-US"/>
        </w:rPr>
        <w:t xml:space="preserve"> </w:t>
      </w:r>
      <w:r w:rsidRPr="00BF5041">
        <w:rPr>
          <w:rFonts w:eastAsia="Times New Roman"/>
          <w:b/>
          <w:bCs/>
          <w:spacing w:val="-2"/>
          <w:lang w:eastAsia="en-US"/>
        </w:rPr>
        <w:t>схем:</w:t>
      </w:r>
    </w:p>
    <w:p w14:paraId="0AD59076"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1"/>
          <w:lang w:eastAsia="en-US"/>
        </w:rPr>
        <w:t xml:space="preserve"> </w:t>
      </w:r>
      <w:r w:rsidRPr="00BF5041">
        <w:rPr>
          <w:rFonts w:eastAsia="Times New Roman"/>
          <w:spacing w:val="-2"/>
          <w:lang w:eastAsia="en-US"/>
        </w:rPr>
        <w:t>сталь</w:t>
      </w:r>
    </w:p>
    <w:p w14:paraId="3E13B8DD" w14:textId="77777777" w:rsidR="00BF5041" w:rsidRPr="00BF5041" w:rsidRDefault="00BF5041" w:rsidP="00BF5041">
      <w:pPr>
        <w:widowControl w:val="0"/>
        <w:autoSpaceDE w:val="0"/>
        <w:autoSpaceDN w:val="0"/>
        <w:spacing w:before="1"/>
        <w:rPr>
          <w:rFonts w:eastAsia="Times New Roman"/>
          <w:lang w:eastAsia="en-US"/>
        </w:rPr>
      </w:pPr>
      <w:r w:rsidRPr="00BF5041">
        <w:rPr>
          <w:rFonts w:eastAsia="Times New Roman"/>
          <w:lang w:eastAsia="en-US"/>
        </w:rPr>
        <w:t>б)</w:t>
      </w:r>
      <w:r w:rsidRPr="00BF5041">
        <w:rPr>
          <w:rFonts w:eastAsia="Times New Roman"/>
          <w:spacing w:val="-2"/>
          <w:lang w:eastAsia="en-US"/>
        </w:rPr>
        <w:t xml:space="preserve"> алюминий</w:t>
      </w:r>
    </w:p>
    <w:p w14:paraId="20AC669C" w14:textId="77777777" w:rsid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в)</w:t>
      </w:r>
      <w:r w:rsidRPr="00BF5041">
        <w:rPr>
          <w:rFonts w:eastAsia="Times New Roman"/>
          <w:spacing w:val="-15"/>
          <w:lang w:eastAsia="en-US"/>
        </w:rPr>
        <w:t xml:space="preserve"> </w:t>
      </w:r>
      <w:r w:rsidRPr="00BF5041">
        <w:rPr>
          <w:rFonts w:eastAsia="Times New Roman"/>
          <w:lang w:eastAsia="en-US"/>
        </w:rPr>
        <w:t>оловянно-свинцовый</w:t>
      </w:r>
      <w:r w:rsidRPr="00BF5041">
        <w:rPr>
          <w:rFonts w:eastAsia="Times New Roman"/>
          <w:spacing w:val="-15"/>
          <w:lang w:eastAsia="en-US"/>
        </w:rPr>
        <w:t xml:space="preserve"> </w:t>
      </w:r>
      <w:r w:rsidRPr="00BF5041">
        <w:rPr>
          <w:rFonts w:eastAsia="Times New Roman"/>
          <w:lang w:eastAsia="en-US"/>
        </w:rPr>
        <w:t xml:space="preserve">припой </w:t>
      </w:r>
    </w:p>
    <w:p w14:paraId="15A7C064" w14:textId="75D2524E" w:rsidR="00BF5041" w:rsidRP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г) медь</w:t>
      </w:r>
    </w:p>
    <w:p w14:paraId="5F8C8874" w14:textId="77777777" w:rsidR="00BF5041" w:rsidRPr="00BF5041" w:rsidRDefault="00BF5041" w:rsidP="00BF5041">
      <w:pPr>
        <w:widowControl w:val="0"/>
        <w:autoSpaceDE w:val="0"/>
        <w:autoSpaceDN w:val="0"/>
        <w:spacing w:before="5"/>
        <w:rPr>
          <w:rFonts w:eastAsia="Times New Roman"/>
          <w:lang w:eastAsia="en-US"/>
        </w:rPr>
      </w:pPr>
    </w:p>
    <w:p w14:paraId="2D5BB8F6" w14:textId="77777777" w:rsidR="00BF5041" w:rsidRPr="00BF5041" w:rsidRDefault="00BF5041" w:rsidP="00BF5041">
      <w:pPr>
        <w:widowControl w:val="0"/>
        <w:numPr>
          <w:ilvl w:val="0"/>
          <w:numId w:val="38"/>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Прибор</w:t>
      </w:r>
      <w:r w:rsidRPr="00BF5041">
        <w:rPr>
          <w:rFonts w:eastAsia="Times New Roman"/>
          <w:b/>
          <w:bCs/>
          <w:spacing w:val="-5"/>
          <w:lang w:eastAsia="en-US"/>
        </w:rPr>
        <w:t xml:space="preserve"> </w:t>
      </w:r>
      <w:r w:rsidRPr="00BF5041">
        <w:rPr>
          <w:rFonts w:eastAsia="Times New Roman"/>
          <w:b/>
          <w:bCs/>
          <w:lang w:eastAsia="en-US"/>
        </w:rPr>
        <w:t>для</w:t>
      </w:r>
      <w:r w:rsidRPr="00BF5041">
        <w:rPr>
          <w:rFonts w:eastAsia="Times New Roman"/>
          <w:b/>
          <w:bCs/>
          <w:spacing w:val="-2"/>
          <w:lang w:eastAsia="en-US"/>
        </w:rPr>
        <w:t xml:space="preserve"> </w:t>
      </w:r>
      <w:r w:rsidRPr="00BF5041">
        <w:rPr>
          <w:rFonts w:eastAsia="Times New Roman"/>
          <w:b/>
          <w:bCs/>
          <w:lang w:eastAsia="en-US"/>
        </w:rPr>
        <w:t>проверки</w:t>
      </w:r>
      <w:r w:rsidRPr="00BF5041">
        <w:rPr>
          <w:rFonts w:eastAsia="Times New Roman"/>
          <w:b/>
          <w:bCs/>
          <w:spacing w:val="-2"/>
          <w:lang w:eastAsia="en-US"/>
        </w:rPr>
        <w:t xml:space="preserve"> </w:t>
      </w:r>
      <w:r w:rsidRPr="00BF5041">
        <w:rPr>
          <w:rFonts w:eastAsia="Times New Roman"/>
          <w:b/>
          <w:bCs/>
          <w:lang w:eastAsia="en-US"/>
        </w:rPr>
        <w:t>давления</w:t>
      </w:r>
      <w:r w:rsidRPr="00BF5041">
        <w:rPr>
          <w:rFonts w:eastAsia="Times New Roman"/>
          <w:b/>
          <w:bCs/>
          <w:spacing w:val="-2"/>
          <w:lang w:eastAsia="en-US"/>
        </w:rPr>
        <w:t xml:space="preserve"> </w:t>
      </w:r>
      <w:r w:rsidRPr="00BF5041">
        <w:rPr>
          <w:rFonts w:eastAsia="Times New Roman"/>
          <w:b/>
          <w:bCs/>
          <w:lang w:eastAsia="en-US"/>
        </w:rPr>
        <w:t>в</w:t>
      </w:r>
      <w:r w:rsidRPr="00BF5041">
        <w:rPr>
          <w:rFonts w:eastAsia="Times New Roman"/>
          <w:b/>
          <w:bCs/>
          <w:spacing w:val="-2"/>
          <w:lang w:eastAsia="en-US"/>
        </w:rPr>
        <w:t xml:space="preserve"> </w:t>
      </w:r>
      <w:r w:rsidRPr="00BF5041">
        <w:rPr>
          <w:rFonts w:eastAsia="Times New Roman"/>
          <w:b/>
          <w:bCs/>
          <w:lang w:eastAsia="en-US"/>
        </w:rPr>
        <w:t>системах</w:t>
      </w:r>
      <w:r w:rsidRPr="00BF5041">
        <w:rPr>
          <w:rFonts w:eastAsia="Times New Roman"/>
          <w:b/>
          <w:bCs/>
          <w:spacing w:val="-2"/>
          <w:lang w:eastAsia="en-US"/>
        </w:rPr>
        <w:t xml:space="preserve"> </w:t>
      </w:r>
      <w:r w:rsidRPr="00BF5041">
        <w:rPr>
          <w:rFonts w:eastAsia="Times New Roman"/>
          <w:b/>
          <w:bCs/>
          <w:spacing w:val="-4"/>
          <w:lang w:eastAsia="en-US"/>
        </w:rPr>
        <w:t>БВС:</w:t>
      </w:r>
    </w:p>
    <w:p w14:paraId="40386797" w14:textId="77777777" w:rsidR="00BF5041" w:rsidRDefault="00BF5041" w:rsidP="00BF5041">
      <w:pPr>
        <w:widowControl w:val="0"/>
        <w:autoSpaceDE w:val="0"/>
        <w:autoSpaceDN w:val="0"/>
        <w:ind w:right="8469"/>
        <w:rPr>
          <w:rFonts w:eastAsia="Times New Roman"/>
          <w:lang w:eastAsia="en-US"/>
        </w:rPr>
      </w:pPr>
      <w:r w:rsidRPr="00BF5041">
        <w:rPr>
          <w:rFonts w:eastAsia="Times New Roman"/>
          <w:lang w:eastAsia="en-US"/>
        </w:rPr>
        <w:t>а)</w:t>
      </w:r>
      <w:r w:rsidRPr="00BF5041">
        <w:rPr>
          <w:rFonts w:eastAsia="Times New Roman"/>
          <w:spacing w:val="-15"/>
          <w:lang w:eastAsia="en-US"/>
        </w:rPr>
        <w:t xml:space="preserve"> </w:t>
      </w:r>
      <w:r w:rsidRPr="00BF5041">
        <w:rPr>
          <w:rFonts w:eastAsia="Times New Roman"/>
          <w:lang w:eastAsia="en-US"/>
        </w:rPr>
        <w:t xml:space="preserve">амперметр </w:t>
      </w:r>
    </w:p>
    <w:p w14:paraId="225E47A7" w14:textId="77777777" w:rsidR="00BF5041" w:rsidRDefault="00BF5041" w:rsidP="00BF5041">
      <w:pPr>
        <w:widowControl w:val="0"/>
        <w:autoSpaceDE w:val="0"/>
        <w:autoSpaceDN w:val="0"/>
        <w:ind w:right="8469"/>
        <w:rPr>
          <w:rFonts w:eastAsia="Times New Roman"/>
          <w:lang w:eastAsia="en-US"/>
        </w:rPr>
      </w:pPr>
      <w:r w:rsidRPr="00BF5041">
        <w:rPr>
          <w:rFonts w:eastAsia="Times New Roman"/>
          <w:lang w:eastAsia="en-US"/>
        </w:rPr>
        <w:t>б) манометр в)</w:t>
      </w:r>
      <w:r w:rsidRPr="00BF5041">
        <w:rPr>
          <w:rFonts w:eastAsia="Times New Roman"/>
          <w:spacing w:val="-2"/>
          <w:lang w:eastAsia="en-US"/>
        </w:rPr>
        <w:t xml:space="preserve"> </w:t>
      </w:r>
      <w:r w:rsidRPr="00BF5041">
        <w:rPr>
          <w:rFonts w:eastAsia="Times New Roman"/>
          <w:lang w:eastAsia="en-US"/>
        </w:rPr>
        <w:t xml:space="preserve">вольтметр </w:t>
      </w:r>
    </w:p>
    <w:p w14:paraId="32D381A5" w14:textId="4EEAD79B" w:rsidR="00BF5041" w:rsidRPr="00BF5041" w:rsidRDefault="00BF5041" w:rsidP="00BF5041">
      <w:pPr>
        <w:widowControl w:val="0"/>
        <w:autoSpaceDE w:val="0"/>
        <w:autoSpaceDN w:val="0"/>
        <w:ind w:right="8469"/>
        <w:rPr>
          <w:rFonts w:eastAsia="Times New Roman"/>
          <w:lang w:eastAsia="en-US"/>
        </w:rPr>
      </w:pPr>
      <w:r w:rsidRPr="00BF5041">
        <w:rPr>
          <w:rFonts w:eastAsia="Times New Roman"/>
          <w:lang w:eastAsia="en-US"/>
        </w:rPr>
        <w:t>г) омметр</w:t>
      </w:r>
    </w:p>
    <w:p w14:paraId="77216D55" w14:textId="77777777" w:rsidR="00BF5041" w:rsidRPr="00BF5041" w:rsidRDefault="00BF5041" w:rsidP="00BF5041">
      <w:pPr>
        <w:widowControl w:val="0"/>
        <w:autoSpaceDE w:val="0"/>
        <w:autoSpaceDN w:val="0"/>
        <w:spacing w:before="2"/>
        <w:rPr>
          <w:rFonts w:eastAsia="Times New Roman"/>
          <w:lang w:eastAsia="en-US"/>
        </w:rPr>
      </w:pPr>
    </w:p>
    <w:p w14:paraId="586C4047" w14:textId="77777777" w:rsidR="00BF5041" w:rsidRPr="00BF5041" w:rsidRDefault="00BF5041" w:rsidP="00BF5041">
      <w:pPr>
        <w:widowControl w:val="0"/>
        <w:numPr>
          <w:ilvl w:val="0"/>
          <w:numId w:val="38"/>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Технология</w:t>
      </w:r>
      <w:r w:rsidRPr="00BF5041">
        <w:rPr>
          <w:rFonts w:eastAsia="Times New Roman"/>
          <w:b/>
          <w:bCs/>
          <w:spacing w:val="-6"/>
          <w:lang w:eastAsia="en-US"/>
        </w:rPr>
        <w:t xml:space="preserve"> </w:t>
      </w:r>
      <w:r w:rsidRPr="00BF5041">
        <w:rPr>
          <w:rFonts w:eastAsia="Times New Roman"/>
          <w:b/>
          <w:bCs/>
          <w:lang w:eastAsia="en-US"/>
        </w:rPr>
        <w:t>разборки</w:t>
      </w:r>
      <w:r w:rsidRPr="00BF5041">
        <w:rPr>
          <w:rFonts w:eastAsia="Times New Roman"/>
          <w:b/>
          <w:bCs/>
          <w:spacing w:val="-6"/>
          <w:lang w:eastAsia="en-US"/>
        </w:rPr>
        <w:t xml:space="preserve"> </w:t>
      </w:r>
      <w:r w:rsidRPr="00BF5041">
        <w:rPr>
          <w:rFonts w:eastAsia="Times New Roman"/>
          <w:b/>
          <w:bCs/>
          <w:lang w:eastAsia="en-US"/>
        </w:rPr>
        <w:t>приборов</w:t>
      </w:r>
      <w:r w:rsidRPr="00BF5041">
        <w:rPr>
          <w:rFonts w:eastAsia="Times New Roman"/>
          <w:b/>
          <w:bCs/>
          <w:spacing w:val="-8"/>
          <w:lang w:eastAsia="en-US"/>
        </w:rPr>
        <w:t xml:space="preserve"> </w:t>
      </w:r>
      <w:r w:rsidRPr="00BF5041">
        <w:rPr>
          <w:rFonts w:eastAsia="Times New Roman"/>
          <w:b/>
          <w:bCs/>
          <w:spacing w:val="-2"/>
          <w:lang w:eastAsia="en-US"/>
        </w:rPr>
        <w:t>требует:</w:t>
      </w:r>
    </w:p>
    <w:p w14:paraId="4BEABAEF"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5"/>
          <w:lang w:eastAsia="en-US"/>
        </w:rPr>
        <w:t xml:space="preserve"> </w:t>
      </w:r>
      <w:r w:rsidRPr="00BF5041">
        <w:rPr>
          <w:rFonts w:eastAsia="Times New Roman"/>
          <w:lang w:eastAsia="en-US"/>
        </w:rPr>
        <w:t>применения</w:t>
      </w:r>
      <w:r w:rsidRPr="00BF5041">
        <w:rPr>
          <w:rFonts w:eastAsia="Times New Roman"/>
          <w:spacing w:val="-2"/>
          <w:lang w:eastAsia="en-US"/>
        </w:rPr>
        <w:t xml:space="preserve"> </w:t>
      </w:r>
      <w:r w:rsidRPr="00BF5041">
        <w:rPr>
          <w:rFonts w:eastAsia="Times New Roman"/>
          <w:lang w:eastAsia="en-US"/>
        </w:rPr>
        <w:t>ударных</w:t>
      </w:r>
      <w:r w:rsidRPr="00BF5041">
        <w:rPr>
          <w:rFonts w:eastAsia="Times New Roman"/>
          <w:spacing w:val="-4"/>
          <w:lang w:eastAsia="en-US"/>
        </w:rPr>
        <w:t xml:space="preserve"> </w:t>
      </w:r>
      <w:r w:rsidRPr="00BF5041">
        <w:rPr>
          <w:rFonts w:eastAsia="Times New Roman"/>
          <w:spacing w:val="-2"/>
          <w:lang w:eastAsia="en-US"/>
        </w:rPr>
        <w:t>инструментов</w:t>
      </w:r>
    </w:p>
    <w:p w14:paraId="21E1E1F5" w14:textId="77777777" w:rsidR="00BF5041" w:rsidRDefault="00BF5041" w:rsidP="00BF5041">
      <w:pPr>
        <w:widowControl w:val="0"/>
        <w:autoSpaceDE w:val="0"/>
        <w:autoSpaceDN w:val="0"/>
        <w:spacing w:before="1"/>
        <w:ind w:right="4980"/>
        <w:rPr>
          <w:rFonts w:eastAsia="Times New Roman"/>
          <w:lang w:eastAsia="en-US"/>
        </w:rPr>
      </w:pPr>
      <w:r w:rsidRPr="00BF5041">
        <w:rPr>
          <w:rFonts w:eastAsia="Times New Roman"/>
          <w:lang w:eastAsia="en-US"/>
        </w:rPr>
        <w:t xml:space="preserve">б) соблюдения последовательности операций </w:t>
      </w:r>
    </w:p>
    <w:p w14:paraId="13643063" w14:textId="77777777" w:rsidR="00BF5041" w:rsidRDefault="00BF5041" w:rsidP="00BF5041">
      <w:pPr>
        <w:widowControl w:val="0"/>
        <w:autoSpaceDE w:val="0"/>
        <w:autoSpaceDN w:val="0"/>
        <w:spacing w:before="1"/>
        <w:ind w:right="4980"/>
        <w:rPr>
          <w:rFonts w:eastAsia="Times New Roman"/>
          <w:lang w:eastAsia="en-US"/>
        </w:rPr>
      </w:pPr>
      <w:r w:rsidRPr="00BF5041">
        <w:rPr>
          <w:rFonts w:eastAsia="Times New Roman"/>
          <w:lang w:eastAsia="en-US"/>
        </w:rPr>
        <w:t>в)</w:t>
      </w:r>
      <w:r w:rsidRPr="00BF5041">
        <w:rPr>
          <w:rFonts w:eastAsia="Times New Roman"/>
          <w:spacing w:val="-15"/>
          <w:lang w:eastAsia="en-US"/>
        </w:rPr>
        <w:t xml:space="preserve"> </w:t>
      </w:r>
      <w:r w:rsidRPr="00BF5041">
        <w:rPr>
          <w:rFonts w:eastAsia="Times New Roman"/>
          <w:lang w:eastAsia="en-US"/>
        </w:rPr>
        <w:t>использования</w:t>
      </w:r>
      <w:r w:rsidRPr="00BF5041">
        <w:rPr>
          <w:rFonts w:eastAsia="Times New Roman"/>
          <w:spacing w:val="-15"/>
          <w:lang w:eastAsia="en-US"/>
        </w:rPr>
        <w:t xml:space="preserve"> </w:t>
      </w:r>
      <w:r w:rsidRPr="00BF5041">
        <w:rPr>
          <w:rFonts w:eastAsia="Times New Roman"/>
          <w:lang w:eastAsia="en-US"/>
        </w:rPr>
        <w:t>только</w:t>
      </w:r>
      <w:r w:rsidRPr="00BF5041">
        <w:rPr>
          <w:rFonts w:eastAsia="Times New Roman"/>
          <w:spacing w:val="-14"/>
          <w:lang w:eastAsia="en-US"/>
        </w:rPr>
        <w:t xml:space="preserve"> </w:t>
      </w:r>
      <w:r w:rsidRPr="00BF5041">
        <w:rPr>
          <w:rFonts w:eastAsia="Times New Roman"/>
          <w:lang w:eastAsia="en-US"/>
        </w:rPr>
        <w:t xml:space="preserve">электроинструментов </w:t>
      </w:r>
    </w:p>
    <w:p w14:paraId="0712462F" w14:textId="71A649A5" w:rsidR="00BF5041" w:rsidRPr="00BF5041" w:rsidRDefault="00BF5041" w:rsidP="00BF5041">
      <w:pPr>
        <w:widowControl w:val="0"/>
        <w:autoSpaceDE w:val="0"/>
        <w:autoSpaceDN w:val="0"/>
        <w:spacing w:before="1"/>
        <w:ind w:right="4980"/>
        <w:rPr>
          <w:rFonts w:eastAsia="Times New Roman"/>
          <w:lang w:eastAsia="en-US"/>
        </w:rPr>
      </w:pPr>
      <w:r w:rsidRPr="00BF5041">
        <w:rPr>
          <w:rFonts w:eastAsia="Times New Roman"/>
          <w:lang w:eastAsia="en-US"/>
        </w:rPr>
        <w:t>г) работы без документации</w:t>
      </w:r>
    </w:p>
    <w:p w14:paraId="631B2701" w14:textId="77777777" w:rsidR="00BF5041" w:rsidRPr="00BF5041" w:rsidRDefault="00BF5041" w:rsidP="00BF5041">
      <w:pPr>
        <w:widowControl w:val="0"/>
        <w:autoSpaceDE w:val="0"/>
        <w:autoSpaceDN w:val="0"/>
        <w:spacing w:before="4"/>
        <w:rPr>
          <w:rFonts w:eastAsia="Times New Roman"/>
          <w:lang w:eastAsia="en-US"/>
        </w:rPr>
      </w:pPr>
    </w:p>
    <w:p w14:paraId="23B43877" w14:textId="77777777" w:rsidR="00BF5041" w:rsidRPr="00BF5041" w:rsidRDefault="00BF5041" w:rsidP="00BF5041">
      <w:pPr>
        <w:widowControl w:val="0"/>
        <w:numPr>
          <w:ilvl w:val="0"/>
          <w:numId w:val="38"/>
        </w:numPr>
        <w:tabs>
          <w:tab w:val="left" w:pos="862"/>
        </w:tabs>
        <w:autoSpaceDE w:val="0"/>
        <w:autoSpaceDN w:val="0"/>
        <w:spacing w:before="1" w:line="274" w:lineRule="exact"/>
        <w:outlineLvl w:val="0"/>
        <w:rPr>
          <w:rFonts w:eastAsia="Times New Roman"/>
          <w:b/>
          <w:bCs/>
          <w:lang w:eastAsia="en-US"/>
        </w:rPr>
      </w:pPr>
      <w:r w:rsidRPr="00BF5041">
        <w:rPr>
          <w:rFonts w:eastAsia="Times New Roman"/>
          <w:b/>
          <w:bCs/>
          <w:lang w:eastAsia="en-US"/>
        </w:rPr>
        <w:t>Изоляционные</w:t>
      </w:r>
      <w:r w:rsidRPr="00BF5041">
        <w:rPr>
          <w:rFonts w:eastAsia="Times New Roman"/>
          <w:b/>
          <w:bCs/>
          <w:spacing w:val="-8"/>
          <w:lang w:eastAsia="en-US"/>
        </w:rPr>
        <w:t xml:space="preserve"> </w:t>
      </w:r>
      <w:r w:rsidRPr="00BF5041">
        <w:rPr>
          <w:rFonts w:eastAsia="Times New Roman"/>
          <w:b/>
          <w:bCs/>
          <w:lang w:eastAsia="en-US"/>
        </w:rPr>
        <w:t>материалы</w:t>
      </w:r>
      <w:r w:rsidRPr="00BF5041">
        <w:rPr>
          <w:rFonts w:eastAsia="Times New Roman"/>
          <w:b/>
          <w:bCs/>
          <w:spacing w:val="-6"/>
          <w:lang w:eastAsia="en-US"/>
        </w:rPr>
        <w:t xml:space="preserve"> </w:t>
      </w:r>
      <w:r w:rsidRPr="00BF5041">
        <w:rPr>
          <w:rFonts w:eastAsia="Times New Roman"/>
          <w:b/>
          <w:bCs/>
          <w:lang w:eastAsia="en-US"/>
        </w:rPr>
        <w:t>служат</w:t>
      </w:r>
      <w:r w:rsidRPr="00BF5041">
        <w:rPr>
          <w:rFonts w:eastAsia="Times New Roman"/>
          <w:b/>
          <w:bCs/>
          <w:spacing w:val="-4"/>
          <w:lang w:eastAsia="en-US"/>
        </w:rPr>
        <w:t xml:space="preserve"> для:</w:t>
      </w:r>
    </w:p>
    <w:p w14:paraId="0B99B535" w14:textId="77777777" w:rsidR="00BF5041" w:rsidRDefault="00BF5041" w:rsidP="00BF5041">
      <w:pPr>
        <w:widowControl w:val="0"/>
        <w:autoSpaceDE w:val="0"/>
        <w:autoSpaceDN w:val="0"/>
        <w:ind w:right="6309"/>
        <w:rPr>
          <w:rFonts w:eastAsia="Times New Roman"/>
          <w:lang w:eastAsia="en-US"/>
        </w:rPr>
      </w:pPr>
      <w:r w:rsidRPr="00BF5041">
        <w:rPr>
          <w:rFonts w:eastAsia="Times New Roman"/>
          <w:lang w:eastAsia="en-US"/>
        </w:rPr>
        <w:t>а)</w:t>
      </w:r>
      <w:r w:rsidRPr="00BF5041">
        <w:rPr>
          <w:rFonts w:eastAsia="Times New Roman"/>
          <w:spacing w:val="-10"/>
          <w:lang w:eastAsia="en-US"/>
        </w:rPr>
        <w:t xml:space="preserve"> </w:t>
      </w:r>
      <w:r w:rsidRPr="00BF5041">
        <w:rPr>
          <w:rFonts w:eastAsia="Times New Roman"/>
          <w:lang w:eastAsia="en-US"/>
        </w:rPr>
        <w:t>защиты</w:t>
      </w:r>
      <w:r w:rsidRPr="00BF5041">
        <w:rPr>
          <w:rFonts w:eastAsia="Times New Roman"/>
          <w:spacing w:val="-10"/>
          <w:lang w:eastAsia="en-US"/>
        </w:rPr>
        <w:t xml:space="preserve"> </w:t>
      </w:r>
      <w:r w:rsidRPr="00BF5041">
        <w:rPr>
          <w:rFonts w:eastAsia="Times New Roman"/>
          <w:lang w:eastAsia="en-US"/>
        </w:rPr>
        <w:t>от</w:t>
      </w:r>
      <w:r w:rsidRPr="00BF5041">
        <w:rPr>
          <w:rFonts w:eastAsia="Times New Roman"/>
          <w:spacing w:val="-10"/>
          <w:lang w:eastAsia="en-US"/>
        </w:rPr>
        <w:t xml:space="preserve"> </w:t>
      </w:r>
      <w:r w:rsidRPr="00BF5041">
        <w:rPr>
          <w:rFonts w:eastAsia="Times New Roman"/>
          <w:lang w:eastAsia="en-US"/>
        </w:rPr>
        <w:t>электрического</w:t>
      </w:r>
      <w:r w:rsidRPr="00BF5041">
        <w:rPr>
          <w:rFonts w:eastAsia="Times New Roman"/>
          <w:spacing w:val="-10"/>
          <w:lang w:eastAsia="en-US"/>
        </w:rPr>
        <w:t xml:space="preserve"> </w:t>
      </w:r>
      <w:r w:rsidRPr="00BF5041">
        <w:rPr>
          <w:rFonts w:eastAsia="Times New Roman"/>
          <w:lang w:eastAsia="en-US"/>
        </w:rPr>
        <w:t xml:space="preserve">тока </w:t>
      </w:r>
    </w:p>
    <w:p w14:paraId="2686A39F" w14:textId="77777777" w:rsidR="00BF5041" w:rsidRDefault="00BF5041" w:rsidP="00BF5041">
      <w:pPr>
        <w:widowControl w:val="0"/>
        <w:autoSpaceDE w:val="0"/>
        <w:autoSpaceDN w:val="0"/>
        <w:ind w:right="6309"/>
        <w:rPr>
          <w:rFonts w:eastAsia="Times New Roman"/>
          <w:lang w:eastAsia="en-US"/>
        </w:rPr>
      </w:pPr>
      <w:r w:rsidRPr="00BF5041">
        <w:rPr>
          <w:rFonts w:eastAsia="Times New Roman"/>
          <w:lang w:eastAsia="en-US"/>
        </w:rPr>
        <w:t xml:space="preserve">б) улучшения теплопроводности </w:t>
      </w:r>
    </w:p>
    <w:p w14:paraId="53E704AC" w14:textId="22C97B29" w:rsidR="00BF5041" w:rsidRPr="00BF5041" w:rsidRDefault="00BF5041" w:rsidP="00BF5041">
      <w:pPr>
        <w:widowControl w:val="0"/>
        <w:autoSpaceDE w:val="0"/>
        <w:autoSpaceDN w:val="0"/>
        <w:ind w:right="6309"/>
        <w:rPr>
          <w:rFonts w:eastAsia="Times New Roman"/>
          <w:lang w:eastAsia="en-US"/>
        </w:rPr>
      </w:pPr>
      <w:r w:rsidRPr="00BF5041">
        <w:rPr>
          <w:rFonts w:eastAsia="Times New Roman"/>
          <w:lang w:eastAsia="en-US"/>
        </w:rPr>
        <w:t>в) увеличения прочности</w:t>
      </w:r>
    </w:p>
    <w:p w14:paraId="60AB1359"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5"/>
          <w:lang w:eastAsia="en-US"/>
        </w:rPr>
        <w:t xml:space="preserve"> </w:t>
      </w:r>
      <w:r w:rsidRPr="00BF5041">
        <w:rPr>
          <w:rFonts w:eastAsia="Times New Roman"/>
          <w:lang w:eastAsia="en-US"/>
        </w:rPr>
        <w:t>уменьшения</w:t>
      </w:r>
      <w:r w:rsidRPr="00BF5041">
        <w:rPr>
          <w:rFonts w:eastAsia="Times New Roman"/>
          <w:spacing w:val="-2"/>
          <w:lang w:eastAsia="en-US"/>
        </w:rPr>
        <w:t xml:space="preserve"> </w:t>
      </w:r>
      <w:r w:rsidRPr="00BF5041">
        <w:rPr>
          <w:rFonts w:eastAsia="Times New Roman"/>
          <w:spacing w:val="-4"/>
          <w:lang w:eastAsia="en-US"/>
        </w:rPr>
        <w:t>веса</w:t>
      </w:r>
    </w:p>
    <w:p w14:paraId="1E122782" w14:textId="77777777" w:rsidR="00BF5041" w:rsidRPr="00BF5041" w:rsidRDefault="00BF5041" w:rsidP="00BF5041">
      <w:pPr>
        <w:widowControl w:val="0"/>
        <w:autoSpaceDE w:val="0"/>
        <w:autoSpaceDN w:val="0"/>
        <w:spacing w:before="2"/>
        <w:rPr>
          <w:rFonts w:eastAsia="Times New Roman"/>
          <w:lang w:eastAsia="en-US"/>
        </w:rPr>
      </w:pPr>
    </w:p>
    <w:p w14:paraId="39826877" w14:textId="77777777" w:rsidR="00BF5041" w:rsidRPr="00BF5041" w:rsidRDefault="00BF5041" w:rsidP="00BF5041">
      <w:pPr>
        <w:widowControl w:val="0"/>
        <w:numPr>
          <w:ilvl w:val="0"/>
          <w:numId w:val="38"/>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Основная</w:t>
      </w:r>
      <w:r w:rsidRPr="00BF5041">
        <w:rPr>
          <w:rFonts w:eastAsia="Times New Roman"/>
          <w:b/>
          <w:bCs/>
          <w:spacing w:val="-2"/>
          <w:lang w:eastAsia="en-US"/>
        </w:rPr>
        <w:t xml:space="preserve"> </w:t>
      </w:r>
      <w:r w:rsidRPr="00BF5041">
        <w:rPr>
          <w:rFonts w:eastAsia="Times New Roman"/>
          <w:b/>
          <w:bCs/>
          <w:lang w:eastAsia="en-US"/>
        </w:rPr>
        <w:t>операция</w:t>
      </w:r>
      <w:r w:rsidRPr="00BF5041">
        <w:rPr>
          <w:rFonts w:eastAsia="Times New Roman"/>
          <w:b/>
          <w:bCs/>
          <w:spacing w:val="-2"/>
          <w:lang w:eastAsia="en-US"/>
        </w:rPr>
        <w:t xml:space="preserve"> </w:t>
      </w:r>
      <w:r w:rsidRPr="00BF5041">
        <w:rPr>
          <w:rFonts w:eastAsia="Times New Roman"/>
          <w:b/>
          <w:bCs/>
          <w:lang w:eastAsia="en-US"/>
        </w:rPr>
        <w:t>при</w:t>
      </w:r>
      <w:r w:rsidRPr="00BF5041">
        <w:rPr>
          <w:rFonts w:eastAsia="Times New Roman"/>
          <w:b/>
          <w:bCs/>
          <w:spacing w:val="-3"/>
          <w:lang w:eastAsia="en-US"/>
        </w:rPr>
        <w:t xml:space="preserve"> </w:t>
      </w:r>
      <w:r w:rsidRPr="00BF5041">
        <w:rPr>
          <w:rFonts w:eastAsia="Times New Roman"/>
          <w:b/>
          <w:bCs/>
          <w:lang w:eastAsia="en-US"/>
        </w:rPr>
        <w:t>ремонте</w:t>
      </w:r>
      <w:r w:rsidRPr="00BF5041">
        <w:rPr>
          <w:rFonts w:eastAsia="Times New Roman"/>
          <w:b/>
          <w:bCs/>
          <w:spacing w:val="-2"/>
          <w:lang w:eastAsia="en-US"/>
        </w:rPr>
        <w:t xml:space="preserve"> аккумуляторов:</w:t>
      </w:r>
    </w:p>
    <w:p w14:paraId="27F8EA3F" w14:textId="77777777" w:rsidR="00BF5041" w:rsidRDefault="00BF5041" w:rsidP="00BF5041">
      <w:pPr>
        <w:widowControl w:val="0"/>
        <w:autoSpaceDE w:val="0"/>
        <w:autoSpaceDN w:val="0"/>
        <w:ind w:right="7600"/>
        <w:rPr>
          <w:rFonts w:eastAsia="Times New Roman"/>
          <w:lang w:eastAsia="en-US"/>
        </w:rPr>
      </w:pPr>
      <w:r w:rsidRPr="00BF5041">
        <w:rPr>
          <w:rFonts w:eastAsia="Times New Roman"/>
          <w:lang w:eastAsia="en-US"/>
        </w:rPr>
        <w:t xml:space="preserve">а) замена элементов </w:t>
      </w:r>
    </w:p>
    <w:p w14:paraId="7ADD365D" w14:textId="77777777" w:rsidR="00BF5041" w:rsidRDefault="00BF5041" w:rsidP="00BF5041">
      <w:pPr>
        <w:widowControl w:val="0"/>
        <w:autoSpaceDE w:val="0"/>
        <w:autoSpaceDN w:val="0"/>
        <w:ind w:right="7600"/>
        <w:rPr>
          <w:rFonts w:eastAsia="Times New Roman"/>
          <w:lang w:eastAsia="en-US"/>
        </w:rPr>
      </w:pPr>
      <w:r w:rsidRPr="00BF5041">
        <w:rPr>
          <w:rFonts w:eastAsia="Times New Roman"/>
          <w:lang w:eastAsia="en-US"/>
        </w:rPr>
        <w:t xml:space="preserve">б) покраска корпуса </w:t>
      </w:r>
    </w:p>
    <w:p w14:paraId="06DD6AD5" w14:textId="77777777" w:rsidR="00BF5041" w:rsidRDefault="00BF5041" w:rsidP="00BF5041">
      <w:pPr>
        <w:widowControl w:val="0"/>
        <w:autoSpaceDE w:val="0"/>
        <w:autoSpaceDN w:val="0"/>
        <w:ind w:right="7600"/>
        <w:rPr>
          <w:rFonts w:eastAsia="Times New Roman"/>
          <w:lang w:eastAsia="en-US"/>
        </w:rPr>
      </w:pPr>
      <w:r w:rsidRPr="00BF5041">
        <w:rPr>
          <w:rFonts w:eastAsia="Times New Roman"/>
          <w:lang w:eastAsia="en-US"/>
        </w:rPr>
        <w:t>в)</w:t>
      </w:r>
      <w:r w:rsidRPr="00BF5041">
        <w:rPr>
          <w:rFonts w:eastAsia="Times New Roman"/>
          <w:spacing w:val="-13"/>
          <w:lang w:eastAsia="en-US"/>
        </w:rPr>
        <w:t xml:space="preserve"> </w:t>
      </w:r>
      <w:r w:rsidRPr="00BF5041">
        <w:rPr>
          <w:rFonts w:eastAsia="Times New Roman"/>
          <w:lang w:eastAsia="en-US"/>
        </w:rPr>
        <w:t>изменение</w:t>
      </w:r>
      <w:r w:rsidRPr="00BF5041">
        <w:rPr>
          <w:rFonts w:eastAsia="Times New Roman"/>
          <w:spacing w:val="-12"/>
          <w:lang w:eastAsia="en-US"/>
        </w:rPr>
        <w:t xml:space="preserve"> </w:t>
      </w:r>
      <w:r w:rsidRPr="00BF5041">
        <w:rPr>
          <w:rFonts w:eastAsia="Times New Roman"/>
          <w:lang w:eastAsia="en-US"/>
        </w:rPr>
        <w:t xml:space="preserve">размера </w:t>
      </w:r>
    </w:p>
    <w:p w14:paraId="5AEE6695" w14:textId="137B93AF" w:rsidR="00BF5041" w:rsidRPr="00BF5041" w:rsidRDefault="00BF5041" w:rsidP="00BF5041">
      <w:pPr>
        <w:widowControl w:val="0"/>
        <w:autoSpaceDE w:val="0"/>
        <w:autoSpaceDN w:val="0"/>
        <w:ind w:right="7600"/>
        <w:rPr>
          <w:rFonts w:eastAsia="Times New Roman"/>
          <w:lang w:eastAsia="en-US"/>
        </w:rPr>
      </w:pPr>
      <w:r w:rsidRPr="00BF5041">
        <w:rPr>
          <w:rFonts w:eastAsia="Times New Roman"/>
          <w:lang w:eastAsia="en-US"/>
        </w:rPr>
        <w:t>г)</w:t>
      </w:r>
      <w:r w:rsidRPr="00BF5041">
        <w:rPr>
          <w:rFonts w:eastAsia="Times New Roman"/>
          <w:spacing w:val="-2"/>
          <w:lang w:eastAsia="en-US"/>
        </w:rPr>
        <w:t xml:space="preserve"> </w:t>
      </w:r>
      <w:r w:rsidRPr="00BF5041">
        <w:rPr>
          <w:rFonts w:eastAsia="Times New Roman"/>
          <w:lang w:eastAsia="en-US"/>
        </w:rPr>
        <w:t>перемотка</w:t>
      </w:r>
      <w:r w:rsidRPr="00BF5041">
        <w:rPr>
          <w:rFonts w:eastAsia="Times New Roman"/>
          <w:spacing w:val="-2"/>
          <w:lang w:eastAsia="en-US"/>
        </w:rPr>
        <w:t xml:space="preserve"> обмоток</w:t>
      </w:r>
    </w:p>
    <w:p w14:paraId="06E25BAB" w14:textId="77777777" w:rsidR="00BF5041" w:rsidRPr="00BF5041" w:rsidRDefault="00BF5041" w:rsidP="00BF5041">
      <w:pPr>
        <w:widowControl w:val="0"/>
        <w:autoSpaceDE w:val="0"/>
        <w:autoSpaceDN w:val="0"/>
        <w:spacing w:before="3"/>
        <w:rPr>
          <w:rFonts w:eastAsia="Times New Roman"/>
          <w:lang w:eastAsia="en-US"/>
        </w:rPr>
      </w:pPr>
    </w:p>
    <w:p w14:paraId="34E35410" w14:textId="77777777" w:rsidR="00BF5041" w:rsidRPr="00BF5041" w:rsidRDefault="00BF5041" w:rsidP="00BF5041">
      <w:pPr>
        <w:widowControl w:val="0"/>
        <w:numPr>
          <w:ilvl w:val="0"/>
          <w:numId w:val="38"/>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Слесарные</w:t>
      </w:r>
      <w:r w:rsidRPr="00BF5041">
        <w:rPr>
          <w:rFonts w:eastAsia="Times New Roman"/>
          <w:b/>
          <w:bCs/>
          <w:spacing w:val="-5"/>
          <w:lang w:eastAsia="en-US"/>
        </w:rPr>
        <w:t xml:space="preserve"> </w:t>
      </w:r>
      <w:r w:rsidRPr="00BF5041">
        <w:rPr>
          <w:rFonts w:eastAsia="Times New Roman"/>
          <w:b/>
          <w:bCs/>
          <w:lang w:eastAsia="en-US"/>
        </w:rPr>
        <w:t>работы</w:t>
      </w:r>
      <w:r w:rsidRPr="00BF5041">
        <w:rPr>
          <w:rFonts w:eastAsia="Times New Roman"/>
          <w:b/>
          <w:bCs/>
          <w:spacing w:val="-3"/>
          <w:lang w:eastAsia="en-US"/>
        </w:rPr>
        <w:t xml:space="preserve"> </w:t>
      </w:r>
      <w:r w:rsidRPr="00BF5041">
        <w:rPr>
          <w:rFonts w:eastAsia="Times New Roman"/>
          <w:b/>
          <w:bCs/>
          <w:spacing w:val="-2"/>
          <w:lang w:eastAsia="en-US"/>
        </w:rPr>
        <w:t>включают:</w:t>
      </w:r>
    </w:p>
    <w:p w14:paraId="0AF9E2D9" w14:textId="77777777" w:rsidR="00BF5041" w:rsidRDefault="00BF5041" w:rsidP="00BF5041">
      <w:pPr>
        <w:widowControl w:val="0"/>
        <w:autoSpaceDE w:val="0"/>
        <w:autoSpaceDN w:val="0"/>
        <w:ind w:right="6842"/>
        <w:rPr>
          <w:rFonts w:eastAsia="Times New Roman"/>
          <w:lang w:eastAsia="en-US"/>
        </w:rPr>
      </w:pPr>
      <w:r w:rsidRPr="00BF5041">
        <w:rPr>
          <w:rFonts w:eastAsia="Times New Roman"/>
          <w:lang w:eastAsia="en-US"/>
        </w:rPr>
        <w:t>а)</w:t>
      </w:r>
      <w:r w:rsidRPr="00BF5041">
        <w:rPr>
          <w:rFonts w:eastAsia="Times New Roman"/>
          <w:spacing w:val="-14"/>
          <w:lang w:eastAsia="en-US"/>
        </w:rPr>
        <w:t xml:space="preserve"> </w:t>
      </w:r>
      <w:r w:rsidRPr="00BF5041">
        <w:rPr>
          <w:rFonts w:eastAsia="Times New Roman"/>
          <w:lang w:eastAsia="en-US"/>
        </w:rPr>
        <w:t>рубку,</w:t>
      </w:r>
      <w:r w:rsidRPr="00BF5041">
        <w:rPr>
          <w:rFonts w:eastAsia="Times New Roman"/>
          <w:spacing w:val="-14"/>
          <w:lang w:eastAsia="en-US"/>
        </w:rPr>
        <w:t xml:space="preserve"> </w:t>
      </w:r>
      <w:r w:rsidRPr="00BF5041">
        <w:rPr>
          <w:rFonts w:eastAsia="Times New Roman"/>
          <w:lang w:eastAsia="en-US"/>
        </w:rPr>
        <w:t>резку,</w:t>
      </w:r>
      <w:r w:rsidRPr="00BF5041">
        <w:rPr>
          <w:rFonts w:eastAsia="Times New Roman"/>
          <w:spacing w:val="-14"/>
          <w:lang w:eastAsia="en-US"/>
        </w:rPr>
        <w:t xml:space="preserve"> </w:t>
      </w:r>
      <w:r w:rsidRPr="00BF5041">
        <w:rPr>
          <w:rFonts w:eastAsia="Times New Roman"/>
          <w:lang w:eastAsia="en-US"/>
        </w:rPr>
        <w:t xml:space="preserve">опиливание </w:t>
      </w:r>
    </w:p>
    <w:p w14:paraId="101CB259" w14:textId="77582114" w:rsidR="00BF5041" w:rsidRPr="00BF5041" w:rsidRDefault="00BF5041" w:rsidP="00BF5041">
      <w:pPr>
        <w:widowControl w:val="0"/>
        <w:autoSpaceDE w:val="0"/>
        <w:autoSpaceDN w:val="0"/>
        <w:ind w:right="6842"/>
        <w:rPr>
          <w:rFonts w:eastAsia="Times New Roman"/>
          <w:lang w:eastAsia="en-US"/>
        </w:rPr>
      </w:pPr>
      <w:r w:rsidRPr="00BF5041">
        <w:rPr>
          <w:rFonts w:eastAsia="Times New Roman"/>
          <w:lang w:eastAsia="en-US"/>
        </w:rPr>
        <w:t>б) программирование</w:t>
      </w:r>
    </w:p>
    <w:p w14:paraId="66F9C85B" w14:textId="77777777" w:rsidR="00BF5041" w:rsidRDefault="00BF5041" w:rsidP="00BF5041">
      <w:pPr>
        <w:widowControl w:val="0"/>
        <w:autoSpaceDE w:val="0"/>
        <w:autoSpaceDN w:val="0"/>
        <w:ind w:right="7678"/>
        <w:rPr>
          <w:rFonts w:eastAsia="Times New Roman"/>
          <w:spacing w:val="80"/>
          <w:lang w:eastAsia="en-US"/>
        </w:rPr>
      </w:pPr>
      <w:r w:rsidRPr="00BF5041">
        <w:rPr>
          <w:rFonts w:eastAsia="Times New Roman"/>
          <w:lang w:eastAsia="en-US"/>
        </w:rPr>
        <w:t>в) проектирование</w:t>
      </w:r>
      <w:r w:rsidRPr="00BF5041">
        <w:rPr>
          <w:rFonts w:eastAsia="Times New Roman"/>
          <w:spacing w:val="80"/>
          <w:lang w:eastAsia="en-US"/>
        </w:rPr>
        <w:t xml:space="preserve"> </w:t>
      </w:r>
    </w:p>
    <w:p w14:paraId="37F2AD37" w14:textId="2F804592" w:rsidR="00BF5041" w:rsidRPr="00BF5041" w:rsidRDefault="00BF5041" w:rsidP="00BF5041">
      <w:pPr>
        <w:widowControl w:val="0"/>
        <w:autoSpaceDE w:val="0"/>
        <w:autoSpaceDN w:val="0"/>
        <w:ind w:right="7678"/>
        <w:rPr>
          <w:rFonts w:eastAsia="Times New Roman"/>
          <w:lang w:eastAsia="en-US"/>
        </w:rPr>
      </w:pPr>
      <w:r w:rsidRPr="00BF5041">
        <w:rPr>
          <w:rFonts w:eastAsia="Times New Roman"/>
          <w:lang w:eastAsia="en-US"/>
        </w:rPr>
        <w:t>г)</w:t>
      </w:r>
      <w:r w:rsidRPr="00BF5041">
        <w:rPr>
          <w:rFonts w:eastAsia="Times New Roman"/>
          <w:spacing w:val="-15"/>
          <w:lang w:eastAsia="en-US"/>
        </w:rPr>
        <w:t xml:space="preserve"> </w:t>
      </w:r>
      <w:r w:rsidRPr="00BF5041">
        <w:rPr>
          <w:rFonts w:eastAsia="Times New Roman"/>
          <w:lang w:eastAsia="en-US"/>
        </w:rPr>
        <w:t>расчет</w:t>
      </w:r>
      <w:r w:rsidRPr="00BF5041">
        <w:rPr>
          <w:rFonts w:eastAsia="Times New Roman"/>
          <w:spacing w:val="-15"/>
          <w:lang w:eastAsia="en-US"/>
        </w:rPr>
        <w:t xml:space="preserve"> </w:t>
      </w:r>
      <w:r w:rsidRPr="00BF5041">
        <w:rPr>
          <w:rFonts w:eastAsia="Times New Roman"/>
          <w:lang w:eastAsia="en-US"/>
        </w:rPr>
        <w:t>параметров</w:t>
      </w:r>
    </w:p>
    <w:p w14:paraId="73EBE940" w14:textId="77777777" w:rsidR="00BF5041" w:rsidRPr="00BF5041" w:rsidRDefault="00BF5041" w:rsidP="00BF5041">
      <w:pPr>
        <w:widowControl w:val="0"/>
        <w:autoSpaceDE w:val="0"/>
        <w:autoSpaceDN w:val="0"/>
        <w:rPr>
          <w:rFonts w:eastAsia="Times New Roman"/>
          <w:lang w:eastAsia="en-US"/>
        </w:rPr>
        <w:sectPr w:rsidR="00BF5041" w:rsidRPr="00BF5041" w:rsidSect="00BF5041">
          <w:pgSz w:w="12240" w:h="15840"/>
          <w:pgMar w:top="1060" w:right="720" w:bottom="280" w:left="1080" w:header="720" w:footer="720" w:gutter="0"/>
          <w:cols w:space="720"/>
        </w:sectPr>
      </w:pPr>
    </w:p>
    <w:p w14:paraId="3C602706" w14:textId="77777777" w:rsidR="00BF5041" w:rsidRPr="00BF5041" w:rsidRDefault="00BF5041" w:rsidP="00BF5041">
      <w:pPr>
        <w:widowControl w:val="0"/>
        <w:numPr>
          <w:ilvl w:val="0"/>
          <w:numId w:val="38"/>
        </w:numPr>
        <w:tabs>
          <w:tab w:val="left" w:pos="862"/>
        </w:tabs>
        <w:autoSpaceDE w:val="0"/>
        <w:autoSpaceDN w:val="0"/>
        <w:spacing w:before="69" w:line="274" w:lineRule="exact"/>
        <w:outlineLvl w:val="0"/>
        <w:rPr>
          <w:rFonts w:eastAsia="Times New Roman"/>
          <w:b/>
          <w:bCs/>
          <w:lang w:eastAsia="en-US"/>
        </w:rPr>
      </w:pPr>
      <w:r w:rsidRPr="00BF5041">
        <w:rPr>
          <w:rFonts w:eastAsia="Times New Roman"/>
          <w:b/>
          <w:bCs/>
          <w:lang w:eastAsia="en-US"/>
        </w:rPr>
        <w:lastRenderedPageBreak/>
        <w:t>Сигнализаторы</w:t>
      </w:r>
      <w:r w:rsidRPr="00BF5041">
        <w:rPr>
          <w:rFonts w:eastAsia="Times New Roman"/>
          <w:b/>
          <w:bCs/>
          <w:spacing w:val="-7"/>
          <w:lang w:eastAsia="en-US"/>
        </w:rPr>
        <w:t xml:space="preserve"> </w:t>
      </w:r>
      <w:r w:rsidRPr="00BF5041">
        <w:rPr>
          <w:rFonts w:eastAsia="Times New Roman"/>
          <w:b/>
          <w:bCs/>
          <w:lang w:eastAsia="en-US"/>
        </w:rPr>
        <w:t>давления</w:t>
      </w:r>
      <w:r w:rsidRPr="00BF5041">
        <w:rPr>
          <w:rFonts w:eastAsia="Times New Roman"/>
          <w:b/>
          <w:bCs/>
          <w:spacing w:val="-6"/>
          <w:lang w:eastAsia="en-US"/>
        </w:rPr>
        <w:t xml:space="preserve"> </w:t>
      </w:r>
      <w:r w:rsidRPr="00BF5041">
        <w:rPr>
          <w:rFonts w:eastAsia="Times New Roman"/>
          <w:b/>
          <w:bCs/>
          <w:lang w:eastAsia="en-US"/>
        </w:rPr>
        <w:t>служат</w:t>
      </w:r>
      <w:r w:rsidRPr="00BF5041">
        <w:rPr>
          <w:rFonts w:eastAsia="Times New Roman"/>
          <w:b/>
          <w:bCs/>
          <w:spacing w:val="-5"/>
          <w:lang w:eastAsia="en-US"/>
        </w:rPr>
        <w:t xml:space="preserve"> </w:t>
      </w:r>
      <w:r w:rsidRPr="00BF5041">
        <w:rPr>
          <w:rFonts w:eastAsia="Times New Roman"/>
          <w:b/>
          <w:bCs/>
          <w:spacing w:val="-4"/>
          <w:lang w:eastAsia="en-US"/>
        </w:rPr>
        <w:t>для:</w:t>
      </w:r>
    </w:p>
    <w:p w14:paraId="5E6C4CAC" w14:textId="77777777" w:rsidR="00BF5041" w:rsidRDefault="00BF5041" w:rsidP="00BF5041">
      <w:pPr>
        <w:widowControl w:val="0"/>
        <w:autoSpaceDE w:val="0"/>
        <w:autoSpaceDN w:val="0"/>
        <w:ind w:right="5642"/>
        <w:jc w:val="both"/>
        <w:rPr>
          <w:rFonts w:eastAsia="Times New Roman"/>
          <w:lang w:eastAsia="en-US"/>
        </w:rPr>
      </w:pPr>
      <w:r w:rsidRPr="00BF5041">
        <w:rPr>
          <w:rFonts w:eastAsia="Times New Roman"/>
          <w:lang w:eastAsia="en-US"/>
        </w:rPr>
        <w:t>а)</w:t>
      </w:r>
      <w:r w:rsidRPr="00BF5041">
        <w:rPr>
          <w:rFonts w:eastAsia="Times New Roman"/>
          <w:spacing w:val="-10"/>
          <w:lang w:eastAsia="en-US"/>
        </w:rPr>
        <w:t xml:space="preserve"> </w:t>
      </w:r>
      <w:r w:rsidRPr="00BF5041">
        <w:rPr>
          <w:rFonts w:eastAsia="Times New Roman"/>
          <w:lang w:eastAsia="en-US"/>
        </w:rPr>
        <w:t>измерения</w:t>
      </w:r>
      <w:r w:rsidRPr="00BF5041">
        <w:rPr>
          <w:rFonts w:eastAsia="Times New Roman"/>
          <w:spacing w:val="-10"/>
          <w:lang w:eastAsia="en-US"/>
        </w:rPr>
        <w:t xml:space="preserve"> </w:t>
      </w:r>
      <w:r w:rsidRPr="00BF5041">
        <w:rPr>
          <w:rFonts w:eastAsia="Times New Roman"/>
          <w:lang w:eastAsia="en-US"/>
        </w:rPr>
        <w:t>точного</w:t>
      </w:r>
      <w:r w:rsidRPr="00BF5041">
        <w:rPr>
          <w:rFonts w:eastAsia="Times New Roman"/>
          <w:spacing w:val="-10"/>
          <w:lang w:eastAsia="en-US"/>
        </w:rPr>
        <w:t xml:space="preserve"> </w:t>
      </w:r>
      <w:r w:rsidRPr="00BF5041">
        <w:rPr>
          <w:rFonts w:eastAsia="Times New Roman"/>
          <w:lang w:eastAsia="en-US"/>
        </w:rPr>
        <w:t>значения</w:t>
      </w:r>
      <w:r w:rsidRPr="00BF5041">
        <w:rPr>
          <w:rFonts w:eastAsia="Times New Roman"/>
          <w:spacing w:val="-10"/>
          <w:lang w:eastAsia="en-US"/>
        </w:rPr>
        <w:t xml:space="preserve"> </w:t>
      </w:r>
      <w:r w:rsidRPr="00BF5041">
        <w:rPr>
          <w:rFonts w:eastAsia="Times New Roman"/>
          <w:lang w:eastAsia="en-US"/>
        </w:rPr>
        <w:t xml:space="preserve">давления </w:t>
      </w:r>
    </w:p>
    <w:p w14:paraId="0063BE0D" w14:textId="77777777" w:rsidR="00BF5041" w:rsidRDefault="00BF5041" w:rsidP="00BF5041">
      <w:pPr>
        <w:widowControl w:val="0"/>
        <w:autoSpaceDE w:val="0"/>
        <w:autoSpaceDN w:val="0"/>
        <w:ind w:right="5642"/>
        <w:jc w:val="both"/>
        <w:rPr>
          <w:rFonts w:eastAsia="Times New Roman"/>
          <w:lang w:eastAsia="en-US"/>
        </w:rPr>
      </w:pPr>
      <w:r w:rsidRPr="00BF5041">
        <w:rPr>
          <w:rFonts w:eastAsia="Times New Roman"/>
          <w:lang w:eastAsia="en-US"/>
        </w:rPr>
        <w:t>б)</w:t>
      </w:r>
      <w:r w:rsidRPr="00BF5041">
        <w:rPr>
          <w:rFonts w:eastAsia="Times New Roman"/>
          <w:spacing w:val="-3"/>
          <w:lang w:eastAsia="en-US"/>
        </w:rPr>
        <w:t xml:space="preserve"> </w:t>
      </w:r>
      <w:r w:rsidRPr="00BF5041">
        <w:rPr>
          <w:rFonts w:eastAsia="Times New Roman"/>
          <w:lang w:eastAsia="en-US"/>
        </w:rPr>
        <w:t>контроля</w:t>
      </w:r>
      <w:r w:rsidRPr="00BF5041">
        <w:rPr>
          <w:rFonts w:eastAsia="Times New Roman"/>
          <w:spacing w:val="-6"/>
          <w:lang w:eastAsia="en-US"/>
        </w:rPr>
        <w:t xml:space="preserve"> </w:t>
      </w:r>
      <w:r w:rsidRPr="00BF5041">
        <w:rPr>
          <w:rFonts w:eastAsia="Times New Roman"/>
          <w:lang w:eastAsia="en-US"/>
        </w:rPr>
        <w:t>заданного</w:t>
      </w:r>
      <w:r w:rsidRPr="00BF5041">
        <w:rPr>
          <w:rFonts w:eastAsia="Times New Roman"/>
          <w:spacing w:val="-6"/>
          <w:lang w:eastAsia="en-US"/>
        </w:rPr>
        <w:t xml:space="preserve"> </w:t>
      </w:r>
      <w:r w:rsidRPr="00BF5041">
        <w:rPr>
          <w:rFonts w:eastAsia="Times New Roman"/>
          <w:lang w:eastAsia="en-US"/>
        </w:rPr>
        <w:t>предела</w:t>
      </w:r>
      <w:r w:rsidRPr="00BF5041">
        <w:rPr>
          <w:rFonts w:eastAsia="Times New Roman"/>
          <w:spacing w:val="-4"/>
          <w:lang w:eastAsia="en-US"/>
        </w:rPr>
        <w:t xml:space="preserve"> </w:t>
      </w:r>
      <w:r w:rsidRPr="00BF5041">
        <w:rPr>
          <w:rFonts w:eastAsia="Times New Roman"/>
          <w:lang w:eastAsia="en-US"/>
        </w:rPr>
        <w:t xml:space="preserve">давления </w:t>
      </w:r>
    </w:p>
    <w:p w14:paraId="4FC5E4E0" w14:textId="7BC64576" w:rsidR="00BF5041" w:rsidRPr="00BF5041" w:rsidRDefault="00BF5041" w:rsidP="00BF5041">
      <w:pPr>
        <w:widowControl w:val="0"/>
        <w:autoSpaceDE w:val="0"/>
        <w:autoSpaceDN w:val="0"/>
        <w:ind w:right="5642"/>
        <w:jc w:val="both"/>
        <w:rPr>
          <w:rFonts w:eastAsia="Times New Roman"/>
          <w:lang w:eastAsia="en-US"/>
        </w:rPr>
      </w:pPr>
      <w:r w:rsidRPr="00BF5041">
        <w:rPr>
          <w:rFonts w:eastAsia="Times New Roman"/>
          <w:lang w:eastAsia="en-US"/>
        </w:rPr>
        <w:t>в) регулирования давления</w:t>
      </w:r>
    </w:p>
    <w:p w14:paraId="75EA3B17" w14:textId="77777777" w:rsidR="00BF5041" w:rsidRPr="00BF5041" w:rsidRDefault="00BF5041" w:rsidP="00BF5041">
      <w:pPr>
        <w:widowControl w:val="0"/>
        <w:autoSpaceDE w:val="0"/>
        <w:autoSpaceDN w:val="0"/>
        <w:jc w:val="both"/>
        <w:rPr>
          <w:rFonts w:eastAsia="Times New Roman"/>
          <w:lang w:eastAsia="en-US"/>
        </w:rPr>
      </w:pPr>
      <w:r w:rsidRPr="00BF5041">
        <w:rPr>
          <w:rFonts w:eastAsia="Times New Roman"/>
          <w:lang w:eastAsia="en-US"/>
        </w:rPr>
        <w:t>г)</w:t>
      </w:r>
      <w:r w:rsidRPr="00BF5041">
        <w:rPr>
          <w:rFonts w:eastAsia="Times New Roman"/>
          <w:spacing w:val="-2"/>
          <w:lang w:eastAsia="en-US"/>
        </w:rPr>
        <w:t xml:space="preserve"> </w:t>
      </w:r>
      <w:r w:rsidRPr="00BF5041">
        <w:rPr>
          <w:rFonts w:eastAsia="Times New Roman"/>
          <w:lang w:eastAsia="en-US"/>
        </w:rPr>
        <w:t>создания</w:t>
      </w:r>
      <w:r w:rsidRPr="00BF5041">
        <w:rPr>
          <w:rFonts w:eastAsia="Times New Roman"/>
          <w:spacing w:val="-1"/>
          <w:lang w:eastAsia="en-US"/>
        </w:rPr>
        <w:t xml:space="preserve"> </w:t>
      </w:r>
      <w:r w:rsidRPr="00BF5041">
        <w:rPr>
          <w:rFonts w:eastAsia="Times New Roman"/>
          <w:spacing w:val="-2"/>
          <w:lang w:eastAsia="en-US"/>
        </w:rPr>
        <w:t>давления</w:t>
      </w:r>
    </w:p>
    <w:p w14:paraId="35E9D9C4" w14:textId="77777777" w:rsidR="00BF5041" w:rsidRPr="00BF5041" w:rsidRDefault="00BF5041" w:rsidP="00BF5041">
      <w:pPr>
        <w:widowControl w:val="0"/>
        <w:autoSpaceDE w:val="0"/>
        <w:autoSpaceDN w:val="0"/>
        <w:spacing w:before="3"/>
        <w:rPr>
          <w:rFonts w:eastAsia="Times New Roman"/>
          <w:lang w:eastAsia="en-US"/>
        </w:rPr>
      </w:pPr>
    </w:p>
    <w:p w14:paraId="67540A25" w14:textId="77777777" w:rsidR="00BF5041" w:rsidRPr="00BF5041" w:rsidRDefault="00BF5041" w:rsidP="00BF5041">
      <w:pPr>
        <w:widowControl w:val="0"/>
        <w:numPr>
          <w:ilvl w:val="0"/>
          <w:numId w:val="38"/>
        </w:numPr>
        <w:tabs>
          <w:tab w:val="left" w:pos="862"/>
        </w:tabs>
        <w:autoSpaceDE w:val="0"/>
        <w:autoSpaceDN w:val="0"/>
        <w:spacing w:line="274" w:lineRule="exact"/>
        <w:outlineLvl w:val="0"/>
        <w:rPr>
          <w:rFonts w:eastAsia="Times New Roman"/>
          <w:b/>
          <w:bCs/>
          <w:lang w:eastAsia="en-US"/>
        </w:rPr>
      </w:pPr>
      <w:r w:rsidRPr="00BF5041">
        <w:rPr>
          <w:rFonts w:eastAsia="Times New Roman"/>
          <w:b/>
          <w:bCs/>
          <w:lang w:eastAsia="en-US"/>
        </w:rPr>
        <w:t>Шлифовка</w:t>
      </w:r>
      <w:r w:rsidRPr="00BF5041">
        <w:rPr>
          <w:rFonts w:eastAsia="Times New Roman"/>
          <w:b/>
          <w:bCs/>
          <w:spacing w:val="-6"/>
          <w:lang w:eastAsia="en-US"/>
        </w:rPr>
        <w:t xml:space="preserve"> </w:t>
      </w:r>
      <w:r w:rsidRPr="00BF5041">
        <w:rPr>
          <w:rFonts w:eastAsia="Times New Roman"/>
          <w:b/>
          <w:bCs/>
          <w:lang w:eastAsia="en-US"/>
        </w:rPr>
        <w:t>поверхностей</w:t>
      </w:r>
      <w:r w:rsidRPr="00BF5041">
        <w:rPr>
          <w:rFonts w:eastAsia="Times New Roman"/>
          <w:b/>
          <w:bCs/>
          <w:spacing w:val="-5"/>
          <w:lang w:eastAsia="en-US"/>
        </w:rPr>
        <w:t xml:space="preserve"> </w:t>
      </w:r>
      <w:r w:rsidRPr="00BF5041">
        <w:rPr>
          <w:rFonts w:eastAsia="Times New Roman"/>
          <w:b/>
          <w:bCs/>
          <w:lang w:eastAsia="en-US"/>
        </w:rPr>
        <w:t>выполняется</w:t>
      </w:r>
      <w:r w:rsidRPr="00BF5041">
        <w:rPr>
          <w:rFonts w:eastAsia="Times New Roman"/>
          <w:b/>
          <w:bCs/>
          <w:spacing w:val="-5"/>
          <w:lang w:eastAsia="en-US"/>
        </w:rPr>
        <w:t xml:space="preserve"> </w:t>
      </w:r>
      <w:r w:rsidRPr="00BF5041">
        <w:rPr>
          <w:rFonts w:eastAsia="Times New Roman"/>
          <w:b/>
          <w:bCs/>
          <w:spacing w:val="-4"/>
          <w:lang w:eastAsia="en-US"/>
        </w:rPr>
        <w:t>для:</w:t>
      </w:r>
    </w:p>
    <w:p w14:paraId="4EF479F6" w14:textId="77777777" w:rsidR="00BF5041" w:rsidRDefault="00BF5041" w:rsidP="00BF5041">
      <w:pPr>
        <w:widowControl w:val="0"/>
        <w:autoSpaceDE w:val="0"/>
        <w:autoSpaceDN w:val="0"/>
        <w:ind w:right="6591"/>
        <w:rPr>
          <w:rFonts w:eastAsia="Times New Roman"/>
          <w:lang w:eastAsia="en-US"/>
        </w:rPr>
      </w:pPr>
      <w:r w:rsidRPr="00BF5041">
        <w:rPr>
          <w:rFonts w:eastAsia="Times New Roman"/>
          <w:lang w:eastAsia="en-US"/>
        </w:rPr>
        <w:t xml:space="preserve">а) увеличения шероховатости </w:t>
      </w:r>
    </w:p>
    <w:p w14:paraId="1E161465" w14:textId="0D7EA7B5" w:rsidR="00BF5041" w:rsidRPr="00BF5041" w:rsidRDefault="00BF5041" w:rsidP="00BF5041">
      <w:pPr>
        <w:widowControl w:val="0"/>
        <w:autoSpaceDE w:val="0"/>
        <w:autoSpaceDN w:val="0"/>
        <w:ind w:right="6591"/>
        <w:rPr>
          <w:rFonts w:eastAsia="Times New Roman"/>
          <w:lang w:eastAsia="en-US"/>
        </w:rPr>
      </w:pPr>
      <w:r w:rsidRPr="00BF5041">
        <w:rPr>
          <w:rFonts w:eastAsia="Times New Roman"/>
          <w:lang w:eastAsia="en-US"/>
        </w:rPr>
        <w:t>б)</w:t>
      </w:r>
      <w:r w:rsidRPr="00BF5041">
        <w:rPr>
          <w:rFonts w:eastAsia="Times New Roman"/>
          <w:spacing w:val="-13"/>
          <w:lang w:eastAsia="en-US"/>
        </w:rPr>
        <w:t xml:space="preserve"> </w:t>
      </w:r>
      <w:r w:rsidRPr="00BF5041">
        <w:rPr>
          <w:rFonts w:eastAsia="Times New Roman"/>
          <w:lang w:eastAsia="en-US"/>
        </w:rPr>
        <w:t>уменьшения</w:t>
      </w:r>
      <w:r w:rsidRPr="00BF5041">
        <w:rPr>
          <w:rFonts w:eastAsia="Times New Roman"/>
          <w:spacing w:val="-14"/>
          <w:lang w:eastAsia="en-US"/>
        </w:rPr>
        <w:t xml:space="preserve"> </w:t>
      </w:r>
      <w:r w:rsidRPr="00BF5041">
        <w:rPr>
          <w:rFonts w:eastAsia="Times New Roman"/>
          <w:lang w:eastAsia="en-US"/>
        </w:rPr>
        <w:t>размера</w:t>
      </w:r>
      <w:r w:rsidRPr="00BF5041">
        <w:rPr>
          <w:rFonts w:eastAsia="Times New Roman"/>
          <w:spacing w:val="-15"/>
          <w:lang w:eastAsia="en-US"/>
        </w:rPr>
        <w:t xml:space="preserve"> </w:t>
      </w:r>
      <w:r w:rsidRPr="00BF5041">
        <w:rPr>
          <w:rFonts w:eastAsia="Times New Roman"/>
          <w:lang w:eastAsia="en-US"/>
        </w:rPr>
        <w:t>детали</w:t>
      </w:r>
    </w:p>
    <w:p w14:paraId="1E7BD3A7" w14:textId="77777777" w:rsidR="00BF5041" w:rsidRDefault="00BF5041" w:rsidP="00BF5041">
      <w:pPr>
        <w:widowControl w:val="0"/>
        <w:autoSpaceDE w:val="0"/>
        <w:autoSpaceDN w:val="0"/>
        <w:ind w:right="4831"/>
        <w:rPr>
          <w:rFonts w:eastAsia="Times New Roman"/>
          <w:lang w:eastAsia="en-US"/>
        </w:rPr>
      </w:pPr>
      <w:r w:rsidRPr="00BF5041">
        <w:rPr>
          <w:rFonts w:eastAsia="Times New Roman"/>
          <w:lang w:eastAsia="en-US"/>
        </w:rPr>
        <w:t>в)</w:t>
      </w:r>
      <w:r w:rsidRPr="00BF5041">
        <w:rPr>
          <w:rFonts w:eastAsia="Times New Roman"/>
          <w:spacing w:val="-12"/>
          <w:lang w:eastAsia="en-US"/>
        </w:rPr>
        <w:t xml:space="preserve"> </w:t>
      </w:r>
      <w:r w:rsidRPr="00BF5041">
        <w:rPr>
          <w:rFonts w:eastAsia="Times New Roman"/>
          <w:lang w:eastAsia="en-US"/>
        </w:rPr>
        <w:t>достижения</w:t>
      </w:r>
      <w:r w:rsidRPr="00BF5041">
        <w:rPr>
          <w:rFonts w:eastAsia="Times New Roman"/>
          <w:spacing w:val="-10"/>
          <w:lang w:eastAsia="en-US"/>
        </w:rPr>
        <w:t xml:space="preserve"> </w:t>
      </w:r>
      <w:r w:rsidRPr="00BF5041">
        <w:rPr>
          <w:rFonts w:eastAsia="Times New Roman"/>
          <w:lang w:eastAsia="en-US"/>
        </w:rPr>
        <w:t>требуемой</w:t>
      </w:r>
      <w:r w:rsidRPr="00BF5041">
        <w:rPr>
          <w:rFonts w:eastAsia="Times New Roman"/>
          <w:spacing w:val="-10"/>
          <w:lang w:eastAsia="en-US"/>
        </w:rPr>
        <w:t xml:space="preserve"> </w:t>
      </w:r>
      <w:r w:rsidRPr="00BF5041">
        <w:rPr>
          <w:rFonts w:eastAsia="Times New Roman"/>
          <w:lang w:eastAsia="en-US"/>
        </w:rPr>
        <w:t>чистоты</w:t>
      </w:r>
      <w:r w:rsidRPr="00BF5041">
        <w:rPr>
          <w:rFonts w:eastAsia="Times New Roman"/>
          <w:spacing w:val="-10"/>
          <w:lang w:eastAsia="en-US"/>
        </w:rPr>
        <w:t xml:space="preserve"> </w:t>
      </w:r>
      <w:r w:rsidRPr="00BF5041">
        <w:rPr>
          <w:rFonts w:eastAsia="Times New Roman"/>
          <w:lang w:eastAsia="en-US"/>
        </w:rPr>
        <w:t xml:space="preserve">поверхности </w:t>
      </w:r>
    </w:p>
    <w:p w14:paraId="50193032" w14:textId="13F7A4D9" w:rsidR="00BF5041" w:rsidRPr="00BF5041" w:rsidRDefault="00BF5041" w:rsidP="00BF5041">
      <w:pPr>
        <w:widowControl w:val="0"/>
        <w:autoSpaceDE w:val="0"/>
        <w:autoSpaceDN w:val="0"/>
        <w:ind w:right="4831"/>
        <w:rPr>
          <w:rFonts w:eastAsia="Times New Roman"/>
          <w:lang w:eastAsia="en-US"/>
        </w:rPr>
      </w:pPr>
      <w:r w:rsidRPr="00BF5041">
        <w:rPr>
          <w:rFonts w:eastAsia="Times New Roman"/>
          <w:lang w:eastAsia="en-US"/>
        </w:rPr>
        <w:t>г) изменения цвета</w:t>
      </w:r>
    </w:p>
    <w:p w14:paraId="715ACF45" w14:textId="77777777" w:rsidR="00BF5041" w:rsidRPr="00BF5041" w:rsidRDefault="00BF5041" w:rsidP="00BF5041">
      <w:pPr>
        <w:widowControl w:val="0"/>
        <w:autoSpaceDE w:val="0"/>
        <w:autoSpaceDN w:val="0"/>
        <w:spacing w:before="2"/>
        <w:rPr>
          <w:rFonts w:eastAsia="Times New Roman"/>
          <w:lang w:eastAsia="en-US"/>
        </w:rPr>
      </w:pPr>
    </w:p>
    <w:p w14:paraId="43CE737E" w14:textId="77777777" w:rsidR="00BF5041" w:rsidRPr="00BF5041" w:rsidRDefault="00BF5041" w:rsidP="00BF5041">
      <w:pPr>
        <w:widowControl w:val="0"/>
        <w:numPr>
          <w:ilvl w:val="0"/>
          <w:numId w:val="38"/>
        </w:numPr>
        <w:tabs>
          <w:tab w:val="left" w:pos="982"/>
        </w:tabs>
        <w:autoSpaceDE w:val="0"/>
        <w:autoSpaceDN w:val="0"/>
        <w:spacing w:line="274" w:lineRule="exact"/>
        <w:ind w:left="982"/>
        <w:outlineLvl w:val="0"/>
        <w:rPr>
          <w:rFonts w:eastAsia="Times New Roman"/>
          <w:b/>
          <w:bCs/>
          <w:lang w:eastAsia="en-US"/>
        </w:rPr>
      </w:pPr>
      <w:r w:rsidRPr="00BF5041">
        <w:rPr>
          <w:rFonts w:eastAsia="Times New Roman"/>
          <w:b/>
          <w:bCs/>
          <w:lang w:eastAsia="en-US"/>
        </w:rPr>
        <w:t>Интегральные</w:t>
      </w:r>
      <w:r w:rsidRPr="00BF5041">
        <w:rPr>
          <w:rFonts w:eastAsia="Times New Roman"/>
          <w:b/>
          <w:bCs/>
          <w:spacing w:val="-7"/>
          <w:lang w:eastAsia="en-US"/>
        </w:rPr>
        <w:t xml:space="preserve"> </w:t>
      </w:r>
      <w:r w:rsidRPr="00BF5041">
        <w:rPr>
          <w:rFonts w:eastAsia="Times New Roman"/>
          <w:b/>
          <w:bCs/>
          <w:lang w:eastAsia="en-US"/>
        </w:rPr>
        <w:t>схемы</w:t>
      </w:r>
      <w:r w:rsidRPr="00BF5041">
        <w:rPr>
          <w:rFonts w:eastAsia="Times New Roman"/>
          <w:b/>
          <w:bCs/>
          <w:spacing w:val="-4"/>
          <w:lang w:eastAsia="en-US"/>
        </w:rPr>
        <w:t xml:space="preserve"> </w:t>
      </w:r>
      <w:r w:rsidRPr="00BF5041">
        <w:rPr>
          <w:rFonts w:eastAsia="Times New Roman"/>
          <w:b/>
          <w:bCs/>
          <w:lang w:eastAsia="en-US"/>
        </w:rPr>
        <w:t>ремонтируются</w:t>
      </w:r>
      <w:r w:rsidRPr="00BF5041">
        <w:rPr>
          <w:rFonts w:eastAsia="Times New Roman"/>
          <w:b/>
          <w:bCs/>
          <w:spacing w:val="-4"/>
          <w:lang w:eastAsia="en-US"/>
        </w:rPr>
        <w:t xml:space="preserve"> </w:t>
      </w:r>
      <w:r w:rsidRPr="00BF5041">
        <w:rPr>
          <w:rFonts w:eastAsia="Times New Roman"/>
          <w:b/>
          <w:bCs/>
          <w:spacing w:val="-2"/>
          <w:lang w:eastAsia="en-US"/>
        </w:rPr>
        <w:t>методом:</w:t>
      </w:r>
    </w:p>
    <w:p w14:paraId="5BC3D32F" w14:textId="77777777" w:rsidR="00BF5041" w:rsidRDefault="00BF5041" w:rsidP="00BF5041">
      <w:pPr>
        <w:widowControl w:val="0"/>
        <w:autoSpaceDE w:val="0"/>
        <w:autoSpaceDN w:val="0"/>
        <w:ind w:right="7431"/>
        <w:jc w:val="both"/>
        <w:rPr>
          <w:rFonts w:eastAsia="Times New Roman"/>
          <w:lang w:eastAsia="en-US"/>
        </w:rPr>
      </w:pPr>
      <w:r w:rsidRPr="00BF5041">
        <w:rPr>
          <w:rFonts w:eastAsia="Times New Roman"/>
          <w:lang w:eastAsia="en-US"/>
        </w:rPr>
        <w:t xml:space="preserve">а) замены микросхемы </w:t>
      </w:r>
    </w:p>
    <w:p w14:paraId="758C565A" w14:textId="77777777" w:rsidR="00BF5041" w:rsidRDefault="00BF5041" w:rsidP="00BF5041">
      <w:pPr>
        <w:widowControl w:val="0"/>
        <w:autoSpaceDE w:val="0"/>
        <w:autoSpaceDN w:val="0"/>
        <w:ind w:right="7431"/>
        <w:jc w:val="both"/>
        <w:rPr>
          <w:rFonts w:eastAsia="Times New Roman"/>
          <w:lang w:eastAsia="en-US"/>
        </w:rPr>
      </w:pPr>
      <w:r w:rsidRPr="00BF5041">
        <w:rPr>
          <w:rFonts w:eastAsia="Times New Roman"/>
          <w:lang w:eastAsia="en-US"/>
        </w:rPr>
        <w:t>б)</w:t>
      </w:r>
      <w:r w:rsidRPr="00BF5041">
        <w:rPr>
          <w:rFonts w:eastAsia="Times New Roman"/>
          <w:spacing w:val="-8"/>
          <w:lang w:eastAsia="en-US"/>
        </w:rPr>
        <w:t xml:space="preserve"> </w:t>
      </w:r>
      <w:r w:rsidRPr="00BF5041">
        <w:rPr>
          <w:rFonts w:eastAsia="Times New Roman"/>
          <w:lang w:eastAsia="en-US"/>
        </w:rPr>
        <w:t>перемотки</w:t>
      </w:r>
      <w:r w:rsidRPr="00BF5041">
        <w:rPr>
          <w:rFonts w:eastAsia="Times New Roman"/>
          <w:spacing w:val="-8"/>
          <w:lang w:eastAsia="en-US"/>
        </w:rPr>
        <w:t xml:space="preserve"> </w:t>
      </w:r>
      <w:r w:rsidRPr="00BF5041">
        <w:rPr>
          <w:rFonts w:eastAsia="Times New Roman"/>
          <w:lang w:eastAsia="en-US"/>
        </w:rPr>
        <w:t xml:space="preserve">проводов </w:t>
      </w:r>
    </w:p>
    <w:p w14:paraId="72E6D22C" w14:textId="77777777" w:rsidR="00BF5041" w:rsidRDefault="00BF5041" w:rsidP="00BF5041">
      <w:pPr>
        <w:widowControl w:val="0"/>
        <w:autoSpaceDE w:val="0"/>
        <w:autoSpaceDN w:val="0"/>
        <w:ind w:right="7431"/>
        <w:jc w:val="both"/>
        <w:rPr>
          <w:rFonts w:eastAsia="Times New Roman"/>
          <w:lang w:eastAsia="en-US"/>
        </w:rPr>
      </w:pPr>
      <w:r w:rsidRPr="00BF5041">
        <w:rPr>
          <w:rFonts w:eastAsia="Times New Roman"/>
          <w:lang w:eastAsia="en-US"/>
        </w:rPr>
        <w:t>в)</w:t>
      </w:r>
      <w:r w:rsidRPr="00BF5041">
        <w:rPr>
          <w:rFonts w:eastAsia="Times New Roman"/>
          <w:spacing w:val="-15"/>
          <w:lang w:eastAsia="en-US"/>
        </w:rPr>
        <w:t xml:space="preserve"> </w:t>
      </w:r>
      <w:r w:rsidRPr="00BF5041">
        <w:rPr>
          <w:rFonts w:eastAsia="Times New Roman"/>
          <w:lang w:eastAsia="en-US"/>
        </w:rPr>
        <w:t>заливки</w:t>
      </w:r>
      <w:r w:rsidRPr="00BF5041">
        <w:rPr>
          <w:rFonts w:eastAsia="Times New Roman"/>
          <w:spacing w:val="-15"/>
          <w:lang w:eastAsia="en-US"/>
        </w:rPr>
        <w:t xml:space="preserve"> </w:t>
      </w:r>
      <w:r w:rsidRPr="00BF5041">
        <w:rPr>
          <w:rFonts w:eastAsia="Times New Roman"/>
          <w:lang w:eastAsia="en-US"/>
        </w:rPr>
        <w:t xml:space="preserve">компаундом </w:t>
      </w:r>
    </w:p>
    <w:p w14:paraId="62317220" w14:textId="23D9BAFA" w:rsidR="00BF5041" w:rsidRPr="00BF5041" w:rsidRDefault="00BF5041" w:rsidP="00BF5041">
      <w:pPr>
        <w:widowControl w:val="0"/>
        <w:autoSpaceDE w:val="0"/>
        <w:autoSpaceDN w:val="0"/>
        <w:ind w:right="7431"/>
        <w:jc w:val="both"/>
        <w:rPr>
          <w:rFonts w:eastAsia="Times New Roman"/>
          <w:lang w:eastAsia="en-US"/>
        </w:rPr>
      </w:pPr>
      <w:r w:rsidRPr="00BF5041">
        <w:rPr>
          <w:rFonts w:eastAsia="Times New Roman"/>
          <w:lang w:eastAsia="en-US"/>
        </w:rPr>
        <w:t>г) покраски</w:t>
      </w:r>
    </w:p>
    <w:p w14:paraId="1DF42F29" w14:textId="77777777" w:rsidR="00BF5041" w:rsidRPr="00BF5041" w:rsidRDefault="00BF5041" w:rsidP="00BF5041">
      <w:pPr>
        <w:widowControl w:val="0"/>
        <w:autoSpaceDE w:val="0"/>
        <w:autoSpaceDN w:val="0"/>
        <w:spacing w:before="3"/>
        <w:rPr>
          <w:rFonts w:eastAsia="Times New Roman"/>
          <w:lang w:eastAsia="en-US"/>
        </w:rPr>
      </w:pPr>
    </w:p>
    <w:p w14:paraId="3BC20333" w14:textId="77777777" w:rsidR="00BF5041" w:rsidRPr="00BF5041" w:rsidRDefault="00BF5041" w:rsidP="00BF5041">
      <w:pPr>
        <w:widowControl w:val="0"/>
        <w:numPr>
          <w:ilvl w:val="0"/>
          <w:numId w:val="38"/>
        </w:numPr>
        <w:tabs>
          <w:tab w:val="left" w:pos="982"/>
        </w:tabs>
        <w:autoSpaceDE w:val="0"/>
        <w:autoSpaceDN w:val="0"/>
        <w:spacing w:line="274" w:lineRule="exact"/>
        <w:ind w:left="982"/>
        <w:outlineLvl w:val="0"/>
        <w:rPr>
          <w:rFonts w:eastAsia="Times New Roman"/>
          <w:b/>
          <w:bCs/>
          <w:lang w:eastAsia="en-US"/>
        </w:rPr>
      </w:pPr>
      <w:r w:rsidRPr="00BF5041">
        <w:rPr>
          <w:rFonts w:eastAsia="Times New Roman"/>
          <w:b/>
          <w:bCs/>
          <w:lang w:eastAsia="en-US"/>
        </w:rPr>
        <w:t>Основной</w:t>
      </w:r>
      <w:r w:rsidRPr="00BF5041">
        <w:rPr>
          <w:rFonts w:eastAsia="Times New Roman"/>
          <w:b/>
          <w:bCs/>
          <w:spacing w:val="-10"/>
          <w:lang w:eastAsia="en-US"/>
        </w:rPr>
        <w:t xml:space="preserve"> </w:t>
      </w:r>
      <w:r w:rsidRPr="00BF5041">
        <w:rPr>
          <w:rFonts w:eastAsia="Times New Roman"/>
          <w:b/>
          <w:bCs/>
          <w:lang w:eastAsia="en-US"/>
        </w:rPr>
        <w:t>контрольно-измерительный</w:t>
      </w:r>
      <w:r w:rsidRPr="00BF5041">
        <w:rPr>
          <w:rFonts w:eastAsia="Times New Roman"/>
          <w:b/>
          <w:bCs/>
          <w:spacing w:val="-9"/>
          <w:lang w:eastAsia="en-US"/>
        </w:rPr>
        <w:t xml:space="preserve"> </w:t>
      </w:r>
      <w:r w:rsidRPr="00BF5041">
        <w:rPr>
          <w:rFonts w:eastAsia="Times New Roman"/>
          <w:b/>
          <w:bCs/>
          <w:lang w:eastAsia="en-US"/>
        </w:rPr>
        <w:t>инструмент</w:t>
      </w:r>
      <w:r w:rsidRPr="00BF5041">
        <w:rPr>
          <w:rFonts w:eastAsia="Times New Roman"/>
          <w:b/>
          <w:bCs/>
          <w:spacing w:val="-7"/>
          <w:lang w:eastAsia="en-US"/>
        </w:rPr>
        <w:t xml:space="preserve"> </w:t>
      </w:r>
      <w:r w:rsidRPr="00BF5041">
        <w:rPr>
          <w:rFonts w:eastAsia="Times New Roman"/>
          <w:b/>
          <w:bCs/>
          <w:spacing w:val="-2"/>
          <w:lang w:eastAsia="en-US"/>
        </w:rPr>
        <w:t>слесаря:</w:t>
      </w:r>
    </w:p>
    <w:p w14:paraId="1D01840F"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1"/>
          <w:lang w:eastAsia="en-US"/>
        </w:rPr>
        <w:t xml:space="preserve"> </w:t>
      </w:r>
      <w:r w:rsidRPr="00BF5041">
        <w:rPr>
          <w:rFonts w:eastAsia="Times New Roman"/>
          <w:spacing w:val="-2"/>
          <w:lang w:eastAsia="en-US"/>
        </w:rPr>
        <w:t>паяльник</w:t>
      </w:r>
    </w:p>
    <w:p w14:paraId="270748C5" w14:textId="77777777" w:rsidR="00BF5041" w:rsidRDefault="00BF5041" w:rsidP="00BF5041">
      <w:pPr>
        <w:widowControl w:val="0"/>
        <w:autoSpaceDE w:val="0"/>
        <w:autoSpaceDN w:val="0"/>
        <w:ind w:right="7850"/>
        <w:rPr>
          <w:rFonts w:eastAsia="Times New Roman"/>
          <w:lang w:eastAsia="en-US"/>
        </w:rPr>
      </w:pPr>
      <w:r w:rsidRPr="00BF5041">
        <w:rPr>
          <w:rFonts w:eastAsia="Times New Roman"/>
          <w:lang w:eastAsia="en-US"/>
        </w:rPr>
        <w:t>б)</w:t>
      </w:r>
      <w:r w:rsidRPr="00BF5041">
        <w:rPr>
          <w:rFonts w:eastAsia="Times New Roman"/>
          <w:spacing w:val="-15"/>
          <w:lang w:eastAsia="en-US"/>
        </w:rPr>
        <w:t xml:space="preserve"> </w:t>
      </w:r>
      <w:r w:rsidRPr="00BF5041">
        <w:rPr>
          <w:rFonts w:eastAsia="Times New Roman"/>
          <w:lang w:eastAsia="en-US"/>
        </w:rPr>
        <w:t xml:space="preserve">штангенциркуль </w:t>
      </w:r>
    </w:p>
    <w:p w14:paraId="5E3406B1" w14:textId="1C19DB85" w:rsidR="00BF5041" w:rsidRPr="00BF5041" w:rsidRDefault="00BF5041" w:rsidP="00BF5041">
      <w:pPr>
        <w:widowControl w:val="0"/>
        <w:autoSpaceDE w:val="0"/>
        <w:autoSpaceDN w:val="0"/>
        <w:ind w:right="7850"/>
        <w:rPr>
          <w:rFonts w:eastAsia="Times New Roman"/>
          <w:lang w:eastAsia="en-US"/>
        </w:rPr>
      </w:pPr>
      <w:r w:rsidRPr="00BF5041">
        <w:rPr>
          <w:rFonts w:eastAsia="Times New Roman"/>
          <w:lang w:eastAsia="en-US"/>
        </w:rPr>
        <w:t>в) молоток</w:t>
      </w:r>
    </w:p>
    <w:p w14:paraId="0CF1ACF0"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1"/>
          <w:lang w:eastAsia="en-US"/>
        </w:rPr>
        <w:t xml:space="preserve"> </w:t>
      </w:r>
      <w:r w:rsidRPr="00BF5041">
        <w:rPr>
          <w:rFonts w:eastAsia="Times New Roman"/>
          <w:spacing w:val="-2"/>
          <w:lang w:eastAsia="en-US"/>
        </w:rPr>
        <w:t>отвертка</w:t>
      </w:r>
    </w:p>
    <w:p w14:paraId="2E843799" w14:textId="77777777" w:rsidR="00BF5041" w:rsidRPr="00BF5041" w:rsidRDefault="00BF5041" w:rsidP="00BF5041">
      <w:pPr>
        <w:widowControl w:val="0"/>
        <w:autoSpaceDE w:val="0"/>
        <w:autoSpaceDN w:val="0"/>
        <w:spacing w:before="5"/>
        <w:rPr>
          <w:rFonts w:eastAsia="Times New Roman"/>
          <w:lang w:eastAsia="en-US"/>
        </w:rPr>
      </w:pPr>
    </w:p>
    <w:p w14:paraId="2155BC34" w14:textId="77777777" w:rsidR="00BF5041" w:rsidRPr="00BF5041" w:rsidRDefault="00BF5041" w:rsidP="00BF5041">
      <w:pPr>
        <w:widowControl w:val="0"/>
        <w:numPr>
          <w:ilvl w:val="0"/>
          <w:numId w:val="38"/>
        </w:numPr>
        <w:tabs>
          <w:tab w:val="left" w:pos="982"/>
        </w:tabs>
        <w:autoSpaceDE w:val="0"/>
        <w:autoSpaceDN w:val="0"/>
        <w:spacing w:line="274" w:lineRule="exact"/>
        <w:ind w:left="982"/>
        <w:outlineLvl w:val="0"/>
        <w:rPr>
          <w:rFonts w:eastAsia="Times New Roman"/>
          <w:b/>
          <w:bCs/>
          <w:lang w:eastAsia="en-US"/>
        </w:rPr>
      </w:pPr>
      <w:r w:rsidRPr="00BF5041">
        <w:rPr>
          <w:rFonts w:eastAsia="Times New Roman"/>
          <w:b/>
          <w:bCs/>
          <w:lang w:eastAsia="en-US"/>
        </w:rPr>
        <w:t>Противопожарное</w:t>
      </w:r>
      <w:r w:rsidRPr="00BF5041">
        <w:rPr>
          <w:rFonts w:eastAsia="Times New Roman"/>
          <w:b/>
          <w:bCs/>
          <w:spacing w:val="-6"/>
          <w:lang w:eastAsia="en-US"/>
        </w:rPr>
        <w:t xml:space="preserve"> </w:t>
      </w:r>
      <w:r w:rsidRPr="00BF5041">
        <w:rPr>
          <w:rFonts w:eastAsia="Times New Roman"/>
          <w:b/>
          <w:bCs/>
          <w:lang w:eastAsia="en-US"/>
        </w:rPr>
        <w:t>оборудование</w:t>
      </w:r>
      <w:r w:rsidRPr="00BF5041">
        <w:rPr>
          <w:rFonts w:eastAsia="Times New Roman"/>
          <w:b/>
          <w:bCs/>
          <w:spacing w:val="-6"/>
          <w:lang w:eastAsia="en-US"/>
        </w:rPr>
        <w:t xml:space="preserve"> </w:t>
      </w:r>
      <w:r w:rsidRPr="00BF5041">
        <w:rPr>
          <w:rFonts w:eastAsia="Times New Roman"/>
          <w:b/>
          <w:bCs/>
          <w:lang w:eastAsia="en-US"/>
        </w:rPr>
        <w:t>на</w:t>
      </w:r>
      <w:r w:rsidRPr="00BF5041">
        <w:rPr>
          <w:rFonts w:eastAsia="Times New Roman"/>
          <w:b/>
          <w:bCs/>
          <w:spacing w:val="-6"/>
          <w:lang w:eastAsia="en-US"/>
        </w:rPr>
        <w:t xml:space="preserve"> </w:t>
      </w:r>
      <w:r w:rsidRPr="00BF5041">
        <w:rPr>
          <w:rFonts w:eastAsia="Times New Roman"/>
          <w:b/>
          <w:bCs/>
          <w:lang w:eastAsia="en-US"/>
        </w:rPr>
        <w:t>БВС</w:t>
      </w:r>
      <w:r w:rsidRPr="00BF5041">
        <w:rPr>
          <w:rFonts w:eastAsia="Times New Roman"/>
          <w:b/>
          <w:bCs/>
          <w:spacing w:val="-5"/>
          <w:lang w:eastAsia="en-US"/>
        </w:rPr>
        <w:t xml:space="preserve"> </w:t>
      </w:r>
      <w:r w:rsidRPr="00BF5041">
        <w:rPr>
          <w:rFonts w:eastAsia="Times New Roman"/>
          <w:b/>
          <w:bCs/>
          <w:spacing w:val="-2"/>
          <w:lang w:eastAsia="en-US"/>
        </w:rPr>
        <w:t>включает:</w:t>
      </w:r>
    </w:p>
    <w:p w14:paraId="7121E5A3"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4"/>
          <w:lang w:eastAsia="en-US"/>
        </w:rPr>
        <w:t xml:space="preserve"> </w:t>
      </w:r>
      <w:r w:rsidRPr="00BF5041">
        <w:rPr>
          <w:rFonts w:eastAsia="Times New Roman"/>
          <w:lang w:eastAsia="en-US"/>
        </w:rPr>
        <w:t>огнетушители,</w:t>
      </w:r>
      <w:r w:rsidRPr="00BF5041">
        <w:rPr>
          <w:rFonts w:eastAsia="Times New Roman"/>
          <w:spacing w:val="-4"/>
          <w:lang w:eastAsia="en-US"/>
        </w:rPr>
        <w:t xml:space="preserve"> </w:t>
      </w:r>
      <w:r w:rsidRPr="00BF5041">
        <w:rPr>
          <w:rFonts w:eastAsia="Times New Roman"/>
          <w:lang w:eastAsia="en-US"/>
        </w:rPr>
        <w:t>датчики</w:t>
      </w:r>
      <w:r w:rsidRPr="00BF5041">
        <w:rPr>
          <w:rFonts w:eastAsia="Times New Roman"/>
          <w:spacing w:val="-3"/>
          <w:lang w:eastAsia="en-US"/>
        </w:rPr>
        <w:t xml:space="preserve"> </w:t>
      </w:r>
      <w:r w:rsidRPr="00BF5041">
        <w:rPr>
          <w:rFonts w:eastAsia="Times New Roman"/>
          <w:spacing w:val="-4"/>
          <w:lang w:eastAsia="en-US"/>
        </w:rPr>
        <w:t>дыма</w:t>
      </w:r>
    </w:p>
    <w:p w14:paraId="7FF91845" w14:textId="77777777" w:rsidR="00BF5041" w:rsidRDefault="00BF5041" w:rsidP="00BF5041">
      <w:pPr>
        <w:widowControl w:val="0"/>
        <w:autoSpaceDE w:val="0"/>
        <w:autoSpaceDN w:val="0"/>
        <w:ind w:right="6309"/>
        <w:rPr>
          <w:rFonts w:eastAsia="Times New Roman"/>
          <w:lang w:eastAsia="en-US"/>
        </w:rPr>
      </w:pPr>
      <w:r w:rsidRPr="00BF5041">
        <w:rPr>
          <w:rFonts w:eastAsia="Times New Roman"/>
          <w:lang w:eastAsia="en-US"/>
        </w:rPr>
        <w:t>б)</w:t>
      </w:r>
      <w:r w:rsidRPr="00BF5041">
        <w:rPr>
          <w:rFonts w:eastAsia="Times New Roman"/>
          <w:spacing w:val="-15"/>
          <w:lang w:eastAsia="en-US"/>
        </w:rPr>
        <w:t xml:space="preserve"> </w:t>
      </w:r>
      <w:r w:rsidRPr="00BF5041">
        <w:rPr>
          <w:rFonts w:eastAsia="Times New Roman"/>
          <w:lang w:eastAsia="en-US"/>
        </w:rPr>
        <w:t>дополнительные</w:t>
      </w:r>
      <w:r w:rsidRPr="00BF5041">
        <w:rPr>
          <w:rFonts w:eastAsia="Times New Roman"/>
          <w:spacing w:val="-15"/>
          <w:lang w:eastAsia="en-US"/>
        </w:rPr>
        <w:t xml:space="preserve"> </w:t>
      </w:r>
      <w:r w:rsidRPr="00BF5041">
        <w:rPr>
          <w:rFonts w:eastAsia="Times New Roman"/>
          <w:lang w:eastAsia="en-US"/>
        </w:rPr>
        <w:t xml:space="preserve">аккумуляторы </w:t>
      </w:r>
    </w:p>
    <w:p w14:paraId="3C739ABF" w14:textId="5D7F8408" w:rsidR="00BF5041" w:rsidRPr="00BF5041" w:rsidRDefault="00BF5041" w:rsidP="00BF5041">
      <w:pPr>
        <w:widowControl w:val="0"/>
        <w:autoSpaceDE w:val="0"/>
        <w:autoSpaceDN w:val="0"/>
        <w:ind w:right="6309"/>
        <w:rPr>
          <w:rFonts w:eastAsia="Times New Roman"/>
          <w:lang w:eastAsia="en-US"/>
        </w:rPr>
      </w:pPr>
      <w:r w:rsidRPr="00BF5041">
        <w:rPr>
          <w:rFonts w:eastAsia="Times New Roman"/>
          <w:lang w:eastAsia="en-US"/>
        </w:rPr>
        <w:t>в) запасные винты</w:t>
      </w:r>
    </w:p>
    <w:p w14:paraId="3A046708"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1"/>
          <w:lang w:eastAsia="en-US"/>
        </w:rPr>
        <w:t xml:space="preserve"> </w:t>
      </w:r>
      <w:r w:rsidRPr="00BF5041">
        <w:rPr>
          <w:rFonts w:eastAsia="Times New Roman"/>
          <w:spacing w:val="-2"/>
          <w:lang w:eastAsia="en-US"/>
        </w:rPr>
        <w:t>инструменты</w:t>
      </w:r>
    </w:p>
    <w:p w14:paraId="55F168FC" w14:textId="77777777" w:rsidR="00BF5041" w:rsidRPr="00BF5041" w:rsidRDefault="00BF5041" w:rsidP="00BF5041">
      <w:pPr>
        <w:widowControl w:val="0"/>
        <w:autoSpaceDE w:val="0"/>
        <w:autoSpaceDN w:val="0"/>
        <w:spacing w:before="5"/>
        <w:rPr>
          <w:rFonts w:eastAsia="Times New Roman"/>
          <w:lang w:eastAsia="en-US"/>
        </w:rPr>
      </w:pPr>
    </w:p>
    <w:p w14:paraId="2955658A" w14:textId="77777777" w:rsidR="00BF5041" w:rsidRPr="00BF5041" w:rsidRDefault="00BF5041" w:rsidP="00BF5041">
      <w:pPr>
        <w:widowControl w:val="0"/>
        <w:numPr>
          <w:ilvl w:val="0"/>
          <w:numId w:val="38"/>
        </w:numPr>
        <w:tabs>
          <w:tab w:val="left" w:pos="982"/>
        </w:tabs>
        <w:autoSpaceDE w:val="0"/>
        <w:autoSpaceDN w:val="0"/>
        <w:ind w:left="982"/>
        <w:outlineLvl w:val="0"/>
        <w:rPr>
          <w:rFonts w:eastAsia="Times New Roman"/>
          <w:b/>
          <w:bCs/>
          <w:lang w:eastAsia="en-US"/>
        </w:rPr>
      </w:pPr>
      <w:r w:rsidRPr="00BF5041">
        <w:rPr>
          <w:rFonts w:eastAsia="Times New Roman"/>
          <w:b/>
          <w:bCs/>
          <w:lang w:eastAsia="en-US"/>
        </w:rPr>
        <w:t>Приемо-сдаточный</w:t>
      </w:r>
      <w:r w:rsidRPr="00BF5041">
        <w:rPr>
          <w:rFonts w:eastAsia="Times New Roman"/>
          <w:b/>
          <w:bCs/>
          <w:spacing w:val="-5"/>
          <w:lang w:eastAsia="en-US"/>
        </w:rPr>
        <w:t xml:space="preserve"> </w:t>
      </w:r>
      <w:r w:rsidRPr="00BF5041">
        <w:rPr>
          <w:rFonts w:eastAsia="Times New Roman"/>
          <w:b/>
          <w:bCs/>
          <w:lang w:eastAsia="en-US"/>
        </w:rPr>
        <w:t>акт</w:t>
      </w:r>
      <w:r w:rsidRPr="00BF5041">
        <w:rPr>
          <w:rFonts w:eastAsia="Times New Roman"/>
          <w:b/>
          <w:bCs/>
          <w:spacing w:val="-4"/>
          <w:lang w:eastAsia="en-US"/>
        </w:rPr>
        <w:t xml:space="preserve"> </w:t>
      </w:r>
      <w:r w:rsidRPr="00BF5041">
        <w:rPr>
          <w:rFonts w:eastAsia="Times New Roman"/>
          <w:b/>
          <w:bCs/>
          <w:spacing w:val="-2"/>
          <w:lang w:eastAsia="en-US"/>
        </w:rPr>
        <w:t>оформляется:</w:t>
      </w:r>
    </w:p>
    <w:p w14:paraId="4C251861" w14:textId="77777777" w:rsidR="00BF5041" w:rsidRPr="00BF5041" w:rsidRDefault="00BF5041" w:rsidP="00BF5041">
      <w:pPr>
        <w:widowControl w:val="0"/>
        <w:autoSpaceDE w:val="0"/>
        <w:autoSpaceDN w:val="0"/>
        <w:rPr>
          <w:rFonts w:eastAsia="Times New Roman"/>
          <w:bCs/>
          <w:iCs/>
          <w:szCs w:val="22"/>
          <w:lang w:eastAsia="en-US"/>
        </w:rPr>
      </w:pPr>
      <w:r w:rsidRPr="00BF5041">
        <w:rPr>
          <w:rFonts w:eastAsia="Times New Roman"/>
          <w:bCs/>
          <w:iCs/>
          <w:szCs w:val="22"/>
          <w:lang w:eastAsia="en-US"/>
        </w:rPr>
        <w:t>а)</w:t>
      </w:r>
      <w:r w:rsidRPr="00BF5041">
        <w:rPr>
          <w:rFonts w:eastAsia="Times New Roman"/>
          <w:bCs/>
          <w:iCs/>
          <w:spacing w:val="-3"/>
          <w:szCs w:val="22"/>
          <w:lang w:eastAsia="en-US"/>
        </w:rPr>
        <w:t xml:space="preserve"> </w:t>
      </w:r>
      <w:r w:rsidRPr="00BF5041">
        <w:rPr>
          <w:rFonts w:eastAsia="Times New Roman"/>
          <w:bCs/>
          <w:iCs/>
          <w:szCs w:val="22"/>
          <w:lang w:eastAsia="en-US"/>
        </w:rPr>
        <w:t>перед</w:t>
      </w:r>
      <w:r w:rsidRPr="00BF5041">
        <w:rPr>
          <w:rFonts w:eastAsia="Times New Roman"/>
          <w:bCs/>
          <w:iCs/>
          <w:spacing w:val="-2"/>
          <w:szCs w:val="22"/>
          <w:lang w:eastAsia="en-US"/>
        </w:rPr>
        <w:t xml:space="preserve"> </w:t>
      </w:r>
      <w:r w:rsidRPr="00BF5041">
        <w:rPr>
          <w:rFonts w:eastAsia="Times New Roman"/>
          <w:bCs/>
          <w:iCs/>
          <w:szCs w:val="22"/>
          <w:lang w:eastAsia="en-US"/>
        </w:rPr>
        <w:t>началом</w:t>
      </w:r>
      <w:r w:rsidRPr="00BF5041">
        <w:rPr>
          <w:rFonts w:eastAsia="Times New Roman"/>
          <w:bCs/>
          <w:iCs/>
          <w:spacing w:val="-2"/>
          <w:szCs w:val="22"/>
          <w:lang w:eastAsia="en-US"/>
        </w:rPr>
        <w:t xml:space="preserve"> ремонта</w:t>
      </w:r>
    </w:p>
    <w:p w14:paraId="31C20782" w14:textId="77777777" w:rsidR="00BF5041" w:rsidRPr="00BF5041" w:rsidRDefault="00BF5041" w:rsidP="00BF5041">
      <w:pPr>
        <w:widowControl w:val="0"/>
        <w:autoSpaceDE w:val="0"/>
        <w:autoSpaceDN w:val="0"/>
        <w:ind w:right="6524"/>
        <w:rPr>
          <w:rFonts w:eastAsia="Times New Roman"/>
          <w:bCs/>
          <w:iCs/>
          <w:szCs w:val="22"/>
          <w:lang w:eastAsia="en-US"/>
        </w:rPr>
      </w:pPr>
      <w:r w:rsidRPr="00BF5041">
        <w:rPr>
          <w:rFonts w:eastAsia="Times New Roman"/>
          <w:bCs/>
          <w:iCs/>
          <w:szCs w:val="22"/>
          <w:lang w:eastAsia="en-US"/>
        </w:rPr>
        <w:t>б)</w:t>
      </w:r>
      <w:r w:rsidRPr="00BF5041">
        <w:rPr>
          <w:rFonts w:eastAsia="Times New Roman"/>
          <w:bCs/>
          <w:iCs/>
          <w:spacing w:val="-12"/>
          <w:szCs w:val="22"/>
          <w:lang w:eastAsia="en-US"/>
        </w:rPr>
        <w:t xml:space="preserve"> </w:t>
      </w:r>
      <w:r w:rsidRPr="00BF5041">
        <w:rPr>
          <w:rFonts w:eastAsia="Times New Roman"/>
          <w:bCs/>
          <w:iCs/>
          <w:szCs w:val="22"/>
          <w:lang w:eastAsia="en-US"/>
        </w:rPr>
        <w:t>после</w:t>
      </w:r>
      <w:r w:rsidRPr="00BF5041">
        <w:rPr>
          <w:rFonts w:eastAsia="Times New Roman"/>
          <w:bCs/>
          <w:iCs/>
          <w:spacing w:val="-13"/>
          <w:szCs w:val="22"/>
          <w:lang w:eastAsia="en-US"/>
        </w:rPr>
        <w:t xml:space="preserve"> </w:t>
      </w:r>
      <w:r w:rsidRPr="00BF5041">
        <w:rPr>
          <w:rFonts w:eastAsia="Times New Roman"/>
          <w:bCs/>
          <w:iCs/>
          <w:szCs w:val="22"/>
          <w:lang w:eastAsia="en-US"/>
        </w:rPr>
        <w:t>завершения</w:t>
      </w:r>
      <w:r w:rsidRPr="00BF5041">
        <w:rPr>
          <w:rFonts w:eastAsia="Times New Roman"/>
          <w:bCs/>
          <w:iCs/>
          <w:spacing w:val="-12"/>
          <w:szCs w:val="22"/>
          <w:lang w:eastAsia="en-US"/>
        </w:rPr>
        <w:t xml:space="preserve"> </w:t>
      </w:r>
      <w:r w:rsidRPr="00BF5041">
        <w:rPr>
          <w:rFonts w:eastAsia="Times New Roman"/>
          <w:bCs/>
          <w:iCs/>
          <w:szCs w:val="22"/>
          <w:lang w:eastAsia="en-US"/>
        </w:rPr>
        <w:t xml:space="preserve">ремонта </w:t>
      </w:r>
    </w:p>
    <w:p w14:paraId="46251263" w14:textId="12250874" w:rsidR="00BF5041" w:rsidRPr="00BF5041" w:rsidRDefault="00BF5041" w:rsidP="00BF5041">
      <w:pPr>
        <w:widowControl w:val="0"/>
        <w:autoSpaceDE w:val="0"/>
        <w:autoSpaceDN w:val="0"/>
        <w:ind w:right="6524"/>
        <w:rPr>
          <w:rFonts w:eastAsia="Times New Roman"/>
          <w:bCs/>
          <w:iCs/>
          <w:szCs w:val="22"/>
          <w:lang w:eastAsia="en-US"/>
        </w:rPr>
      </w:pPr>
      <w:r w:rsidRPr="00BF5041">
        <w:rPr>
          <w:rFonts w:eastAsia="Times New Roman"/>
          <w:bCs/>
          <w:iCs/>
          <w:szCs w:val="22"/>
          <w:lang w:eastAsia="en-US"/>
        </w:rPr>
        <w:t>в) во время ремонта</w:t>
      </w:r>
    </w:p>
    <w:p w14:paraId="173F2EF1" w14:textId="77777777" w:rsidR="00BF5041" w:rsidRPr="00BF5041" w:rsidRDefault="00BF5041" w:rsidP="00BF5041">
      <w:pPr>
        <w:widowControl w:val="0"/>
        <w:autoSpaceDE w:val="0"/>
        <w:autoSpaceDN w:val="0"/>
        <w:rPr>
          <w:rFonts w:eastAsia="Times New Roman"/>
          <w:bCs/>
          <w:iCs/>
          <w:szCs w:val="22"/>
          <w:lang w:eastAsia="en-US"/>
        </w:rPr>
      </w:pPr>
      <w:r w:rsidRPr="00BF5041">
        <w:rPr>
          <w:rFonts w:eastAsia="Times New Roman"/>
          <w:bCs/>
          <w:iCs/>
          <w:szCs w:val="22"/>
          <w:lang w:eastAsia="en-US"/>
        </w:rPr>
        <w:t xml:space="preserve">г) до </w:t>
      </w:r>
      <w:r w:rsidRPr="00BF5041">
        <w:rPr>
          <w:rFonts w:eastAsia="Times New Roman"/>
          <w:bCs/>
          <w:iCs/>
          <w:spacing w:val="-2"/>
          <w:szCs w:val="22"/>
          <w:lang w:eastAsia="en-US"/>
        </w:rPr>
        <w:t>диагностики</w:t>
      </w:r>
    </w:p>
    <w:p w14:paraId="6DF89842" w14:textId="77777777" w:rsidR="00BF5041" w:rsidRPr="00BF5041" w:rsidRDefault="00BF5041" w:rsidP="00BF5041">
      <w:pPr>
        <w:widowControl w:val="0"/>
        <w:autoSpaceDE w:val="0"/>
        <w:autoSpaceDN w:val="0"/>
        <w:rPr>
          <w:rFonts w:eastAsia="Times New Roman"/>
          <w:b/>
          <w:i/>
          <w:lang w:eastAsia="en-US"/>
        </w:rPr>
      </w:pPr>
    </w:p>
    <w:p w14:paraId="74F60B78" w14:textId="77777777" w:rsidR="00BF5041" w:rsidRPr="00BF5041" w:rsidRDefault="00BF5041" w:rsidP="00BF5041">
      <w:pPr>
        <w:widowControl w:val="0"/>
        <w:numPr>
          <w:ilvl w:val="0"/>
          <w:numId w:val="38"/>
        </w:numPr>
        <w:tabs>
          <w:tab w:val="left" w:pos="982"/>
        </w:tabs>
        <w:autoSpaceDE w:val="0"/>
        <w:autoSpaceDN w:val="0"/>
        <w:spacing w:line="274" w:lineRule="exact"/>
        <w:ind w:left="982"/>
        <w:outlineLvl w:val="0"/>
        <w:rPr>
          <w:rFonts w:eastAsia="Times New Roman"/>
          <w:b/>
          <w:bCs/>
          <w:lang w:eastAsia="en-US"/>
        </w:rPr>
      </w:pPr>
      <w:r w:rsidRPr="00BF5041">
        <w:rPr>
          <w:rFonts w:eastAsia="Times New Roman"/>
          <w:b/>
          <w:bCs/>
          <w:lang w:eastAsia="en-US"/>
        </w:rPr>
        <w:t>Установите</w:t>
      </w:r>
      <w:r w:rsidRPr="00BF5041">
        <w:rPr>
          <w:rFonts w:eastAsia="Times New Roman"/>
          <w:b/>
          <w:bCs/>
          <w:spacing w:val="-8"/>
          <w:lang w:eastAsia="en-US"/>
        </w:rPr>
        <w:t xml:space="preserve"> </w:t>
      </w:r>
      <w:r w:rsidRPr="00BF5041">
        <w:rPr>
          <w:rFonts w:eastAsia="Times New Roman"/>
          <w:b/>
          <w:bCs/>
          <w:lang w:eastAsia="en-US"/>
        </w:rPr>
        <w:t>последовательность</w:t>
      </w:r>
      <w:r w:rsidRPr="00BF5041">
        <w:rPr>
          <w:rFonts w:eastAsia="Times New Roman"/>
          <w:b/>
          <w:bCs/>
          <w:spacing w:val="-9"/>
          <w:lang w:eastAsia="en-US"/>
        </w:rPr>
        <w:t xml:space="preserve"> </w:t>
      </w:r>
      <w:r w:rsidRPr="00BF5041">
        <w:rPr>
          <w:rFonts w:eastAsia="Times New Roman"/>
          <w:b/>
          <w:bCs/>
          <w:spacing w:val="-2"/>
          <w:lang w:eastAsia="en-US"/>
        </w:rPr>
        <w:t>пайки:</w:t>
      </w:r>
    </w:p>
    <w:p w14:paraId="4A92ED7F" w14:textId="77777777" w:rsidR="00BF5041" w:rsidRDefault="00BF5041" w:rsidP="00BF5041">
      <w:pPr>
        <w:widowControl w:val="0"/>
        <w:autoSpaceDE w:val="0"/>
        <w:autoSpaceDN w:val="0"/>
        <w:ind w:right="7172"/>
        <w:rPr>
          <w:rFonts w:eastAsia="Times New Roman"/>
          <w:lang w:eastAsia="en-US"/>
        </w:rPr>
      </w:pPr>
      <w:r w:rsidRPr="00BF5041">
        <w:rPr>
          <w:rFonts w:eastAsia="Times New Roman"/>
          <w:lang w:eastAsia="en-US"/>
        </w:rPr>
        <w:t>а)</w:t>
      </w:r>
      <w:r w:rsidRPr="00BF5041">
        <w:rPr>
          <w:rFonts w:eastAsia="Times New Roman"/>
          <w:spacing w:val="-15"/>
          <w:lang w:eastAsia="en-US"/>
        </w:rPr>
        <w:t xml:space="preserve"> </w:t>
      </w:r>
      <w:r w:rsidRPr="00BF5041">
        <w:rPr>
          <w:rFonts w:eastAsia="Times New Roman"/>
          <w:lang w:eastAsia="en-US"/>
        </w:rPr>
        <w:t>Очистка</w:t>
      </w:r>
      <w:r w:rsidRPr="00BF5041">
        <w:rPr>
          <w:rFonts w:eastAsia="Times New Roman"/>
          <w:spacing w:val="-15"/>
          <w:lang w:eastAsia="en-US"/>
        </w:rPr>
        <w:t xml:space="preserve"> </w:t>
      </w:r>
      <w:r w:rsidRPr="00BF5041">
        <w:rPr>
          <w:rFonts w:eastAsia="Times New Roman"/>
          <w:lang w:eastAsia="en-US"/>
        </w:rPr>
        <w:t xml:space="preserve">поверхностей </w:t>
      </w:r>
    </w:p>
    <w:p w14:paraId="1E22DF3A" w14:textId="7BA6D6FF" w:rsidR="00BF5041" w:rsidRPr="00BF5041" w:rsidRDefault="00BF5041" w:rsidP="00BF5041">
      <w:pPr>
        <w:widowControl w:val="0"/>
        <w:autoSpaceDE w:val="0"/>
        <w:autoSpaceDN w:val="0"/>
        <w:ind w:right="7172"/>
        <w:rPr>
          <w:rFonts w:eastAsia="Times New Roman"/>
          <w:lang w:eastAsia="en-US"/>
        </w:rPr>
      </w:pPr>
      <w:r w:rsidRPr="00BF5041">
        <w:rPr>
          <w:rFonts w:eastAsia="Times New Roman"/>
          <w:lang w:eastAsia="en-US"/>
        </w:rPr>
        <w:t>б) Нагрев места пайки</w:t>
      </w:r>
    </w:p>
    <w:p w14:paraId="0A70DB46" w14:textId="77777777" w:rsidR="00BF5041" w:rsidRDefault="00BF5041" w:rsidP="00BF5041">
      <w:pPr>
        <w:widowControl w:val="0"/>
        <w:autoSpaceDE w:val="0"/>
        <w:autoSpaceDN w:val="0"/>
        <w:ind w:right="7600"/>
        <w:rPr>
          <w:rFonts w:eastAsia="Times New Roman"/>
          <w:lang w:eastAsia="en-US"/>
        </w:rPr>
      </w:pPr>
      <w:r w:rsidRPr="00BF5041">
        <w:rPr>
          <w:rFonts w:eastAsia="Times New Roman"/>
          <w:lang w:eastAsia="en-US"/>
        </w:rPr>
        <w:t>в)</w:t>
      </w:r>
      <w:r w:rsidRPr="00BF5041">
        <w:rPr>
          <w:rFonts w:eastAsia="Times New Roman"/>
          <w:spacing w:val="-15"/>
          <w:lang w:eastAsia="en-US"/>
        </w:rPr>
        <w:t xml:space="preserve"> </w:t>
      </w:r>
      <w:r w:rsidRPr="00BF5041">
        <w:rPr>
          <w:rFonts w:eastAsia="Times New Roman"/>
          <w:lang w:eastAsia="en-US"/>
        </w:rPr>
        <w:t>Нанесение</w:t>
      </w:r>
      <w:r w:rsidRPr="00BF5041">
        <w:rPr>
          <w:rFonts w:eastAsia="Times New Roman"/>
          <w:spacing w:val="-15"/>
          <w:lang w:eastAsia="en-US"/>
        </w:rPr>
        <w:t xml:space="preserve"> </w:t>
      </w:r>
      <w:r w:rsidRPr="00BF5041">
        <w:rPr>
          <w:rFonts w:eastAsia="Times New Roman"/>
          <w:lang w:eastAsia="en-US"/>
        </w:rPr>
        <w:t xml:space="preserve">припоя </w:t>
      </w:r>
    </w:p>
    <w:p w14:paraId="3ADA6573" w14:textId="01ADFA88" w:rsidR="00BF5041" w:rsidRPr="00BF5041" w:rsidRDefault="00BF5041" w:rsidP="00BF5041">
      <w:pPr>
        <w:widowControl w:val="0"/>
        <w:autoSpaceDE w:val="0"/>
        <w:autoSpaceDN w:val="0"/>
        <w:ind w:right="7600"/>
        <w:rPr>
          <w:rFonts w:eastAsia="Times New Roman"/>
          <w:lang w:eastAsia="en-US"/>
        </w:rPr>
      </w:pPr>
      <w:r w:rsidRPr="00BF5041">
        <w:rPr>
          <w:rFonts w:eastAsia="Times New Roman"/>
          <w:lang w:eastAsia="en-US"/>
        </w:rPr>
        <w:t>г)</w:t>
      </w:r>
      <w:r w:rsidRPr="00BF5041">
        <w:rPr>
          <w:rFonts w:eastAsia="Times New Roman"/>
          <w:spacing w:val="-4"/>
          <w:lang w:eastAsia="en-US"/>
        </w:rPr>
        <w:t xml:space="preserve"> </w:t>
      </w:r>
      <w:r w:rsidRPr="00BF5041">
        <w:rPr>
          <w:rFonts w:eastAsia="Times New Roman"/>
          <w:lang w:eastAsia="en-US"/>
        </w:rPr>
        <w:t>Очистка</w:t>
      </w:r>
      <w:r w:rsidRPr="00BF5041">
        <w:rPr>
          <w:rFonts w:eastAsia="Times New Roman"/>
          <w:spacing w:val="-2"/>
          <w:lang w:eastAsia="en-US"/>
        </w:rPr>
        <w:t xml:space="preserve"> </w:t>
      </w:r>
      <w:r w:rsidRPr="00BF5041">
        <w:rPr>
          <w:rFonts w:eastAsia="Times New Roman"/>
          <w:lang w:eastAsia="en-US"/>
        </w:rPr>
        <w:t>от</w:t>
      </w:r>
      <w:r w:rsidRPr="00BF5041">
        <w:rPr>
          <w:rFonts w:eastAsia="Times New Roman"/>
          <w:spacing w:val="-1"/>
          <w:lang w:eastAsia="en-US"/>
        </w:rPr>
        <w:t xml:space="preserve"> </w:t>
      </w:r>
      <w:r w:rsidRPr="00BF5041">
        <w:rPr>
          <w:rFonts w:eastAsia="Times New Roman"/>
          <w:spacing w:val="-4"/>
          <w:lang w:eastAsia="en-US"/>
        </w:rPr>
        <w:t>флюса</w:t>
      </w:r>
    </w:p>
    <w:p w14:paraId="6772BB26" w14:textId="77777777" w:rsidR="00BF5041" w:rsidRPr="00BF5041" w:rsidRDefault="00BF5041" w:rsidP="00BF5041">
      <w:pPr>
        <w:widowControl w:val="0"/>
        <w:autoSpaceDE w:val="0"/>
        <w:autoSpaceDN w:val="0"/>
        <w:spacing w:before="274"/>
        <w:rPr>
          <w:rFonts w:eastAsia="Times New Roman"/>
          <w:i/>
          <w:szCs w:val="22"/>
          <w:lang w:eastAsia="en-US"/>
        </w:rPr>
      </w:pPr>
      <w:r w:rsidRPr="00BF5041">
        <w:rPr>
          <w:rFonts w:eastAsia="Times New Roman"/>
          <w:i/>
          <w:szCs w:val="22"/>
          <w:lang w:eastAsia="en-US"/>
        </w:rPr>
        <w:t>Инструкция</w:t>
      </w:r>
      <w:r w:rsidRPr="00BF5041">
        <w:rPr>
          <w:rFonts w:eastAsia="Times New Roman"/>
          <w:i/>
          <w:spacing w:val="-5"/>
          <w:szCs w:val="22"/>
          <w:lang w:eastAsia="en-US"/>
        </w:rPr>
        <w:t xml:space="preserve"> </w:t>
      </w:r>
      <w:r w:rsidRPr="00BF5041">
        <w:rPr>
          <w:rFonts w:eastAsia="Times New Roman"/>
          <w:i/>
          <w:szCs w:val="22"/>
          <w:lang w:eastAsia="en-US"/>
        </w:rPr>
        <w:t>для</w:t>
      </w:r>
      <w:r w:rsidRPr="00BF5041">
        <w:rPr>
          <w:rFonts w:eastAsia="Times New Roman"/>
          <w:i/>
          <w:spacing w:val="-4"/>
          <w:szCs w:val="22"/>
          <w:lang w:eastAsia="en-US"/>
        </w:rPr>
        <w:t xml:space="preserve"> </w:t>
      </w:r>
      <w:r w:rsidRPr="00BF5041">
        <w:rPr>
          <w:rFonts w:eastAsia="Times New Roman"/>
          <w:i/>
          <w:szCs w:val="22"/>
          <w:lang w:eastAsia="en-US"/>
        </w:rPr>
        <w:t>студентов:</w:t>
      </w:r>
      <w:r w:rsidRPr="00BF5041">
        <w:rPr>
          <w:rFonts w:eastAsia="Times New Roman"/>
          <w:i/>
          <w:spacing w:val="-2"/>
          <w:szCs w:val="22"/>
          <w:lang w:eastAsia="en-US"/>
        </w:rPr>
        <w:t xml:space="preserve"> </w:t>
      </w:r>
      <w:r w:rsidRPr="00BF5041">
        <w:rPr>
          <w:rFonts w:eastAsia="Times New Roman"/>
          <w:i/>
          <w:szCs w:val="22"/>
          <w:lang w:eastAsia="en-US"/>
        </w:rPr>
        <w:t>в</w:t>
      </w:r>
      <w:r w:rsidRPr="00BF5041">
        <w:rPr>
          <w:rFonts w:eastAsia="Times New Roman"/>
          <w:i/>
          <w:spacing w:val="-2"/>
          <w:szCs w:val="22"/>
          <w:lang w:eastAsia="en-US"/>
        </w:rPr>
        <w:t xml:space="preserve"> </w:t>
      </w:r>
      <w:r w:rsidRPr="00BF5041">
        <w:rPr>
          <w:rFonts w:eastAsia="Times New Roman"/>
          <w:i/>
          <w:szCs w:val="22"/>
          <w:lang w:eastAsia="en-US"/>
        </w:rPr>
        <w:t>вопросах</w:t>
      </w:r>
      <w:r w:rsidRPr="00BF5041">
        <w:rPr>
          <w:rFonts w:eastAsia="Times New Roman"/>
          <w:i/>
          <w:spacing w:val="-3"/>
          <w:szCs w:val="22"/>
          <w:lang w:eastAsia="en-US"/>
        </w:rPr>
        <w:t xml:space="preserve"> </w:t>
      </w:r>
      <w:r w:rsidRPr="00BF5041">
        <w:rPr>
          <w:rFonts w:eastAsia="Times New Roman"/>
          <w:i/>
          <w:szCs w:val="22"/>
          <w:lang w:eastAsia="en-US"/>
        </w:rPr>
        <w:t>открытого</w:t>
      </w:r>
      <w:r w:rsidRPr="00BF5041">
        <w:rPr>
          <w:rFonts w:eastAsia="Times New Roman"/>
          <w:i/>
          <w:spacing w:val="-3"/>
          <w:szCs w:val="22"/>
          <w:lang w:eastAsia="en-US"/>
        </w:rPr>
        <w:t xml:space="preserve"> </w:t>
      </w:r>
      <w:r w:rsidRPr="00BF5041">
        <w:rPr>
          <w:rFonts w:eastAsia="Times New Roman"/>
          <w:i/>
          <w:szCs w:val="22"/>
          <w:lang w:eastAsia="en-US"/>
        </w:rPr>
        <w:t>типа</w:t>
      </w:r>
      <w:r w:rsidRPr="00BF5041">
        <w:rPr>
          <w:rFonts w:eastAsia="Times New Roman"/>
          <w:i/>
          <w:spacing w:val="-2"/>
          <w:szCs w:val="22"/>
          <w:lang w:eastAsia="en-US"/>
        </w:rPr>
        <w:t xml:space="preserve"> </w:t>
      </w:r>
      <w:r w:rsidRPr="00BF5041">
        <w:rPr>
          <w:rFonts w:eastAsia="Times New Roman"/>
          <w:i/>
          <w:szCs w:val="22"/>
          <w:lang w:eastAsia="en-US"/>
        </w:rPr>
        <w:t>дополните</w:t>
      </w:r>
      <w:r w:rsidRPr="00BF5041">
        <w:rPr>
          <w:rFonts w:eastAsia="Times New Roman"/>
          <w:i/>
          <w:spacing w:val="-3"/>
          <w:szCs w:val="22"/>
          <w:lang w:eastAsia="en-US"/>
        </w:rPr>
        <w:t xml:space="preserve"> </w:t>
      </w:r>
      <w:r w:rsidRPr="00BF5041">
        <w:rPr>
          <w:rFonts w:eastAsia="Times New Roman"/>
          <w:i/>
          <w:spacing w:val="-2"/>
          <w:szCs w:val="22"/>
          <w:lang w:eastAsia="en-US"/>
        </w:rPr>
        <w:t>высказывание</w:t>
      </w:r>
    </w:p>
    <w:p w14:paraId="3782A0DC" w14:textId="77777777" w:rsidR="00BF5041" w:rsidRPr="00BF5041" w:rsidRDefault="00BF5041" w:rsidP="00BF5041">
      <w:pPr>
        <w:widowControl w:val="0"/>
        <w:autoSpaceDE w:val="0"/>
        <w:autoSpaceDN w:val="0"/>
        <w:spacing w:before="5"/>
        <w:rPr>
          <w:rFonts w:eastAsia="Times New Roman"/>
          <w:i/>
          <w:lang w:eastAsia="en-US"/>
        </w:rPr>
      </w:pPr>
    </w:p>
    <w:p w14:paraId="2961DBA9" w14:textId="1D060B22" w:rsidR="00BF5041" w:rsidRPr="00BF5041" w:rsidRDefault="00BF5041" w:rsidP="00BF5041">
      <w:pPr>
        <w:pStyle w:val="a7"/>
        <w:widowControl w:val="0"/>
        <w:numPr>
          <w:ilvl w:val="0"/>
          <w:numId w:val="38"/>
        </w:numPr>
        <w:tabs>
          <w:tab w:val="left" w:pos="982"/>
          <w:tab w:val="left" w:pos="6799"/>
        </w:tabs>
        <w:autoSpaceDE w:val="0"/>
        <w:autoSpaceDN w:val="0"/>
        <w:rPr>
          <w:rFonts w:eastAsia="Times New Roman"/>
          <w:szCs w:val="22"/>
          <w:lang w:eastAsia="en-US"/>
        </w:rPr>
      </w:pPr>
      <w:r w:rsidRPr="00BF5041">
        <w:rPr>
          <w:rFonts w:eastAsia="Times New Roman"/>
          <w:b/>
          <w:szCs w:val="22"/>
          <w:lang w:eastAsia="en-US"/>
        </w:rPr>
        <w:t>Прибор</w:t>
      </w:r>
      <w:r w:rsidRPr="00BF5041">
        <w:rPr>
          <w:rFonts w:eastAsia="Times New Roman"/>
          <w:b/>
          <w:spacing w:val="-1"/>
          <w:szCs w:val="22"/>
          <w:lang w:eastAsia="en-US"/>
        </w:rPr>
        <w:t xml:space="preserve"> </w:t>
      </w:r>
      <w:r w:rsidRPr="00BF5041">
        <w:rPr>
          <w:rFonts w:eastAsia="Times New Roman"/>
          <w:b/>
          <w:szCs w:val="22"/>
          <w:lang w:eastAsia="en-US"/>
        </w:rPr>
        <w:t xml:space="preserve">для измерения силы тока называется </w:t>
      </w:r>
      <w:r w:rsidRPr="00BF5041">
        <w:rPr>
          <w:rFonts w:eastAsia="Times New Roman"/>
          <w:szCs w:val="22"/>
          <w:u w:val="single"/>
          <w:lang w:eastAsia="en-US"/>
        </w:rPr>
        <w:tab/>
      </w:r>
    </w:p>
    <w:p w14:paraId="2A349DAA" w14:textId="77777777" w:rsidR="00BF5041" w:rsidRPr="00BF5041" w:rsidRDefault="00BF5041" w:rsidP="00BF5041">
      <w:pPr>
        <w:widowControl w:val="0"/>
        <w:autoSpaceDE w:val="0"/>
        <w:autoSpaceDN w:val="0"/>
        <w:rPr>
          <w:rFonts w:eastAsia="Times New Roman"/>
          <w:lang w:eastAsia="en-US"/>
        </w:rPr>
      </w:pPr>
    </w:p>
    <w:p w14:paraId="3F91503C" w14:textId="39940B66" w:rsidR="00BF5041" w:rsidRPr="00BF5041" w:rsidRDefault="00BF5041" w:rsidP="00BF5041">
      <w:pPr>
        <w:pStyle w:val="a7"/>
        <w:widowControl w:val="0"/>
        <w:numPr>
          <w:ilvl w:val="0"/>
          <w:numId w:val="40"/>
        </w:numPr>
        <w:tabs>
          <w:tab w:val="left" w:pos="982"/>
          <w:tab w:val="left" w:pos="8091"/>
        </w:tabs>
        <w:autoSpaceDE w:val="0"/>
        <w:autoSpaceDN w:val="0"/>
        <w:rPr>
          <w:rFonts w:eastAsia="Times New Roman"/>
          <w:szCs w:val="22"/>
          <w:lang w:eastAsia="en-US"/>
        </w:rPr>
      </w:pPr>
      <w:r w:rsidRPr="00BF5041">
        <w:rPr>
          <w:rFonts w:eastAsia="Times New Roman"/>
          <w:b/>
          <w:szCs w:val="22"/>
          <w:lang w:eastAsia="en-US"/>
        </w:rPr>
        <w:t>Процесс</w:t>
      </w:r>
      <w:r w:rsidRPr="00BF5041">
        <w:rPr>
          <w:rFonts w:eastAsia="Times New Roman"/>
          <w:b/>
          <w:spacing w:val="-1"/>
          <w:szCs w:val="22"/>
          <w:lang w:eastAsia="en-US"/>
        </w:rPr>
        <w:t xml:space="preserve"> </w:t>
      </w:r>
      <w:r w:rsidRPr="00BF5041">
        <w:rPr>
          <w:rFonts w:eastAsia="Times New Roman"/>
          <w:b/>
          <w:szCs w:val="22"/>
          <w:lang w:eastAsia="en-US"/>
        </w:rPr>
        <w:t>обработки</w:t>
      </w:r>
      <w:r w:rsidRPr="00BF5041">
        <w:rPr>
          <w:rFonts w:eastAsia="Times New Roman"/>
          <w:b/>
          <w:spacing w:val="-2"/>
          <w:szCs w:val="22"/>
          <w:lang w:eastAsia="en-US"/>
        </w:rPr>
        <w:t xml:space="preserve"> </w:t>
      </w:r>
      <w:r w:rsidRPr="00BF5041">
        <w:rPr>
          <w:rFonts w:eastAsia="Times New Roman"/>
          <w:b/>
          <w:szCs w:val="22"/>
          <w:lang w:eastAsia="en-US"/>
        </w:rPr>
        <w:t xml:space="preserve">поверхностей абразивами называется </w:t>
      </w:r>
      <w:r w:rsidRPr="00BF5041">
        <w:rPr>
          <w:rFonts w:eastAsia="Times New Roman"/>
          <w:szCs w:val="22"/>
          <w:u w:val="single"/>
          <w:lang w:eastAsia="en-US"/>
        </w:rPr>
        <w:tab/>
      </w:r>
    </w:p>
    <w:p w14:paraId="44BFE098" w14:textId="77777777" w:rsidR="00BF5041" w:rsidRPr="00BF5041" w:rsidRDefault="00BF5041" w:rsidP="00BF5041">
      <w:pPr>
        <w:widowControl w:val="0"/>
        <w:autoSpaceDE w:val="0"/>
        <w:autoSpaceDN w:val="0"/>
        <w:rPr>
          <w:rFonts w:eastAsia="Times New Roman"/>
          <w:szCs w:val="22"/>
          <w:lang w:eastAsia="en-US"/>
        </w:rPr>
        <w:sectPr w:rsidR="00BF5041" w:rsidRPr="00BF5041" w:rsidSect="00BF5041">
          <w:pgSz w:w="12240" w:h="15840"/>
          <w:pgMar w:top="1060" w:right="720" w:bottom="280" w:left="1080" w:header="720" w:footer="720" w:gutter="0"/>
          <w:cols w:space="720"/>
        </w:sectPr>
      </w:pPr>
    </w:p>
    <w:p w14:paraId="1017F60C" w14:textId="799044A4" w:rsidR="00BF5041" w:rsidRPr="00BF5041" w:rsidRDefault="00BF5041" w:rsidP="00BF5041">
      <w:pPr>
        <w:pStyle w:val="a7"/>
        <w:widowControl w:val="0"/>
        <w:numPr>
          <w:ilvl w:val="0"/>
          <w:numId w:val="41"/>
        </w:numPr>
        <w:tabs>
          <w:tab w:val="left" w:pos="982"/>
          <w:tab w:val="left" w:pos="6928"/>
        </w:tabs>
        <w:autoSpaceDE w:val="0"/>
        <w:autoSpaceDN w:val="0"/>
        <w:spacing w:before="69"/>
        <w:rPr>
          <w:rFonts w:eastAsia="Times New Roman"/>
          <w:szCs w:val="22"/>
          <w:lang w:eastAsia="en-US"/>
        </w:rPr>
      </w:pPr>
      <w:r w:rsidRPr="00BF5041">
        <w:rPr>
          <w:rFonts w:eastAsia="Times New Roman"/>
          <w:b/>
          <w:szCs w:val="22"/>
          <w:lang w:eastAsia="en-US"/>
        </w:rPr>
        <w:lastRenderedPageBreak/>
        <w:t xml:space="preserve">Материал для уменьшения трения называется </w:t>
      </w:r>
      <w:r w:rsidRPr="00BF5041">
        <w:rPr>
          <w:rFonts w:eastAsia="Times New Roman"/>
          <w:szCs w:val="22"/>
          <w:u w:val="single"/>
          <w:lang w:eastAsia="en-US"/>
        </w:rPr>
        <w:tab/>
      </w:r>
    </w:p>
    <w:p w14:paraId="0246E123" w14:textId="77777777" w:rsidR="00BF5041" w:rsidRPr="00BF5041" w:rsidRDefault="00BF5041" w:rsidP="00BF5041">
      <w:pPr>
        <w:widowControl w:val="0"/>
        <w:autoSpaceDE w:val="0"/>
        <w:autoSpaceDN w:val="0"/>
        <w:rPr>
          <w:rFonts w:eastAsia="Times New Roman"/>
          <w:lang w:eastAsia="en-US"/>
        </w:rPr>
      </w:pPr>
    </w:p>
    <w:p w14:paraId="7437A6B9" w14:textId="2F123C14" w:rsidR="00BF5041" w:rsidRPr="00BF5041" w:rsidRDefault="00BF5041" w:rsidP="00BF5041">
      <w:pPr>
        <w:pStyle w:val="a7"/>
        <w:widowControl w:val="0"/>
        <w:numPr>
          <w:ilvl w:val="0"/>
          <w:numId w:val="41"/>
        </w:numPr>
        <w:tabs>
          <w:tab w:val="left" w:pos="982"/>
          <w:tab w:val="left" w:pos="7979"/>
        </w:tabs>
        <w:autoSpaceDE w:val="0"/>
        <w:autoSpaceDN w:val="0"/>
        <w:spacing w:before="1"/>
        <w:rPr>
          <w:rFonts w:eastAsia="Times New Roman"/>
          <w:szCs w:val="22"/>
          <w:lang w:eastAsia="en-US"/>
        </w:rPr>
      </w:pPr>
      <w:r w:rsidRPr="00BF5041">
        <w:rPr>
          <w:rFonts w:eastAsia="Times New Roman"/>
          <w:b/>
          <w:szCs w:val="22"/>
          <w:lang w:eastAsia="en-US"/>
        </w:rPr>
        <w:t>Документ с</w:t>
      </w:r>
      <w:r w:rsidRPr="00BF5041">
        <w:rPr>
          <w:rFonts w:eastAsia="Times New Roman"/>
          <w:b/>
          <w:spacing w:val="-2"/>
          <w:szCs w:val="22"/>
          <w:lang w:eastAsia="en-US"/>
        </w:rPr>
        <w:t xml:space="preserve"> </w:t>
      </w:r>
      <w:r w:rsidRPr="00BF5041">
        <w:rPr>
          <w:rFonts w:eastAsia="Times New Roman"/>
          <w:b/>
          <w:szCs w:val="22"/>
          <w:lang w:eastAsia="en-US"/>
        </w:rPr>
        <w:t>результатами</w:t>
      </w:r>
      <w:r w:rsidRPr="00BF5041">
        <w:rPr>
          <w:rFonts w:eastAsia="Times New Roman"/>
          <w:b/>
          <w:spacing w:val="-1"/>
          <w:szCs w:val="22"/>
          <w:lang w:eastAsia="en-US"/>
        </w:rPr>
        <w:t xml:space="preserve"> </w:t>
      </w:r>
      <w:r w:rsidRPr="00BF5041">
        <w:rPr>
          <w:rFonts w:eastAsia="Times New Roman"/>
          <w:b/>
          <w:szCs w:val="22"/>
          <w:lang w:eastAsia="en-US"/>
        </w:rPr>
        <w:t>проверки</w:t>
      </w:r>
      <w:r w:rsidRPr="00BF5041">
        <w:rPr>
          <w:rFonts w:eastAsia="Times New Roman"/>
          <w:b/>
          <w:spacing w:val="-3"/>
          <w:szCs w:val="22"/>
          <w:lang w:eastAsia="en-US"/>
        </w:rPr>
        <w:t xml:space="preserve"> </w:t>
      </w:r>
      <w:r w:rsidRPr="00BF5041">
        <w:rPr>
          <w:rFonts w:eastAsia="Times New Roman"/>
          <w:b/>
          <w:szCs w:val="22"/>
          <w:lang w:eastAsia="en-US"/>
        </w:rPr>
        <w:t>прибора</w:t>
      </w:r>
      <w:r w:rsidRPr="00BF5041">
        <w:rPr>
          <w:rFonts w:eastAsia="Times New Roman"/>
          <w:b/>
          <w:spacing w:val="-1"/>
          <w:szCs w:val="22"/>
          <w:lang w:eastAsia="en-US"/>
        </w:rPr>
        <w:t xml:space="preserve"> </w:t>
      </w:r>
      <w:r w:rsidRPr="00BF5041">
        <w:rPr>
          <w:rFonts w:eastAsia="Times New Roman"/>
          <w:b/>
          <w:szCs w:val="22"/>
          <w:lang w:eastAsia="en-US"/>
        </w:rPr>
        <w:t>называется</w:t>
      </w:r>
      <w:r w:rsidRPr="00BF5041">
        <w:rPr>
          <w:rFonts w:eastAsia="Times New Roman"/>
          <w:b/>
          <w:spacing w:val="-1"/>
          <w:szCs w:val="22"/>
          <w:lang w:eastAsia="en-US"/>
        </w:rPr>
        <w:t xml:space="preserve"> </w:t>
      </w:r>
      <w:r w:rsidRPr="00BF5041">
        <w:rPr>
          <w:rFonts w:eastAsia="Times New Roman"/>
          <w:szCs w:val="22"/>
          <w:u w:val="single"/>
          <w:lang w:eastAsia="en-US"/>
        </w:rPr>
        <w:tab/>
      </w:r>
    </w:p>
    <w:p w14:paraId="1603EB17" w14:textId="77777777" w:rsidR="00BF5041" w:rsidRPr="00BF5041" w:rsidRDefault="00BF5041" w:rsidP="00BF5041">
      <w:pPr>
        <w:widowControl w:val="0"/>
        <w:autoSpaceDE w:val="0"/>
        <w:autoSpaceDN w:val="0"/>
        <w:rPr>
          <w:rFonts w:eastAsia="Times New Roman"/>
          <w:lang w:eastAsia="en-US"/>
        </w:rPr>
      </w:pPr>
    </w:p>
    <w:p w14:paraId="2F5EA0B5" w14:textId="77777777" w:rsidR="00BF5041" w:rsidRPr="00BF5041" w:rsidRDefault="00BF5041" w:rsidP="00BF5041">
      <w:pPr>
        <w:widowControl w:val="0"/>
        <w:numPr>
          <w:ilvl w:val="0"/>
          <w:numId w:val="41"/>
        </w:numPr>
        <w:tabs>
          <w:tab w:val="left" w:pos="981"/>
          <w:tab w:val="left" w:pos="8993"/>
        </w:tabs>
        <w:autoSpaceDE w:val="0"/>
        <w:autoSpaceDN w:val="0"/>
        <w:ind w:left="981" w:hanging="359"/>
        <w:rPr>
          <w:rFonts w:eastAsia="Times New Roman"/>
          <w:szCs w:val="22"/>
          <w:lang w:eastAsia="en-US"/>
        </w:rPr>
      </w:pPr>
      <w:r w:rsidRPr="00BF5041">
        <w:rPr>
          <w:rFonts w:eastAsia="Times New Roman"/>
          <w:b/>
          <w:szCs w:val="22"/>
          <w:lang w:eastAsia="en-US"/>
        </w:rPr>
        <w:t>Оборудование</w:t>
      </w:r>
      <w:r w:rsidRPr="00BF5041">
        <w:rPr>
          <w:rFonts w:eastAsia="Times New Roman"/>
          <w:b/>
          <w:spacing w:val="-1"/>
          <w:szCs w:val="22"/>
          <w:lang w:eastAsia="en-US"/>
        </w:rPr>
        <w:t xml:space="preserve"> </w:t>
      </w:r>
      <w:r w:rsidRPr="00BF5041">
        <w:rPr>
          <w:rFonts w:eastAsia="Times New Roman"/>
          <w:b/>
          <w:szCs w:val="22"/>
          <w:lang w:eastAsia="en-US"/>
        </w:rPr>
        <w:t>для</w:t>
      </w:r>
      <w:r w:rsidRPr="00BF5041">
        <w:rPr>
          <w:rFonts w:eastAsia="Times New Roman"/>
          <w:b/>
          <w:spacing w:val="-3"/>
          <w:szCs w:val="22"/>
          <w:lang w:eastAsia="en-US"/>
        </w:rPr>
        <w:t xml:space="preserve"> </w:t>
      </w:r>
      <w:r w:rsidRPr="00BF5041">
        <w:rPr>
          <w:rFonts w:eastAsia="Times New Roman"/>
          <w:b/>
          <w:szCs w:val="22"/>
          <w:lang w:eastAsia="en-US"/>
        </w:rPr>
        <w:t xml:space="preserve">измерения электрических величин называется </w:t>
      </w:r>
      <w:r w:rsidRPr="00BF5041">
        <w:rPr>
          <w:rFonts w:eastAsia="Times New Roman"/>
          <w:szCs w:val="22"/>
          <w:u w:val="single"/>
          <w:lang w:eastAsia="en-US"/>
        </w:rPr>
        <w:tab/>
      </w:r>
    </w:p>
    <w:p w14:paraId="5C4800F1" w14:textId="77777777" w:rsidR="00BF5041" w:rsidRPr="00BF5041" w:rsidRDefault="00BF5041" w:rsidP="00BF5041">
      <w:pPr>
        <w:widowControl w:val="0"/>
        <w:autoSpaceDE w:val="0"/>
        <w:autoSpaceDN w:val="0"/>
        <w:rPr>
          <w:rFonts w:eastAsia="Times New Roman"/>
          <w:lang w:eastAsia="en-US"/>
        </w:rPr>
      </w:pPr>
    </w:p>
    <w:p w14:paraId="5158F870" w14:textId="77777777" w:rsidR="00BF5041" w:rsidRPr="00BF5041" w:rsidRDefault="00BF5041" w:rsidP="00BF5041">
      <w:pPr>
        <w:widowControl w:val="0"/>
        <w:numPr>
          <w:ilvl w:val="0"/>
          <w:numId w:val="41"/>
        </w:numPr>
        <w:tabs>
          <w:tab w:val="left" w:pos="977"/>
          <w:tab w:val="left" w:pos="1641"/>
          <w:tab w:val="left" w:pos="2601"/>
          <w:tab w:val="left" w:pos="3501"/>
          <w:tab w:val="left" w:pos="4521"/>
        </w:tabs>
        <w:autoSpaceDE w:val="0"/>
        <w:autoSpaceDN w:val="0"/>
        <w:ind w:left="622" w:right="2354" w:firstLine="0"/>
        <w:rPr>
          <w:rFonts w:eastAsia="Times New Roman"/>
          <w:b/>
          <w:szCs w:val="22"/>
          <w:lang w:eastAsia="en-US"/>
        </w:rPr>
      </w:pPr>
      <w:r w:rsidRPr="00BF5041">
        <w:rPr>
          <w:rFonts w:eastAsia="Times New Roman"/>
          <w:b/>
          <w:szCs w:val="22"/>
          <w:lang w:eastAsia="en-US"/>
        </w:rPr>
        <w:t>Установите</w:t>
      </w:r>
      <w:r w:rsidRPr="00BF5041">
        <w:rPr>
          <w:rFonts w:eastAsia="Times New Roman"/>
          <w:b/>
          <w:spacing w:val="-8"/>
          <w:szCs w:val="22"/>
          <w:lang w:eastAsia="en-US"/>
        </w:rPr>
        <w:t xml:space="preserve"> </w:t>
      </w:r>
      <w:r w:rsidRPr="00BF5041">
        <w:rPr>
          <w:rFonts w:eastAsia="Times New Roman"/>
          <w:b/>
          <w:szCs w:val="22"/>
          <w:lang w:eastAsia="en-US"/>
        </w:rPr>
        <w:t>соответствие</w:t>
      </w:r>
      <w:r w:rsidRPr="00BF5041">
        <w:rPr>
          <w:rFonts w:eastAsia="Times New Roman"/>
          <w:b/>
          <w:spacing w:val="-8"/>
          <w:szCs w:val="22"/>
          <w:lang w:eastAsia="en-US"/>
        </w:rPr>
        <w:t xml:space="preserve"> </w:t>
      </w:r>
      <w:r w:rsidRPr="00BF5041">
        <w:rPr>
          <w:rFonts w:eastAsia="Times New Roman"/>
          <w:b/>
          <w:szCs w:val="22"/>
          <w:lang w:eastAsia="en-US"/>
        </w:rPr>
        <w:t>между</w:t>
      </w:r>
      <w:r w:rsidRPr="00BF5041">
        <w:rPr>
          <w:rFonts w:eastAsia="Times New Roman"/>
          <w:b/>
          <w:spacing w:val="-7"/>
          <w:szCs w:val="22"/>
          <w:lang w:eastAsia="en-US"/>
        </w:rPr>
        <w:t xml:space="preserve"> </w:t>
      </w:r>
      <w:r w:rsidRPr="00BF5041">
        <w:rPr>
          <w:rFonts w:eastAsia="Times New Roman"/>
          <w:b/>
          <w:szCs w:val="22"/>
          <w:lang w:eastAsia="en-US"/>
        </w:rPr>
        <w:t>терминами</w:t>
      </w:r>
      <w:r w:rsidRPr="00BF5041">
        <w:rPr>
          <w:rFonts w:eastAsia="Times New Roman"/>
          <w:b/>
          <w:spacing w:val="-7"/>
          <w:szCs w:val="22"/>
          <w:lang w:eastAsia="en-US"/>
        </w:rPr>
        <w:t xml:space="preserve"> </w:t>
      </w:r>
      <w:r w:rsidRPr="00BF5041">
        <w:rPr>
          <w:rFonts w:eastAsia="Times New Roman"/>
          <w:b/>
          <w:szCs w:val="22"/>
          <w:lang w:eastAsia="en-US"/>
        </w:rPr>
        <w:t>и</w:t>
      </w:r>
      <w:r w:rsidRPr="00BF5041">
        <w:rPr>
          <w:rFonts w:eastAsia="Times New Roman"/>
          <w:b/>
          <w:spacing w:val="-3"/>
          <w:szCs w:val="22"/>
          <w:lang w:eastAsia="en-US"/>
        </w:rPr>
        <w:t xml:space="preserve"> </w:t>
      </w:r>
      <w:r w:rsidRPr="00BF5041">
        <w:rPr>
          <w:rFonts w:eastAsia="Times New Roman"/>
          <w:b/>
          <w:szCs w:val="22"/>
          <w:lang w:eastAsia="en-US"/>
        </w:rPr>
        <w:t>их</w:t>
      </w:r>
      <w:r w:rsidRPr="00BF5041">
        <w:rPr>
          <w:rFonts w:eastAsia="Times New Roman"/>
          <w:b/>
          <w:spacing w:val="-7"/>
          <w:szCs w:val="22"/>
          <w:lang w:eastAsia="en-US"/>
        </w:rPr>
        <w:t xml:space="preserve"> </w:t>
      </w:r>
      <w:r w:rsidRPr="00BF5041">
        <w:rPr>
          <w:rFonts w:eastAsia="Times New Roman"/>
          <w:b/>
          <w:szCs w:val="22"/>
          <w:lang w:eastAsia="en-US"/>
        </w:rPr>
        <w:t xml:space="preserve">определениями: 1 </w:t>
      </w:r>
      <w:r w:rsidRPr="00BF5041">
        <w:rPr>
          <w:rFonts w:eastAsia="Times New Roman"/>
          <w:b/>
          <w:szCs w:val="22"/>
          <w:u w:val="single"/>
          <w:lang w:eastAsia="en-US"/>
        </w:rPr>
        <w:tab/>
      </w:r>
      <w:r w:rsidRPr="00BF5041">
        <w:rPr>
          <w:rFonts w:eastAsia="Times New Roman"/>
          <w:b/>
          <w:szCs w:val="22"/>
          <w:lang w:eastAsia="en-US"/>
        </w:rPr>
        <w:tab/>
        <w:t>, 2</w:t>
      </w:r>
      <w:r w:rsidRPr="00BF5041">
        <w:rPr>
          <w:rFonts w:eastAsia="Times New Roman"/>
          <w:b/>
          <w:szCs w:val="22"/>
          <w:u w:val="single"/>
          <w:lang w:eastAsia="en-US"/>
        </w:rPr>
        <w:tab/>
      </w:r>
      <w:r w:rsidRPr="00BF5041">
        <w:rPr>
          <w:rFonts w:eastAsia="Times New Roman"/>
          <w:b/>
          <w:spacing w:val="-6"/>
          <w:szCs w:val="22"/>
          <w:lang w:eastAsia="en-US"/>
        </w:rPr>
        <w:t>,3</w:t>
      </w:r>
      <w:r w:rsidRPr="00BF5041">
        <w:rPr>
          <w:rFonts w:eastAsia="Times New Roman"/>
          <w:b/>
          <w:szCs w:val="22"/>
          <w:u w:val="single"/>
          <w:lang w:eastAsia="en-US"/>
        </w:rPr>
        <w:tab/>
      </w:r>
      <w:r w:rsidRPr="00BF5041">
        <w:rPr>
          <w:rFonts w:eastAsia="Times New Roman"/>
          <w:b/>
          <w:spacing w:val="-6"/>
          <w:szCs w:val="22"/>
          <w:lang w:eastAsia="en-US"/>
        </w:rPr>
        <w:t>,4</w:t>
      </w:r>
      <w:r w:rsidRPr="00BF5041">
        <w:rPr>
          <w:rFonts w:eastAsia="Times New Roman"/>
          <w:b/>
          <w:szCs w:val="22"/>
          <w:u w:val="single"/>
          <w:lang w:eastAsia="en-US"/>
        </w:rPr>
        <w:tab/>
      </w:r>
      <w:r w:rsidRPr="00BF5041">
        <w:rPr>
          <w:rFonts w:eastAsia="Times New Roman"/>
          <w:b/>
          <w:spacing w:val="-10"/>
          <w:szCs w:val="22"/>
          <w:lang w:eastAsia="en-US"/>
        </w:rPr>
        <w:t>.</w:t>
      </w:r>
    </w:p>
    <w:p w14:paraId="5D3FC730" w14:textId="77777777" w:rsidR="00BF5041" w:rsidRPr="00BF5041" w:rsidRDefault="00BF5041" w:rsidP="00BF5041">
      <w:pPr>
        <w:widowControl w:val="0"/>
        <w:autoSpaceDE w:val="0"/>
        <w:autoSpaceDN w:val="0"/>
        <w:spacing w:before="49"/>
        <w:rPr>
          <w:rFonts w:eastAsia="Times New Roman"/>
          <w:b/>
          <w:sz w:val="20"/>
          <w:lang w:eastAsia="en-US"/>
        </w:rPr>
      </w:pPr>
    </w:p>
    <w:tbl>
      <w:tblPr>
        <w:tblStyle w:val="TableNormal"/>
        <w:tblW w:w="0" w:type="auto"/>
        <w:tblInd w:w="6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8"/>
        <w:gridCol w:w="3250"/>
        <w:gridCol w:w="900"/>
        <w:gridCol w:w="4973"/>
      </w:tblGrid>
      <w:tr w:rsidR="00BF5041" w:rsidRPr="00BF5041" w14:paraId="3527C6F5" w14:textId="77777777" w:rsidTr="006B36A6">
        <w:trPr>
          <w:trHeight w:val="1034"/>
        </w:trPr>
        <w:tc>
          <w:tcPr>
            <w:tcW w:w="468" w:type="dxa"/>
          </w:tcPr>
          <w:p w14:paraId="72C968DB" w14:textId="77777777" w:rsidR="00BF5041" w:rsidRPr="00BF5041" w:rsidRDefault="00BF5041" w:rsidP="00BF5041">
            <w:pPr>
              <w:spacing w:line="275" w:lineRule="exact"/>
              <w:ind w:right="125"/>
              <w:jc w:val="center"/>
              <w:rPr>
                <w:rFonts w:eastAsia="Times New Roman"/>
                <w:b/>
                <w:lang w:eastAsia="en-US"/>
              </w:rPr>
            </w:pPr>
            <w:r w:rsidRPr="00BF5041">
              <w:rPr>
                <w:rFonts w:eastAsia="Times New Roman"/>
                <w:b/>
                <w:spacing w:val="-10"/>
                <w:lang w:eastAsia="en-US"/>
              </w:rPr>
              <w:t>1</w:t>
            </w:r>
          </w:p>
        </w:tc>
        <w:tc>
          <w:tcPr>
            <w:tcW w:w="3250" w:type="dxa"/>
          </w:tcPr>
          <w:p w14:paraId="33C89365" w14:textId="77777777" w:rsidR="00BF5041" w:rsidRPr="00BF5041" w:rsidRDefault="00BF5041" w:rsidP="00BF5041">
            <w:pPr>
              <w:spacing w:line="275" w:lineRule="exact"/>
              <w:rPr>
                <w:rFonts w:eastAsia="Times New Roman"/>
                <w:b/>
                <w:lang w:eastAsia="en-US"/>
              </w:rPr>
            </w:pPr>
            <w:r w:rsidRPr="00BF5041">
              <w:rPr>
                <w:rFonts w:eastAsia="Times New Roman"/>
                <w:b/>
                <w:spacing w:val="-4"/>
                <w:lang w:eastAsia="en-US"/>
              </w:rPr>
              <w:t>Флюс</w:t>
            </w:r>
          </w:p>
        </w:tc>
        <w:tc>
          <w:tcPr>
            <w:tcW w:w="900" w:type="dxa"/>
          </w:tcPr>
          <w:p w14:paraId="30CB4AA8"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А</w:t>
            </w:r>
          </w:p>
        </w:tc>
        <w:tc>
          <w:tcPr>
            <w:tcW w:w="4973" w:type="dxa"/>
          </w:tcPr>
          <w:p w14:paraId="01FBD505" w14:textId="77777777" w:rsidR="00BF5041" w:rsidRPr="00BF5041" w:rsidRDefault="00BF5041" w:rsidP="00BF5041">
            <w:pPr>
              <w:spacing w:before="1" w:line="256" w:lineRule="auto"/>
              <w:rPr>
                <w:rFonts w:eastAsia="Times New Roman"/>
                <w:b/>
                <w:lang w:eastAsia="en-US"/>
              </w:rPr>
            </w:pPr>
            <w:r w:rsidRPr="00BF5041">
              <w:rPr>
                <w:rFonts w:eastAsia="Times New Roman"/>
                <w:b/>
                <w:lang w:eastAsia="en-US"/>
              </w:rPr>
              <w:t>Вещество</w:t>
            </w:r>
            <w:r w:rsidRPr="00BF5041">
              <w:rPr>
                <w:rFonts w:eastAsia="Times New Roman"/>
                <w:b/>
                <w:spacing w:val="-9"/>
                <w:lang w:eastAsia="en-US"/>
              </w:rPr>
              <w:t xml:space="preserve"> </w:t>
            </w:r>
            <w:r w:rsidRPr="00BF5041">
              <w:rPr>
                <w:rFonts w:eastAsia="Times New Roman"/>
                <w:b/>
                <w:lang w:eastAsia="en-US"/>
              </w:rPr>
              <w:t>для</w:t>
            </w:r>
            <w:r w:rsidRPr="00BF5041">
              <w:rPr>
                <w:rFonts w:eastAsia="Times New Roman"/>
                <w:b/>
                <w:spacing w:val="-9"/>
                <w:lang w:eastAsia="en-US"/>
              </w:rPr>
              <w:t xml:space="preserve"> </w:t>
            </w:r>
            <w:r w:rsidRPr="00BF5041">
              <w:rPr>
                <w:rFonts w:eastAsia="Times New Roman"/>
                <w:b/>
                <w:lang w:eastAsia="en-US"/>
              </w:rPr>
              <w:t>очистки</w:t>
            </w:r>
            <w:r w:rsidRPr="00BF5041">
              <w:rPr>
                <w:rFonts w:eastAsia="Times New Roman"/>
                <w:b/>
                <w:spacing w:val="-11"/>
                <w:lang w:eastAsia="en-US"/>
              </w:rPr>
              <w:t xml:space="preserve"> </w:t>
            </w:r>
            <w:r w:rsidRPr="00BF5041">
              <w:rPr>
                <w:rFonts w:eastAsia="Times New Roman"/>
                <w:b/>
                <w:lang w:eastAsia="en-US"/>
              </w:rPr>
              <w:t>поверхностей</w:t>
            </w:r>
            <w:r w:rsidRPr="00BF5041">
              <w:rPr>
                <w:rFonts w:eastAsia="Times New Roman"/>
                <w:b/>
                <w:spacing w:val="-11"/>
                <w:lang w:eastAsia="en-US"/>
              </w:rPr>
              <w:t xml:space="preserve"> </w:t>
            </w:r>
            <w:r w:rsidRPr="00BF5041">
              <w:rPr>
                <w:rFonts w:eastAsia="Times New Roman"/>
                <w:b/>
                <w:lang w:eastAsia="en-US"/>
              </w:rPr>
              <w:t xml:space="preserve">при </w:t>
            </w:r>
            <w:r w:rsidRPr="00BF5041">
              <w:rPr>
                <w:rFonts w:eastAsia="Times New Roman"/>
                <w:b/>
                <w:spacing w:val="-4"/>
                <w:lang w:eastAsia="en-US"/>
              </w:rPr>
              <w:t>пайке</w:t>
            </w:r>
          </w:p>
        </w:tc>
      </w:tr>
      <w:tr w:rsidR="00BF5041" w:rsidRPr="00BF5041" w14:paraId="46863B57" w14:textId="77777777" w:rsidTr="006B36A6">
        <w:trPr>
          <w:trHeight w:val="554"/>
        </w:trPr>
        <w:tc>
          <w:tcPr>
            <w:tcW w:w="468" w:type="dxa"/>
          </w:tcPr>
          <w:p w14:paraId="520869F1" w14:textId="77777777" w:rsidR="00BF5041" w:rsidRPr="00BF5041" w:rsidRDefault="00BF5041" w:rsidP="00BF5041">
            <w:pPr>
              <w:spacing w:line="276" w:lineRule="exact"/>
              <w:ind w:right="125"/>
              <w:jc w:val="center"/>
              <w:rPr>
                <w:rFonts w:eastAsia="Times New Roman"/>
                <w:b/>
                <w:lang w:eastAsia="en-US"/>
              </w:rPr>
            </w:pPr>
            <w:r w:rsidRPr="00BF5041">
              <w:rPr>
                <w:rFonts w:eastAsia="Times New Roman"/>
                <w:b/>
                <w:spacing w:val="-10"/>
                <w:lang w:eastAsia="en-US"/>
              </w:rPr>
              <w:t>2</w:t>
            </w:r>
          </w:p>
        </w:tc>
        <w:tc>
          <w:tcPr>
            <w:tcW w:w="3250" w:type="dxa"/>
          </w:tcPr>
          <w:p w14:paraId="27D5113A" w14:textId="77777777" w:rsidR="00BF5041" w:rsidRPr="00BF5041" w:rsidRDefault="00BF5041" w:rsidP="00BF5041">
            <w:pPr>
              <w:spacing w:line="276" w:lineRule="exact"/>
              <w:rPr>
                <w:rFonts w:eastAsia="Times New Roman"/>
                <w:b/>
                <w:lang w:eastAsia="en-US"/>
              </w:rPr>
            </w:pPr>
            <w:r w:rsidRPr="00BF5041">
              <w:rPr>
                <w:rFonts w:eastAsia="Times New Roman"/>
                <w:b/>
                <w:spacing w:val="-2"/>
                <w:lang w:eastAsia="en-US"/>
              </w:rPr>
              <w:t>Припой</w:t>
            </w:r>
          </w:p>
        </w:tc>
        <w:tc>
          <w:tcPr>
            <w:tcW w:w="900" w:type="dxa"/>
          </w:tcPr>
          <w:p w14:paraId="3402AD45" w14:textId="77777777" w:rsidR="00BF5041" w:rsidRPr="00BF5041" w:rsidRDefault="00BF5041" w:rsidP="00BF5041">
            <w:pPr>
              <w:spacing w:line="276" w:lineRule="exact"/>
              <w:rPr>
                <w:rFonts w:eastAsia="Times New Roman"/>
                <w:b/>
                <w:lang w:eastAsia="en-US"/>
              </w:rPr>
            </w:pPr>
            <w:r w:rsidRPr="00BF5041">
              <w:rPr>
                <w:rFonts w:eastAsia="Times New Roman"/>
                <w:b/>
                <w:spacing w:val="-10"/>
                <w:lang w:eastAsia="en-US"/>
              </w:rPr>
              <w:t>Б</w:t>
            </w:r>
          </w:p>
        </w:tc>
        <w:tc>
          <w:tcPr>
            <w:tcW w:w="4973" w:type="dxa"/>
          </w:tcPr>
          <w:p w14:paraId="65BE09AE" w14:textId="77777777" w:rsidR="00BF5041" w:rsidRPr="00BF5041" w:rsidRDefault="00BF5041" w:rsidP="00BF5041">
            <w:pPr>
              <w:spacing w:line="276" w:lineRule="exact"/>
              <w:rPr>
                <w:rFonts w:eastAsia="Times New Roman"/>
                <w:b/>
                <w:lang w:eastAsia="en-US"/>
              </w:rPr>
            </w:pPr>
            <w:r w:rsidRPr="00BF5041">
              <w:rPr>
                <w:rFonts w:eastAsia="Times New Roman"/>
                <w:b/>
                <w:lang w:eastAsia="en-US"/>
              </w:rPr>
              <w:t>Сплав</w:t>
            </w:r>
            <w:r w:rsidRPr="00BF5041">
              <w:rPr>
                <w:rFonts w:eastAsia="Times New Roman"/>
                <w:b/>
                <w:spacing w:val="-2"/>
                <w:lang w:eastAsia="en-US"/>
              </w:rPr>
              <w:t xml:space="preserve"> </w:t>
            </w:r>
            <w:r w:rsidRPr="00BF5041">
              <w:rPr>
                <w:rFonts w:eastAsia="Times New Roman"/>
                <w:b/>
                <w:lang w:eastAsia="en-US"/>
              </w:rPr>
              <w:t>для</w:t>
            </w:r>
            <w:r w:rsidRPr="00BF5041">
              <w:rPr>
                <w:rFonts w:eastAsia="Times New Roman"/>
                <w:b/>
                <w:spacing w:val="-1"/>
                <w:lang w:eastAsia="en-US"/>
              </w:rPr>
              <w:t xml:space="preserve"> </w:t>
            </w:r>
            <w:r w:rsidRPr="00BF5041">
              <w:rPr>
                <w:rFonts w:eastAsia="Times New Roman"/>
                <w:b/>
                <w:lang w:eastAsia="en-US"/>
              </w:rPr>
              <w:t>соединения</w:t>
            </w:r>
            <w:r w:rsidRPr="00BF5041">
              <w:rPr>
                <w:rFonts w:eastAsia="Times New Roman"/>
                <w:b/>
                <w:spacing w:val="-4"/>
                <w:lang w:eastAsia="en-US"/>
              </w:rPr>
              <w:t xml:space="preserve"> </w:t>
            </w:r>
            <w:r w:rsidRPr="00BF5041">
              <w:rPr>
                <w:rFonts w:eastAsia="Times New Roman"/>
                <w:b/>
                <w:lang w:eastAsia="en-US"/>
              </w:rPr>
              <w:t>деталей</w:t>
            </w:r>
            <w:r w:rsidRPr="00BF5041">
              <w:rPr>
                <w:rFonts w:eastAsia="Times New Roman"/>
                <w:b/>
                <w:spacing w:val="-1"/>
                <w:lang w:eastAsia="en-US"/>
              </w:rPr>
              <w:t xml:space="preserve"> </w:t>
            </w:r>
            <w:r w:rsidRPr="00BF5041">
              <w:rPr>
                <w:rFonts w:eastAsia="Times New Roman"/>
                <w:b/>
                <w:spacing w:val="-2"/>
                <w:lang w:eastAsia="en-US"/>
              </w:rPr>
              <w:t>пайкой</w:t>
            </w:r>
          </w:p>
        </w:tc>
      </w:tr>
      <w:tr w:rsidR="00BF5041" w:rsidRPr="00BF5041" w14:paraId="17B83F71" w14:textId="77777777" w:rsidTr="006B36A6">
        <w:trPr>
          <w:trHeight w:val="707"/>
        </w:trPr>
        <w:tc>
          <w:tcPr>
            <w:tcW w:w="468" w:type="dxa"/>
          </w:tcPr>
          <w:p w14:paraId="269F5E5C" w14:textId="77777777" w:rsidR="00BF5041" w:rsidRPr="00BF5041" w:rsidRDefault="00BF5041" w:rsidP="00BF5041">
            <w:pPr>
              <w:spacing w:line="275" w:lineRule="exact"/>
              <w:ind w:right="125"/>
              <w:jc w:val="center"/>
              <w:rPr>
                <w:rFonts w:eastAsia="Times New Roman"/>
                <w:b/>
                <w:lang w:eastAsia="en-US"/>
              </w:rPr>
            </w:pPr>
            <w:r w:rsidRPr="00BF5041">
              <w:rPr>
                <w:rFonts w:eastAsia="Times New Roman"/>
                <w:b/>
                <w:spacing w:val="-10"/>
                <w:lang w:eastAsia="en-US"/>
              </w:rPr>
              <w:t>3</w:t>
            </w:r>
          </w:p>
        </w:tc>
        <w:tc>
          <w:tcPr>
            <w:tcW w:w="3250" w:type="dxa"/>
          </w:tcPr>
          <w:p w14:paraId="4AF3BC86" w14:textId="77777777" w:rsidR="00BF5041" w:rsidRPr="00BF5041" w:rsidRDefault="00BF5041" w:rsidP="00BF5041">
            <w:pPr>
              <w:spacing w:before="44"/>
              <w:rPr>
                <w:rFonts w:eastAsia="Times New Roman"/>
                <w:b/>
                <w:lang w:eastAsia="en-US"/>
              </w:rPr>
            </w:pPr>
            <w:r w:rsidRPr="00BF5041">
              <w:rPr>
                <w:rFonts w:eastAsia="Times New Roman"/>
                <w:b/>
                <w:spacing w:val="-2"/>
                <w:lang w:eastAsia="en-US"/>
              </w:rPr>
              <w:t>Шлифовка</w:t>
            </w:r>
          </w:p>
        </w:tc>
        <w:tc>
          <w:tcPr>
            <w:tcW w:w="900" w:type="dxa"/>
          </w:tcPr>
          <w:p w14:paraId="03943700"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В</w:t>
            </w:r>
          </w:p>
        </w:tc>
        <w:tc>
          <w:tcPr>
            <w:tcW w:w="4973" w:type="dxa"/>
          </w:tcPr>
          <w:p w14:paraId="680EB810" w14:textId="77777777" w:rsidR="00BF5041" w:rsidRPr="00BF5041" w:rsidRDefault="00BF5041" w:rsidP="00BF5041">
            <w:pPr>
              <w:rPr>
                <w:rFonts w:eastAsia="Times New Roman"/>
                <w:b/>
                <w:lang w:eastAsia="en-US"/>
              </w:rPr>
            </w:pPr>
            <w:r w:rsidRPr="00BF5041">
              <w:rPr>
                <w:rFonts w:eastAsia="Times New Roman"/>
                <w:b/>
                <w:lang w:eastAsia="en-US"/>
              </w:rPr>
              <w:t>Обработка</w:t>
            </w:r>
            <w:r w:rsidRPr="00BF5041">
              <w:rPr>
                <w:rFonts w:eastAsia="Times New Roman"/>
                <w:b/>
                <w:spacing w:val="-15"/>
                <w:lang w:eastAsia="en-US"/>
              </w:rPr>
              <w:t xml:space="preserve"> </w:t>
            </w:r>
            <w:r w:rsidRPr="00BF5041">
              <w:rPr>
                <w:rFonts w:eastAsia="Times New Roman"/>
                <w:b/>
                <w:lang w:eastAsia="en-US"/>
              </w:rPr>
              <w:t>поверхности</w:t>
            </w:r>
            <w:r w:rsidRPr="00BF5041">
              <w:rPr>
                <w:rFonts w:eastAsia="Times New Roman"/>
                <w:b/>
                <w:spacing w:val="-15"/>
                <w:lang w:eastAsia="en-US"/>
              </w:rPr>
              <w:t xml:space="preserve"> </w:t>
            </w:r>
            <w:r w:rsidRPr="00BF5041">
              <w:rPr>
                <w:rFonts w:eastAsia="Times New Roman"/>
                <w:b/>
                <w:lang w:eastAsia="en-US"/>
              </w:rPr>
              <w:t xml:space="preserve">абразивными </w:t>
            </w:r>
            <w:r w:rsidRPr="00BF5041">
              <w:rPr>
                <w:rFonts w:eastAsia="Times New Roman"/>
                <w:b/>
                <w:spacing w:val="-2"/>
                <w:lang w:eastAsia="en-US"/>
              </w:rPr>
              <w:t>материалами</w:t>
            </w:r>
          </w:p>
        </w:tc>
      </w:tr>
      <w:tr w:rsidR="00BF5041" w:rsidRPr="00BF5041" w14:paraId="2AC745EF" w14:textId="77777777" w:rsidTr="006B36A6">
        <w:trPr>
          <w:trHeight w:val="556"/>
        </w:trPr>
        <w:tc>
          <w:tcPr>
            <w:tcW w:w="468" w:type="dxa"/>
          </w:tcPr>
          <w:p w14:paraId="12668EAC" w14:textId="77777777" w:rsidR="00BF5041" w:rsidRPr="00BF5041" w:rsidRDefault="00BF5041" w:rsidP="00BF5041">
            <w:pPr>
              <w:spacing w:line="275" w:lineRule="exact"/>
              <w:ind w:right="125"/>
              <w:jc w:val="center"/>
              <w:rPr>
                <w:rFonts w:eastAsia="Times New Roman"/>
                <w:b/>
                <w:lang w:eastAsia="en-US"/>
              </w:rPr>
            </w:pPr>
            <w:r w:rsidRPr="00BF5041">
              <w:rPr>
                <w:rFonts w:eastAsia="Times New Roman"/>
                <w:b/>
                <w:spacing w:val="-10"/>
                <w:lang w:eastAsia="en-US"/>
              </w:rPr>
              <w:t>4</w:t>
            </w:r>
          </w:p>
        </w:tc>
        <w:tc>
          <w:tcPr>
            <w:tcW w:w="3250" w:type="dxa"/>
          </w:tcPr>
          <w:p w14:paraId="037C0DF1"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Стенд</w:t>
            </w:r>
          </w:p>
        </w:tc>
        <w:tc>
          <w:tcPr>
            <w:tcW w:w="900" w:type="dxa"/>
          </w:tcPr>
          <w:p w14:paraId="492F8588"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Г</w:t>
            </w:r>
          </w:p>
        </w:tc>
        <w:tc>
          <w:tcPr>
            <w:tcW w:w="4973" w:type="dxa"/>
          </w:tcPr>
          <w:p w14:paraId="3F2287FA" w14:textId="77777777" w:rsidR="00BF5041" w:rsidRPr="00BF5041" w:rsidRDefault="00BF5041" w:rsidP="00BF5041">
            <w:pPr>
              <w:spacing w:line="275" w:lineRule="exact"/>
              <w:rPr>
                <w:rFonts w:eastAsia="Times New Roman"/>
                <w:b/>
                <w:lang w:eastAsia="en-US"/>
              </w:rPr>
            </w:pPr>
            <w:r w:rsidRPr="00BF5041">
              <w:rPr>
                <w:rFonts w:eastAsia="Times New Roman"/>
                <w:b/>
                <w:lang w:eastAsia="en-US"/>
              </w:rPr>
              <w:t>Оборудование</w:t>
            </w:r>
            <w:r w:rsidRPr="00BF5041">
              <w:rPr>
                <w:rFonts w:eastAsia="Times New Roman"/>
                <w:b/>
                <w:spacing w:val="-5"/>
                <w:lang w:eastAsia="en-US"/>
              </w:rPr>
              <w:t xml:space="preserve"> </w:t>
            </w:r>
            <w:r w:rsidRPr="00BF5041">
              <w:rPr>
                <w:rFonts w:eastAsia="Times New Roman"/>
                <w:b/>
                <w:lang w:eastAsia="en-US"/>
              </w:rPr>
              <w:t>для</w:t>
            </w:r>
            <w:r w:rsidRPr="00BF5041">
              <w:rPr>
                <w:rFonts w:eastAsia="Times New Roman"/>
                <w:b/>
                <w:spacing w:val="-4"/>
                <w:lang w:eastAsia="en-US"/>
              </w:rPr>
              <w:t xml:space="preserve"> </w:t>
            </w:r>
            <w:r w:rsidRPr="00BF5041">
              <w:rPr>
                <w:rFonts w:eastAsia="Times New Roman"/>
                <w:b/>
                <w:lang w:eastAsia="en-US"/>
              </w:rPr>
              <w:t>проверки</w:t>
            </w:r>
            <w:r w:rsidRPr="00BF5041">
              <w:rPr>
                <w:rFonts w:eastAsia="Times New Roman"/>
                <w:b/>
                <w:spacing w:val="-3"/>
                <w:lang w:eastAsia="en-US"/>
              </w:rPr>
              <w:t xml:space="preserve"> </w:t>
            </w:r>
            <w:r w:rsidRPr="00BF5041">
              <w:rPr>
                <w:rFonts w:eastAsia="Times New Roman"/>
                <w:b/>
                <w:spacing w:val="-2"/>
                <w:lang w:eastAsia="en-US"/>
              </w:rPr>
              <w:t>приборов</w:t>
            </w:r>
          </w:p>
        </w:tc>
      </w:tr>
    </w:tbl>
    <w:p w14:paraId="39D29992" w14:textId="77777777" w:rsidR="00BF5041" w:rsidRPr="00BF5041" w:rsidRDefault="00BF5041" w:rsidP="00BF5041">
      <w:pPr>
        <w:widowControl w:val="0"/>
        <w:autoSpaceDE w:val="0"/>
        <w:autoSpaceDN w:val="0"/>
        <w:spacing w:line="275" w:lineRule="exact"/>
        <w:rPr>
          <w:rFonts w:eastAsia="Times New Roman"/>
          <w:b/>
          <w:szCs w:val="22"/>
          <w:lang w:eastAsia="en-US"/>
        </w:rPr>
        <w:sectPr w:rsidR="00BF5041" w:rsidRPr="00BF5041" w:rsidSect="00BF5041">
          <w:pgSz w:w="12240" w:h="15840"/>
          <w:pgMar w:top="1060" w:right="720" w:bottom="280" w:left="1080" w:header="720" w:footer="720" w:gutter="0"/>
          <w:cols w:space="720"/>
        </w:sectPr>
      </w:pPr>
    </w:p>
    <w:p w14:paraId="5F5A5545" w14:textId="77777777" w:rsidR="00BF5041" w:rsidRPr="00BF5041" w:rsidRDefault="00BF5041" w:rsidP="00BF5041">
      <w:pPr>
        <w:widowControl w:val="0"/>
        <w:autoSpaceDE w:val="0"/>
        <w:autoSpaceDN w:val="0"/>
        <w:spacing w:before="69"/>
        <w:jc w:val="center"/>
        <w:rPr>
          <w:rFonts w:eastAsia="Times New Roman"/>
          <w:b/>
          <w:szCs w:val="22"/>
          <w:lang w:eastAsia="en-US"/>
        </w:rPr>
      </w:pPr>
      <w:r w:rsidRPr="00BF5041">
        <w:rPr>
          <w:rFonts w:eastAsia="Times New Roman"/>
          <w:b/>
          <w:color w:val="1F2021"/>
          <w:szCs w:val="22"/>
          <w:lang w:eastAsia="en-US"/>
        </w:rPr>
        <w:lastRenderedPageBreak/>
        <w:t>Вариант</w:t>
      </w:r>
      <w:r w:rsidRPr="00BF5041">
        <w:rPr>
          <w:rFonts w:eastAsia="Times New Roman"/>
          <w:b/>
          <w:color w:val="1F2021"/>
          <w:spacing w:val="-3"/>
          <w:szCs w:val="22"/>
          <w:lang w:eastAsia="en-US"/>
        </w:rPr>
        <w:t xml:space="preserve"> </w:t>
      </w:r>
      <w:r w:rsidRPr="00BF5041">
        <w:rPr>
          <w:rFonts w:eastAsia="Times New Roman"/>
          <w:b/>
          <w:color w:val="1F2021"/>
          <w:spacing w:val="-10"/>
          <w:szCs w:val="22"/>
          <w:lang w:eastAsia="en-US"/>
        </w:rPr>
        <w:t>3</w:t>
      </w:r>
    </w:p>
    <w:p w14:paraId="2786331A" w14:textId="5221423F" w:rsidR="00BF5041" w:rsidRPr="00BF5041" w:rsidRDefault="00BF5041" w:rsidP="00BF5041">
      <w:pPr>
        <w:widowControl w:val="0"/>
        <w:tabs>
          <w:tab w:val="left" w:pos="7501"/>
        </w:tabs>
        <w:autoSpaceDE w:val="0"/>
        <w:autoSpaceDN w:val="0"/>
        <w:spacing w:before="116"/>
        <w:ind w:right="132"/>
        <w:rPr>
          <w:rFonts w:eastAsia="Times New Roman"/>
          <w:i/>
          <w:szCs w:val="22"/>
          <w:lang w:eastAsia="en-US"/>
        </w:rPr>
      </w:pPr>
      <w:r w:rsidRPr="00BF5041">
        <w:rPr>
          <w:rFonts w:eastAsia="Times New Roman"/>
          <w:i/>
          <w:szCs w:val="22"/>
          <w:lang w:eastAsia="en-US"/>
        </w:rPr>
        <w:t>Инструкция</w:t>
      </w:r>
      <w:r w:rsidRPr="00BF5041">
        <w:rPr>
          <w:rFonts w:eastAsia="Times New Roman"/>
          <w:i/>
          <w:spacing w:val="80"/>
          <w:szCs w:val="22"/>
          <w:lang w:eastAsia="en-US"/>
        </w:rPr>
        <w:t xml:space="preserve"> </w:t>
      </w:r>
      <w:r w:rsidRPr="00BF5041">
        <w:rPr>
          <w:rFonts w:eastAsia="Times New Roman"/>
          <w:i/>
          <w:szCs w:val="22"/>
          <w:lang w:eastAsia="en-US"/>
        </w:rPr>
        <w:t>для</w:t>
      </w:r>
      <w:r w:rsidRPr="00BF5041">
        <w:rPr>
          <w:rFonts w:eastAsia="Times New Roman"/>
          <w:i/>
          <w:spacing w:val="80"/>
          <w:szCs w:val="22"/>
          <w:lang w:eastAsia="en-US"/>
        </w:rPr>
        <w:t xml:space="preserve"> </w:t>
      </w:r>
      <w:r w:rsidRPr="00BF5041">
        <w:rPr>
          <w:rFonts w:eastAsia="Times New Roman"/>
          <w:i/>
          <w:szCs w:val="22"/>
          <w:lang w:eastAsia="en-US"/>
        </w:rPr>
        <w:t>студентов:</w:t>
      </w:r>
      <w:r w:rsidRPr="00BF5041">
        <w:rPr>
          <w:rFonts w:eastAsia="Times New Roman"/>
          <w:i/>
          <w:spacing w:val="80"/>
          <w:szCs w:val="22"/>
          <w:lang w:eastAsia="en-US"/>
        </w:rPr>
        <w:t xml:space="preserve"> </w:t>
      </w:r>
      <w:r w:rsidRPr="00BF5041">
        <w:rPr>
          <w:rFonts w:eastAsia="Times New Roman"/>
          <w:i/>
          <w:szCs w:val="22"/>
          <w:lang w:eastAsia="en-US"/>
        </w:rPr>
        <w:t>в</w:t>
      </w:r>
      <w:r w:rsidRPr="00BF5041">
        <w:rPr>
          <w:rFonts w:eastAsia="Times New Roman"/>
          <w:i/>
          <w:spacing w:val="80"/>
          <w:szCs w:val="22"/>
          <w:lang w:eastAsia="en-US"/>
        </w:rPr>
        <w:t xml:space="preserve"> </w:t>
      </w:r>
      <w:r w:rsidRPr="00BF5041">
        <w:rPr>
          <w:rFonts w:eastAsia="Times New Roman"/>
          <w:i/>
          <w:szCs w:val="22"/>
          <w:lang w:eastAsia="en-US"/>
        </w:rPr>
        <w:t>вопросах</w:t>
      </w:r>
      <w:r w:rsidRPr="00BF5041">
        <w:rPr>
          <w:rFonts w:eastAsia="Times New Roman"/>
          <w:i/>
          <w:spacing w:val="80"/>
          <w:szCs w:val="22"/>
          <w:lang w:eastAsia="en-US"/>
        </w:rPr>
        <w:t xml:space="preserve"> </w:t>
      </w:r>
      <w:r w:rsidRPr="00BF5041">
        <w:rPr>
          <w:rFonts w:eastAsia="Times New Roman"/>
          <w:i/>
          <w:szCs w:val="22"/>
          <w:lang w:eastAsia="en-US"/>
        </w:rPr>
        <w:t>закрытого</w:t>
      </w:r>
      <w:r w:rsidRPr="00BF5041">
        <w:rPr>
          <w:rFonts w:eastAsia="Times New Roman"/>
          <w:i/>
          <w:spacing w:val="80"/>
          <w:szCs w:val="22"/>
          <w:lang w:eastAsia="en-US"/>
        </w:rPr>
        <w:t xml:space="preserve"> </w:t>
      </w:r>
      <w:r w:rsidRPr="00BF5041">
        <w:rPr>
          <w:rFonts w:eastAsia="Times New Roman"/>
          <w:i/>
          <w:szCs w:val="22"/>
          <w:lang w:eastAsia="en-US"/>
        </w:rPr>
        <w:t>типа</w:t>
      </w:r>
      <w:r>
        <w:rPr>
          <w:rFonts w:eastAsia="Times New Roman"/>
          <w:i/>
          <w:szCs w:val="22"/>
          <w:lang w:eastAsia="en-US"/>
        </w:rPr>
        <w:t xml:space="preserve"> </w:t>
      </w:r>
      <w:r w:rsidRPr="00BF5041">
        <w:rPr>
          <w:rFonts w:eastAsia="Times New Roman"/>
          <w:i/>
          <w:szCs w:val="22"/>
          <w:lang w:eastAsia="en-US"/>
        </w:rPr>
        <w:t>выбрать</w:t>
      </w:r>
      <w:r w:rsidRPr="00BF5041">
        <w:rPr>
          <w:rFonts w:eastAsia="Times New Roman"/>
          <w:i/>
          <w:spacing w:val="80"/>
          <w:szCs w:val="22"/>
          <w:lang w:eastAsia="en-US"/>
        </w:rPr>
        <w:t xml:space="preserve"> </w:t>
      </w:r>
      <w:r w:rsidRPr="00BF5041">
        <w:rPr>
          <w:rFonts w:eastAsia="Times New Roman"/>
          <w:i/>
          <w:szCs w:val="22"/>
          <w:lang w:eastAsia="en-US"/>
        </w:rPr>
        <w:t>один</w:t>
      </w:r>
      <w:r w:rsidRPr="00BF5041">
        <w:rPr>
          <w:rFonts w:eastAsia="Times New Roman"/>
          <w:i/>
          <w:spacing w:val="80"/>
          <w:szCs w:val="22"/>
          <w:lang w:eastAsia="en-US"/>
        </w:rPr>
        <w:t xml:space="preserve"> </w:t>
      </w:r>
      <w:r w:rsidRPr="00BF5041">
        <w:rPr>
          <w:rFonts w:eastAsia="Times New Roman"/>
          <w:i/>
          <w:szCs w:val="22"/>
          <w:lang w:eastAsia="en-US"/>
        </w:rPr>
        <w:t>ответ</w:t>
      </w:r>
      <w:r w:rsidRPr="00BF5041">
        <w:rPr>
          <w:rFonts w:eastAsia="Times New Roman"/>
          <w:i/>
          <w:spacing w:val="80"/>
          <w:szCs w:val="22"/>
          <w:lang w:eastAsia="en-US"/>
        </w:rPr>
        <w:t xml:space="preserve"> </w:t>
      </w:r>
      <w:r w:rsidRPr="00BF5041">
        <w:rPr>
          <w:rFonts w:eastAsia="Times New Roman"/>
          <w:i/>
          <w:szCs w:val="22"/>
          <w:lang w:eastAsia="en-US"/>
        </w:rPr>
        <w:t xml:space="preserve">из </w:t>
      </w:r>
      <w:r w:rsidRPr="00BF5041">
        <w:rPr>
          <w:rFonts w:eastAsia="Times New Roman"/>
          <w:i/>
          <w:spacing w:val="-2"/>
          <w:szCs w:val="22"/>
          <w:lang w:eastAsia="en-US"/>
        </w:rPr>
        <w:t>предложенных</w:t>
      </w:r>
    </w:p>
    <w:p w14:paraId="626329A9" w14:textId="77777777" w:rsidR="00BF5041" w:rsidRPr="00BF5041" w:rsidRDefault="00BF5041" w:rsidP="00BF5041">
      <w:pPr>
        <w:widowControl w:val="0"/>
        <w:numPr>
          <w:ilvl w:val="0"/>
          <w:numId w:val="37"/>
        </w:numPr>
        <w:tabs>
          <w:tab w:val="left" w:pos="862"/>
        </w:tabs>
        <w:autoSpaceDE w:val="0"/>
        <w:autoSpaceDN w:val="0"/>
        <w:spacing w:before="5" w:line="274" w:lineRule="exact"/>
        <w:outlineLvl w:val="0"/>
        <w:rPr>
          <w:rFonts w:eastAsia="Times New Roman"/>
          <w:b/>
          <w:bCs/>
          <w:color w:val="1F2021"/>
          <w:lang w:eastAsia="en-US"/>
        </w:rPr>
      </w:pPr>
      <w:r w:rsidRPr="00BF5041">
        <w:rPr>
          <w:rFonts w:eastAsia="Times New Roman"/>
          <w:b/>
          <w:bCs/>
          <w:color w:val="1F2021"/>
          <w:lang w:eastAsia="en-US"/>
        </w:rPr>
        <w:t>Омметр</w:t>
      </w:r>
      <w:r w:rsidRPr="00BF5041">
        <w:rPr>
          <w:rFonts w:eastAsia="Times New Roman"/>
          <w:b/>
          <w:bCs/>
          <w:color w:val="1F2021"/>
          <w:spacing w:val="-5"/>
          <w:lang w:eastAsia="en-US"/>
        </w:rPr>
        <w:t xml:space="preserve"> </w:t>
      </w:r>
      <w:r w:rsidRPr="00BF5041">
        <w:rPr>
          <w:rFonts w:eastAsia="Times New Roman"/>
          <w:b/>
          <w:bCs/>
          <w:color w:val="1F2021"/>
          <w:lang w:eastAsia="en-US"/>
        </w:rPr>
        <w:t>предназначен</w:t>
      </w:r>
      <w:r w:rsidRPr="00BF5041">
        <w:rPr>
          <w:rFonts w:eastAsia="Times New Roman"/>
          <w:b/>
          <w:bCs/>
          <w:color w:val="1F2021"/>
          <w:spacing w:val="-2"/>
          <w:lang w:eastAsia="en-US"/>
        </w:rPr>
        <w:t xml:space="preserve"> </w:t>
      </w:r>
      <w:r w:rsidRPr="00BF5041">
        <w:rPr>
          <w:rFonts w:eastAsia="Times New Roman"/>
          <w:b/>
          <w:bCs/>
          <w:color w:val="1F2021"/>
          <w:lang w:eastAsia="en-US"/>
        </w:rPr>
        <w:t>для</w:t>
      </w:r>
      <w:r w:rsidRPr="00BF5041">
        <w:rPr>
          <w:rFonts w:eastAsia="Times New Roman"/>
          <w:b/>
          <w:bCs/>
          <w:color w:val="1F2021"/>
          <w:spacing w:val="-2"/>
          <w:lang w:eastAsia="en-US"/>
        </w:rPr>
        <w:t xml:space="preserve"> измерения:</w:t>
      </w:r>
    </w:p>
    <w:p w14:paraId="09848034" w14:textId="77777777" w:rsidR="00BF5041" w:rsidRDefault="00BF5041" w:rsidP="00BF5041">
      <w:pPr>
        <w:widowControl w:val="0"/>
        <w:autoSpaceDE w:val="0"/>
        <w:autoSpaceDN w:val="0"/>
        <w:ind w:right="8333"/>
        <w:rPr>
          <w:rFonts w:eastAsia="Times New Roman"/>
          <w:color w:val="1F2021"/>
          <w:lang w:eastAsia="en-US"/>
        </w:rPr>
      </w:pPr>
      <w:r w:rsidRPr="00BF5041">
        <w:rPr>
          <w:rFonts w:eastAsia="Times New Roman"/>
          <w:color w:val="1F2021"/>
          <w:lang w:eastAsia="en-US"/>
        </w:rPr>
        <w:t>а)</w:t>
      </w:r>
      <w:r w:rsidRPr="00BF5041">
        <w:rPr>
          <w:rFonts w:eastAsia="Times New Roman"/>
          <w:color w:val="1F2021"/>
          <w:spacing w:val="-15"/>
          <w:lang w:eastAsia="en-US"/>
        </w:rPr>
        <w:t xml:space="preserve"> </w:t>
      </w:r>
      <w:r w:rsidRPr="00BF5041">
        <w:rPr>
          <w:rFonts w:eastAsia="Times New Roman"/>
          <w:color w:val="1F2021"/>
          <w:lang w:eastAsia="en-US"/>
        </w:rPr>
        <w:t xml:space="preserve">напряжения </w:t>
      </w:r>
    </w:p>
    <w:p w14:paraId="11422199" w14:textId="60F747A5" w:rsidR="00BF5041" w:rsidRPr="00BF5041" w:rsidRDefault="00BF5041" w:rsidP="00BF5041">
      <w:pPr>
        <w:widowControl w:val="0"/>
        <w:autoSpaceDE w:val="0"/>
        <w:autoSpaceDN w:val="0"/>
        <w:ind w:right="8333"/>
        <w:rPr>
          <w:rFonts w:eastAsia="Times New Roman"/>
          <w:lang w:eastAsia="en-US"/>
        </w:rPr>
      </w:pPr>
      <w:r w:rsidRPr="00BF5041">
        <w:rPr>
          <w:rFonts w:eastAsia="Times New Roman"/>
          <w:color w:val="1F2021"/>
          <w:lang w:eastAsia="en-US"/>
        </w:rPr>
        <w:t>б) силы тока</w:t>
      </w:r>
    </w:p>
    <w:p w14:paraId="46A11B24" w14:textId="77777777" w:rsidR="00BF5041" w:rsidRDefault="00BF5041" w:rsidP="00BF5041">
      <w:pPr>
        <w:widowControl w:val="0"/>
        <w:autoSpaceDE w:val="0"/>
        <w:autoSpaceDN w:val="0"/>
        <w:ind w:right="8024"/>
        <w:rPr>
          <w:rFonts w:eastAsia="Times New Roman"/>
          <w:color w:val="1F2021"/>
          <w:lang w:eastAsia="en-US"/>
        </w:rPr>
      </w:pPr>
      <w:r w:rsidRPr="00BF5041">
        <w:rPr>
          <w:rFonts w:eastAsia="Times New Roman"/>
          <w:color w:val="1F2021"/>
          <w:lang w:eastAsia="en-US"/>
        </w:rPr>
        <w:t>в)</w:t>
      </w:r>
      <w:r w:rsidRPr="00BF5041">
        <w:rPr>
          <w:rFonts w:eastAsia="Times New Roman"/>
          <w:color w:val="1F2021"/>
          <w:spacing w:val="-15"/>
          <w:lang w:eastAsia="en-US"/>
        </w:rPr>
        <w:t xml:space="preserve"> </w:t>
      </w:r>
      <w:r w:rsidRPr="00BF5041">
        <w:rPr>
          <w:rFonts w:eastAsia="Times New Roman"/>
          <w:color w:val="1F2021"/>
          <w:lang w:eastAsia="en-US"/>
        </w:rPr>
        <w:t xml:space="preserve">сопротивления </w:t>
      </w:r>
    </w:p>
    <w:p w14:paraId="310F9EF5" w14:textId="3B36F6A6" w:rsidR="00BF5041" w:rsidRPr="00BF5041" w:rsidRDefault="00BF5041" w:rsidP="00BF5041">
      <w:pPr>
        <w:widowControl w:val="0"/>
        <w:autoSpaceDE w:val="0"/>
        <w:autoSpaceDN w:val="0"/>
        <w:ind w:right="8024"/>
        <w:rPr>
          <w:rFonts w:eastAsia="Times New Roman"/>
          <w:lang w:eastAsia="en-US"/>
        </w:rPr>
      </w:pPr>
      <w:r w:rsidRPr="00BF5041">
        <w:rPr>
          <w:rFonts w:eastAsia="Times New Roman"/>
          <w:color w:val="1F2021"/>
          <w:lang w:eastAsia="en-US"/>
        </w:rPr>
        <w:t>г) мощности</w:t>
      </w:r>
    </w:p>
    <w:p w14:paraId="3F51F592" w14:textId="77777777" w:rsidR="00BF5041" w:rsidRPr="00BF5041" w:rsidRDefault="00BF5041" w:rsidP="00BF5041">
      <w:pPr>
        <w:widowControl w:val="0"/>
        <w:autoSpaceDE w:val="0"/>
        <w:autoSpaceDN w:val="0"/>
        <w:spacing w:before="2"/>
        <w:rPr>
          <w:rFonts w:eastAsia="Times New Roman"/>
          <w:lang w:eastAsia="en-US"/>
        </w:rPr>
      </w:pPr>
    </w:p>
    <w:p w14:paraId="4646B057" w14:textId="77777777" w:rsidR="00BF5041" w:rsidRPr="00BF5041" w:rsidRDefault="00BF5041" w:rsidP="00BF5041">
      <w:pPr>
        <w:widowControl w:val="0"/>
        <w:numPr>
          <w:ilvl w:val="0"/>
          <w:numId w:val="37"/>
        </w:numPr>
        <w:tabs>
          <w:tab w:val="left" w:pos="862"/>
        </w:tabs>
        <w:autoSpaceDE w:val="0"/>
        <w:autoSpaceDN w:val="0"/>
        <w:spacing w:line="274" w:lineRule="exact"/>
        <w:outlineLvl w:val="0"/>
        <w:rPr>
          <w:rFonts w:eastAsia="Times New Roman"/>
          <w:b/>
          <w:bCs/>
          <w:color w:val="1F2021"/>
          <w:lang w:eastAsia="en-US"/>
        </w:rPr>
      </w:pPr>
      <w:r w:rsidRPr="00BF5041">
        <w:rPr>
          <w:rFonts w:eastAsia="Times New Roman"/>
          <w:b/>
          <w:bCs/>
          <w:color w:val="1F2021"/>
          <w:lang w:eastAsia="en-US"/>
        </w:rPr>
        <w:t>Основной</w:t>
      </w:r>
      <w:r w:rsidRPr="00BF5041">
        <w:rPr>
          <w:rFonts w:eastAsia="Times New Roman"/>
          <w:b/>
          <w:bCs/>
          <w:color w:val="1F2021"/>
          <w:spacing w:val="-5"/>
          <w:lang w:eastAsia="en-US"/>
        </w:rPr>
        <w:t xml:space="preserve"> </w:t>
      </w:r>
      <w:r w:rsidRPr="00BF5041">
        <w:rPr>
          <w:rFonts w:eastAsia="Times New Roman"/>
          <w:b/>
          <w:bCs/>
          <w:color w:val="1F2021"/>
          <w:lang w:eastAsia="en-US"/>
        </w:rPr>
        <w:t>материал</w:t>
      </w:r>
      <w:r w:rsidRPr="00BF5041">
        <w:rPr>
          <w:rFonts w:eastAsia="Times New Roman"/>
          <w:b/>
          <w:bCs/>
          <w:color w:val="1F2021"/>
          <w:spacing w:val="-6"/>
          <w:lang w:eastAsia="en-US"/>
        </w:rPr>
        <w:t xml:space="preserve"> </w:t>
      </w:r>
      <w:r w:rsidRPr="00BF5041">
        <w:rPr>
          <w:rFonts w:eastAsia="Times New Roman"/>
          <w:b/>
          <w:bCs/>
          <w:color w:val="1F2021"/>
          <w:lang w:eastAsia="en-US"/>
        </w:rPr>
        <w:t>для</w:t>
      </w:r>
      <w:r w:rsidRPr="00BF5041">
        <w:rPr>
          <w:rFonts w:eastAsia="Times New Roman"/>
          <w:b/>
          <w:bCs/>
          <w:color w:val="1F2021"/>
          <w:spacing w:val="-2"/>
          <w:lang w:eastAsia="en-US"/>
        </w:rPr>
        <w:t xml:space="preserve"> </w:t>
      </w:r>
      <w:r w:rsidRPr="00BF5041">
        <w:rPr>
          <w:rFonts w:eastAsia="Times New Roman"/>
          <w:b/>
          <w:bCs/>
          <w:color w:val="1F2021"/>
          <w:lang w:eastAsia="en-US"/>
        </w:rPr>
        <w:t>защитных</w:t>
      </w:r>
      <w:r w:rsidRPr="00BF5041">
        <w:rPr>
          <w:rFonts w:eastAsia="Times New Roman"/>
          <w:b/>
          <w:bCs/>
          <w:color w:val="1F2021"/>
          <w:spacing w:val="-3"/>
          <w:lang w:eastAsia="en-US"/>
        </w:rPr>
        <w:t xml:space="preserve"> </w:t>
      </w:r>
      <w:r w:rsidRPr="00BF5041">
        <w:rPr>
          <w:rFonts w:eastAsia="Times New Roman"/>
          <w:b/>
          <w:bCs/>
          <w:color w:val="1F2021"/>
          <w:lang w:eastAsia="en-US"/>
        </w:rPr>
        <w:t>рам</w:t>
      </w:r>
      <w:r w:rsidRPr="00BF5041">
        <w:rPr>
          <w:rFonts w:eastAsia="Times New Roman"/>
          <w:b/>
          <w:bCs/>
          <w:color w:val="1F2021"/>
          <w:spacing w:val="-3"/>
          <w:lang w:eastAsia="en-US"/>
        </w:rPr>
        <w:t xml:space="preserve"> </w:t>
      </w:r>
      <w:r w:rsidRPr="00BF5041">
        <w:rPr>
          <w:rFonts w:eastAsia="Times New Roman"/>
          <w:b/>
          <w:bCs/>
          <w:color w:val="1F2021"/>
          <w:spacing w:val="-2"/>
          <w:lang w:eastAsia="en-US"/>
        </w:rPr>
        <w:t>квадрокоптера:</w:t>
      </w:r>
    </w:p>
    <w:p w14:paraId="30BF5E8D" w14:textId="77777777" w:rsidR="00BF5041" w:rsidRDefault="00BF5041" w:rsidP="00BF5041">
      <w:pPr>
        <w:widowControl w:val="0"/>
        <w:autoSpaceDE w:val="0"/>
        <w:autoSpaceDN w:val="0"/>
        <w:ind w:right="8755"/>
        <w:rPr>
          <w:rFonts w:eastAsia="Times New Roman"/>
          <w:color w:val="1F2021"/>
          <w:lang w:eastAsia="en-US"/>
        </w:rPr>
      </w:pPr>
      <w:r w:rsidRPr="00BF5041">
        <w:rPr>
          <w:rFonts w:eastAsia="Times New Roman"/>
          <w:color w:val="1F2021"/>
          <w:lang w:eastAsia="en-US"/>
        </w:rPr>
        <w:t>а)</w:t>
      </w:r>
      <w:r w:rsidRPr="00BF5041">
        <w:rPr>
          <w:rFonts w:eastAsia="Times New Roman"/>
          <w:color w:val="1F2021"/>
          <w:spacing w:val="-15"/>
          <w:lang w:eastAsia="en-US"/>
        </w:rPr>
        <w:t xml:space="preserve"> </w:t>
      </w:r>
      <w:r w:rsidRPr="00BF5041">
        <w:rPr>
          <w:rFonts w:eastAsia="Times New Roman"/>
          <w:color w:val="1F2021"/>
          <w:lang w:eastAsia="en-US"/>
        </w:rPr>
        <w:t xml:space="preserve">пластик </w:t>
      </w:r>
    </w:p>
    <w:p w14:paraId="20E7CC54" w14:textId="2D9B0FF1" w:rsidR="00BF5041" w:rsidRPr="00BF5041" w:rsidRDefault="00BF5041" w:rsidP="00BF5041">
      <w:pPr>
        <w:widowControl w:val="0"/>
        <w:autoSpaceDE w:val="0"/>
        <w:autoSpaceDN w:val="0"/>
        <w:ind w:right="8755"/>
        <w:rPr>
          <w:rFonts w:eastAsia="Times New Roman"/>
          <w:lang w:eastAsia="en-US"/>
        </w:rPr>
      </w:pPr>
      <w:r w:rsidRPr="00BF5041">
        <w:rPr>
          <w:rFonts w:eastAsia="Times New Roman"/>
          <w:color w:val="1F2021"/>
          <w:lang w:eastAsia="en-US"/>
        </w:rPr>
        <w:t>б) сталь</w:t>
      </w:r>
    </w:p>
    <w:p w14:paraId="32D18EAA" w14:textId="77777777" w:rsidR="00BF5041" w:rsidRDefault="00BF5041" w:rsidP="00BF5041">
      <w:pPr>
        <w:widowControl w:val="0"/>
        <w:autoSpaceDE w:val="0"/>
        <w:autoSpaceDN w:val="0"/>
        <w:ind w:right="8488"/>
        <w:rPr>
          <w:rFonts w:eastAsia="Times New Roman"/>
          <w:color w:val="1F2021"/>
          <w:lang w:eastAsia="en-US"/>
        </w:rPr>
      </w:pPr>
      <w:r w:rsidRPr="00BF5041">
        <w:rPr>
          <w:rFonts w:eastAsia="Times New Roman"/>
          <w:color w:val="1F2021"/>
          <w:lang w:eastAsia="en-US"/>
        </w:rPr>
        <w:t>в)</w:t>
      </w:r>
      <w:r w:rsidRPr="00BF5041">
        <w:rPr>
          <w:rFonts w:eastAsia="Times New Roman"/>
          <w:color w:val="1F2021"/>
          <w:spacing w:val="-15"/>
          <w:lang w:eastAsia="en-US"/>
        </w:rPr>
        <w:t xml:space="preserve"> </w:t>
      </w:r>
      <w:r w:rsidRPr="00BF5041">
        <w:rPr>
          <w:rFonts w:eastAsia="Times New Roman"/>
          <w:color w:val="1F2021"/>
          <w:lang w:eastAsia="en-US"/>
        </w:rPr>
        <w:t xml:space="preserve">алюминий </w:t>
      </w:r>
    </w:p>
    <w:p w14:paraId="77967A5E" w14:textId="389B246F" w:rsidR="00BF5041" w:rsidRPr="00BF5041" w:rsidRDefault="00BF5041" w:rsidP="00BF5041">
      <w:pPr>
        <w:widowControl w:val="0"/>
        <w:autoSpaceDE w:val="0"/>
        <w:autoSpaceDN w:val="0"/>
        <w:ind w:right="8488"/>
        <w:rPr>
          <w:rFonts w:eastAsia="Times New Roman"/>
          <w:lang w:eastAsia="en-US"/>
        </w:rPr>
      </w:pPr>
      <w:r w:rsidRPr="00BF5041">
        <w:rPr>
          <w:rFonts w:eastAsia="Times New Roman"/>
          <w:color w:val="1F2021"/>
          <w:lang w:eastAsia="en-US"/>
        </w:rPr>
        <w:t>г) дерево</w:t>
      </w:r>
    </w:p>
    <w:p w14:paraId="62E16FC4" w14:textId="77777777" w:rsidR="00BF5041" w:rsidRPr="00BF5041" w:rsidRDefault="00BF5041" w:rsidP="00BF5041">
      <w:pPr>
        <w:widowControl w:val="0"/>
        <w:autoSpaceDE w:val="0"/>
        <w:autoSpaceDN w:val="0"/>
        <w:spacing w:before="3"/>
        <w:rPr>
          <w:rFonts w:eastAsia="Times New Roman"/>
          <w:lang w:eastAsia="en-US"/>
        </w:rPr>
      </w:pPr>
    </w:p>
    <w:p w14:paraId="7D89A9B6" w14:textId="77777777" w:rsidR="00BF5041" w:rsidRPr="00BF5041" w:rsidRDefault="00BF5041" w:rsidP="00BF5041">
      <w:pPr>
        <w:widowControl w:val="0"/>
        <w:numPr>
          <w:ilvl w:val="0"/>
          <w:numId w:val="37"/>
        </w:numPr>
        <w:tabs>
          <w:tab w:val="left" w:pos="862"/>
        </w:tabs>
        <w:autoSpaceDE w:val="0"/>
        <w:autoSpaceDN w:val="0"/>
        <w:spacing w:line="274" w:lineRule="exact"/>
        <w:outlineLvl w:val="0"/>
        <w:rPr>
          <w:rFonts w:eastAsia="Times New Roman"/>
          <w:b/>
          <w:bCs/>
          <w:color w:val="1F2021"/>
          <w:lang w:eastAsia="en-US"/>
        </w:rPr>
      </w:pPr>
      <w:r w:rsidRPr="00BF5041">
        <w:rPr>
          <w:rFonts w:eastAsia="Times New Roman"/>
          <w:b/>
          <w:bCs/>
          <w:color w:val="1F2021"/>
          <w:lang w:eastAsia="en-US"/>
        </w:rPr>
        <w:t>Технологическая</w:t>
      </w:r>
      <w:r w:rsidRPr="00BF5041">
        <w:rPr>
          <w:rFonts w:eastAsia="Times New Roman"/>
          <w:b/>
          <w:bCs/>
          <w:color w:val="1F2021"/>
          <w:spacing w:val="-8"/>
          <w:lang w:eastAsia="en-US"/>
        </w:rPr>
        <w:t xml:space="preserve"> </w:t>
      </w:r>
      <w:r w:rsidRPr="00BF5041">
        <w:rPr>
          <w:rFonts w:eastAsia="Times New Roman"/>
          <w:b/>
          <w:bCs/>
          <w:color w:val="1F2021"/>
          <w:lang w:eastAsia="en-US"/>
        </w:rPr>
        <w:t>документация</w:t>
      </w:r>
      <w:r w:rsidRPr="00BF5041">
        <w:rPr>
          <w:rFonts w:eastAsia="Times New Roman"/>
          <w:b/>
          <w:bCs/>
          <w:color w:val="1F2021"/>
          <w:spacing w:val="-7"/>
          <w:lang w:eastAsia="en-US"/>
        </w:rPr>
        <w:t xml:space="preserve"> </w:t>
      </w:r>
      <w:r w:rsidRPr="00BF5041">
        <w:rPr>
          <w:rFonts w:eastAsia="Times New Roman"/>
          <w:b/>
          <w:bCs/>
          <w:color w:val="1F2021"/>
          <w:spacing w:val="-2"/>
          <w:lang w:eastAsia="en-US"/>
        </w:rPr>
        <w:t>включает:</w:t>
      </w:r>
    </w:p>
    <w:p w14:paraId="37A37A0A" w14:textId="77777777" w:rsidR="00BF5041" w:rsidRDefault="00BF5041" w:rsidP="00BF5041">
      <w:pPr>
        <w:widowControl w:val="0"/>
        <w:autoSpaceDE w:val="0"/>
        <w:autoSpaceDN w:val="0"/>
        <w:ind w:right="6164"/>
        <w:rPr>
          <w:rFonts w:eastAsia="Times New Roman"/>
          <w:color w:val="1F2021"/>
          <w:lang w:eastAsia="en-US"/>
        </w:rPr>
      </w:pPr>
      <w:r w:rsidRPr="00BF5041">
        <w:rPr>
          <w:rFonts w:eastAsia="Times New Roman"/>
          <w:color w:val="1F2021"/>
          <w:lang w:eastAsia="en-US"/>
        </w:rPr>
        <w:t>а)</w:t>
      </w:r>
      <w:r w:rsidRPr="00BF5041">
        <w:rPr>
          <w:rFonts w:eastAsia="Times New Roman"/>
          <w:color w:val="1F2021"/>
          <w:spacing w:val="-14"/>
          <w:lang w:eastAsia="en-US"/>
        </w:rPr>
        <w:t xml:space="preserve"> </w:t>
      </w:r>
      <w:r w:rsidRPr="00BF5041">
        <w:rPr>
          <w:rFonts w:eastAsia="Times New Roman"/>
          <w:color w:val="1F2021"/>
          <w:lang w:eastAsia="en-US"/>
        </w:rPr>
        <w:t>чертежи,</w:t>
      </w:r>
      <w:r w:rsidRPr="00BF5041">
        <w:rPr>
          <w:rFonts w:eastAsia="Times New Roman"/>
          <w:color w:val="1F2021"/>
          <w:spacing w:val="-14"/>
          <w:lang w:eastAsia="en-US"/>
        </w:rPr>
        <w:t xml:space="preserve"> </w:t>
      </w:r>
      <w:r w:rsidRPr="00BF5041">
        <w:rPr>
          <w:rFonts w:eastAsia="Times New Roman"/>
          <w:color w:val="1F2021"/>
          <w:lang w:eastAsia="en-US"/>
        </w:rPr>
        <w:t>технологические</w:t>
      </w:r>
      <w:r w:rsidRPr="00BF5041">
        <w:rPr>
          <w:rFonts w:eastAsia="Times New Roman"/>
          <w:color w:val="1F2021"/>
          <w:spacing w:val="-15"/>
          <w:lang w:eastAsia="en-US"/>
        </w:rPr>
        <w:t xml:space="preserve"> </w:t>
      </w:r>
      <w:r w:rsidRPr="00BF5041">
        <w:rPr>
          <w:rFonts w:eastAsia="Times New Roman"/>
          <w:color w:val="1F2021"/>
          <w:lang w:eastAsia="en-US"/>
        </w:rPr>
        <w:t xml:space="preserve">карты </w:t>
      </w:r>
    </w:p>
    <w:p w14:paraId="2540A075" w14:textId="2C5AEF85" w:rsidR="00BF5041" w:rsidRPr="00BF5041" w:rsidRDefault="00BF5041" w:rsidP="00BF5041">
      <w:pPr>
        <w:widowControl w:val="0"/>
        <w:autoSpaceDE w:val="0"/>
        <w:autoSpaceDN w:val="0"/>
        <w:ind w:right="6164"/>
        <w:rPr>
          <w:rFonts w:eastAsia="Times New Roman"/>
          <w:lang w:eastAsia="en-US"/>
        </w:rPr>
      </w:pPr>
      <w:r w:rsidRPr="00BF5041">
        <w:rPr>
          <w:rFonts w:eastAsia="Times New Roman"/>
          <w:color w:val="1F2021"/>
          <w:lang w:eastAsia="en-US"/>
        </w:rPr>
        <w:t>б) рекламные буклеты</w:t>
      </w:r>
    </w:p>
    <w:p w14:paraId="741B139B" w14:textId="77777777" w:rsidR="00BF5041" w:rsidRDefault="00BF5041" w:rsidP="00BF5041">
      <w:pPr>
        <w:widowControl w:val="0"/>
        <w:autoSpaceDE w:val="0"/>
        <w:autoSpaceDN w:val="0"/>
        <w:ind w:right="7403"/>
        <w:rPr>
          <w:rFonts w:eastAsia="Times New Roman"/>
          <w:color w:val="1F2021"/>
          <w:lang w:eastAsia="en-US"/>
        </w:rPr>
      </w:pPr>
      <w:r w:rsidRPr="00BF5041">
        <w:rPr>
          <w:rFonts w:eastAsia="Times New Roman"/>
          <w:color w:val="1F2021"/>
          <w:lang w:eastAsia="en-US"/>
        </w:rPr>
        <w:t>в)</w:t>
      </w:r>
      <w:r w:rsidRPr="00BF5041">
        <w:rPr>
          <w:rFonts w:eastAsia="Times New Roman"/>
          <w:color w:val="1F2021"/>
          <w:spacing w:val="-15"/>
          <w:lang w:eastAsia="en-US"/>
        </w:rPr>
        <w:t xml:space="preserve"> </w:t>
      </w:r>
      <w:r w:rsidRPr="00BF5041">
        <w:rPr>
          <w:rFonts w:eastAsia="Times New Roman"/>
          <w:color w:val="1F2021"/>
          <w:lang w:eastAsia="en-US"/>
        </w:rPr>
        <w:t>финансовые</w:t>
      </w:r>
      <w:r w:rsidRPr="00BF5041">
        <w:rPr>
          <w:rFonts w:eastAsia="Times New Roman"/>
          <w:color w:val="1F2021"/>
          <w:spacing w:val="-15"/>
          <w:lang w:eastAsia="en-US"/>
        </w:rPr>
        <w:t xml:space="preserve"> </w:t>
      </w:r>
      <w:r w:rsidRPr="00BF5041">
        <w:rPr>
          <w:rFonts w:eastAsia="Times New Roman"/>
          <w:color w:val="1F2021"/>
          <w:lang w:eastAsia="en-US"/>
        </w:rPr>
        <w:t xml:space="preserve">отчеты </w:t>
      </w:r>
    </w:p>
    <w:p w14:paraId="3B586D5D" w14:textId="158D985E" w:rsidR="00BF5041" w:rsidRPr="00BF5041" w:rsidRDefault="00BF5041" w:rsidP="00BF5041">
      <w:pPr>
        <w:widowControl w:val="0"/>
        <w:autoSpaceDE w:val="0"/>
        <w:autoSpaceDN w:val="0"/>
        <w:ind w:right="7403"/>
        <w:rPr>
          <w:rFonts w:eastAsia="Times New Roman"/>
          <w:lang w:eastAsia="en-US"/>
        </w:rPr>
      </w:pPr>
      <w:r w:rsidRPr="00BF5041">
        <w:rPr>
          <w:rFonts w:eastAsia="Times New Roman"/>
          <w:color w:val="1F2021"/>
          <w:lang w:eastAsia="en-US"/>
        </w:rPr>
        <w:t>г) меню столовой</w:t>
      </w:r>
    </w:p>
    <w:p w14:paraId="4A685FDA" w14:textId="77777777" w:rsidR="00BF5041" w:rsidRPr="00BF5041" w:rsidRDefault="00BF5041" w:rsidP="00BF5041">
      <w:pPr>
        <w:widowControl w:val="0"/>
        <w:autoSpaceDE w:val="0"/>
        <w:autoSpaceDN w:val="0"/>
        <w:spacing w:before="3"/>
        <w:rPr>
          <w:rFonts w:eastAsia="Times New Roman"/>
          <w:lang w:eastAsia="en-US"/>
        </w:rPr>
      </w:pPr>
    </w:p>
    <w:p w14:paraId="21320A96" w14:textId="77777777" w:rsidR="00BF5041" w:rsidRPr="00BF5041" w:rsidRDefault="00BF5041" w:rsidP="00BF5041">
      <w:pPr>
        <w:widowControl w:val="0"/>
        <w:numPr>
          <w:ilvl w:val="0"/>
          <w:numId w:val="37"/>
        </w:numPr>
        <w:tabs>
          <w:tab w:val="left" w:pos="862"/>
        </w:tabs>
        <w:autoSpaceDE w:val="0"/>
        <w:autoSpaceDN w:val="0"/>
        <w:spacing w:line="274" w:lineRule="exact"/>
        <w:outlineLvl w:val="0"/>
        <w:rPr>
          <w:rFonts w:eastAsia="Times New Roman"/>
          <w:b/>
          <w:bCs/>
          <w:color w:val="1F2021"/>
          <w:lang w:eastAsia="en-US"/>
        </w:rPr>
      </w:pPr>
      <w:r w:rsidRPr="00BF5041">
        <w:rPr>
          <w:rFonts w:eastAsia="Times New Roman"/>
          <w:b/>
          <w:bCs/>
          <w:color w:val="1F2021"/>
          <w:lang w:eastAsia="en-US"/>
        </w:rPr>
        <w:t>Полировка</w:t>
      </w:r>
      <w:r w:rsidRPr="00BF5041">
        <w:rPr>
          <w:rFonts w:eastAsia="Times New Roman"/>
          <w:b/>
          <w:bCs/>
          <w:color w:val="1F2021"/>
          <w:spacing w:val="-8"/>
          <w:lang w:eastAsia="en-US"/>
        </w:rPr>
        <w:t xml:space="preserve"> </w:t>
      </w:r>
      <w:r w:rsidRPr="00BF5041">
        <w:rPr>
          <w:rFonts w:eastAsia="Times New Roman"/>
          <w:b/>
          <w:bCs/>
          <w:color w:val="1F2021"/>
          <w:lang w:eastAsia="en-US"/>
        </w:rPr>
        <w:t>поверхностей</w:t>
      </w:r>
      <w:r w:rsidRPr="00BF5041">
        <w:rPr>
          <w:rFonts w:eastAsia="Times New Roman"/>
          <w:b/>
          <w:bCs/>
          <w:color w:val="1F2021"/>
          <w:spacing w:val="-5"/>
          <w:lang w:eastAsia="en-US"/>
        </w:rPr>
        <w:t xml:space="preserve"> </w:t>
      </w:r>
      <w:r w:rsidRPr="00BF5041">
        <w:rPr>
          <w:rFonts w:eastAsia="Times New Roman"/>
          <w:b/>
          <w:bCs/>
          <w:color w:val="1F2021"/>
          <w:lang w:eastAsia="en-US"/>
        </w:rPr>
        <w:t>выполняется</w:t>
      </w:r>
      <w:r w:rsidRPr="00BF5041">
        <w:rPr>
          <w:rFonts w:eastAsia="Times New Roman"/>
          <w:b/>
          <w:bCs/>
          <w:color w:val="1F2021"/>
          <w:spacing w:val="-5"/>
          <w:lang w:eastAsia="en-US"/>
        </w:rPr>
        <w:t xml:space="preserve"> </w:t>
      </w:r>
      <w:r w:rsidRPr="00BF5041">
        <w:rPr>
          <w:rFonts w:eastAsia="Times New Roman"/>
          <w:b/>
          <w:bCs/>
          <w:color w:val="1F2021"/>
          <w:spacing w:val="-4"/>
          <w:lang w:eastAsia="en-US"/>
        </w:rPr>
        <w:t>для:</w:t>
      </w:r>
    </w:p>
    <w:p w14:paraId="17CCCE8C"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color w:val="1F2021"/>
          <w:lang w:eastAsia="en-US"/>
        </w:rPr>
        <w:t>а)</w:t>
      </w:r>
      <w:r w:rsidRPr="00BF5041">
        <w:rPr>
          <w:rFonts w:eastAsia="Times New Roman"/>
          <w:color w:val="1F2021"/>
          <w:spacing w:val="-3"/>
          <w:lang w:eastAsia="en-US"/>
        </w:rPr>
        <w:t xml:space="preserve"> </w:t>
      </w:r>
      <w:r w:rsidRPr="00BF5041">
        <w:rPr>
          <w:rFonts w:eastAsia="Times New Roman"/>
          <w:color w:val="1F2021"/>
          <w:lang w:eastAsia="en-US"/>
        </w:rPr>
        <w:t>увеличения</w:t>
      </w:r>
      <w:r w:rsidRPr="00BF5041">
        <w:rPr>
          <w:rFonts w:eastAsia="Times New Roman"/>
          <w:color w:val="1F2021"/>
          <w:spacing w:val="-4"/>
          <w:lang w:eastAsia="en-US"/>
        </w:rPr>
        <w:t xml:space="preserve"> </w:t>
      </w:r>
      <w:r w:rsidRPr="00BF5041">
        <w:rPr>
          <w:rFonts w:eastAsia="Times New Roman"/>
          <w:color w:val="1F2021"/>
          <w:spacing w:val="-2"/>
          <w:lang w:eastAsia="en-US"/>
        </w:rPr>
        <w:t>шероховатости</w:t>
      </w:r>
    </w:p>
    <w:p w14:paraId="279F3969" w14:textId="77777777" w:rsidR="00BF5041" w:rsidRDefault="00BF5041" w:rsidP="00BF5041">
      <w:pPr>
        <w:widowControl w:val="0"/>
        <w:autoSpaceDE w:val="0"/>
        <w:autoSpaceDN w:val="0"/>
        <w:ind w:right="6164"/>
        <w:rPr>
          <w:rFonts w:eastAsia="Times New Roman"/>
          <w:color w:val="1F2021"/>
          <w:lang w:eastAsia="en-US"/>
        </w:rPr>
      </w:pPr>
      <w:r w:rsidRPr="00BF5041">
        <w:rPr>
          <w:rFonts w:eastAsia="Times New Roman"/>
          <w:color w:val="1F2021"/>
          <w:lang w:eastAsia="en-US"/>
        </w:rPr>
        <w:t>б)</w:t>
      </w:r>
      <w:r w:rsidRPr="00BF5041">
        <w:rPr>
          <w:rFonts w:eastAsia="Times New Roman"/>
          <w:color w:val="1F2021"/>
          <w:spacing w:val="-14"/>
          <w:lang w:eastAsia="en-US"/>
        </w:rPr>
        <w:t xml:space="preserve"> </w:t>
      </w:r>
      <w:r w:rsidRPr="00BF5041">
        <w:rPr>
          <w:rFonts w:eastAsia="Times New Roman"/>
          <w:color w:val="1F2021"/>
          <w:lang w:eastAsia="en-US"/>
        </w:rPr>
        <w:t>достижения</w:t>
      </w:r>
      <w:r w:rsidRPr="00BF5041">
        <w:rPr>
          <w:rFonts w:eastAsia="Times New Roman"/>
          <w:color w:val="1F2021"/>
          <w:spacing w:val="-14"/>
          <w:lang w:eastAsia="en-US"/>
        </w:rPr>
        <w:t xml:space="preserve"> </w:t>
      </w:r>
      <w:r w:rsidRPr="00BF5041">
        <w:rPr>
          <w:rFonts w:eastAsia="Times New Roman"/>
          <w:color w:val="1F2021"/>
          <w:lang w:eastAsia="en-US"/>
        </w:rPr>
        <w:t>зеркального</w:t>
      </w:r>
      <w:r w:rsidRPr="00BF5041">
        <w:rPr>
          <w:rFonts w:eastAsia="Times New Roman"/>
          <w:color w:val="1F2021"/>
          <w:spacing w:val="-14"/>
          <w:lang w:eastAsia="en-US"/>
        </w:rPr>
        <w:t xml:space="preserve"> </w:t>
      </w:r>
      <w:r w:rsidRPr="00BF5041">
        <w:rPr>
          <w:rFonts w:eastAsia="Times New Roman"/>
          <w:color w:val="1F2021"/>
          <w:lang w:eastAsia="en-US"/>
        </w:rPr>
        <w:t xml:space="preserve">блеска </w:t>
      </w:r>
    </w:p>
    <w:p w14:paraId="271C913A" w14:textId="4DCC09C2" w:rsidR="00BF5041" w:rsidRPr="00BF5041" w:rsidRDefault="00BF5041" w:rsidP="00BF5041">
      <w:pPr>
        <w:widowControl w:val="0"/>
        <w:autoSpaceDE w:val="0"/>
        <w:autoSpaceDN w:val="0"/>
        <w:ind w:right="6164"/>
        <w:rPr>
          <w:rFonts w:eastAsia="Times New Roman"/>
          <w:lang w:eastAsia="en-US"/>
        </w:rPr>
      </w:pPr>
      <w:r w:rsidRPr="00BF5041">
        <w:rPr>
          <w:rFonts w:eastAsia="Times New Roman"/>
          <w:color w:val="1F2021"/>
          <w:lang w:eastAsia="en-US"/>
        </w:rPr>
        <w:t>в) уменьшения размера</w:t>
      </w:r>
    </w:p>
    <w:p w14:paraId="0DFC12AC" w14:textId="77777777" w:rsidR="00BF5041" w:rsidRPr="00BF5041" w:rsidRDefault="00BF5041" w:rsidP="00BF5041">
      <w:pPr>
        <w:widowControl w:val="0"/>
        <w:autoSpaceDE w:val="0"/>
        <w:autoSpaceDN w:val="0"/>
        <w:rPr>
          <w:rFonts w:eastAsia="Times New Roman"/>
          <w:lang w:eastAsia="en-US"/>
        </w:rPr>
      </w:pPr>
      <w:r w:rsidRPr="00BF5041">
        <w:rPr>
          <w:rFonts w:eastAsia="Times New Roman"/>
          <w:color w:val="1F2021"/>
          <w:lang w:eastAsia="en-US"/>
        </w:rPr>
        <w:t>г)</w:t>
      </w:r>
      <w:r w:rsidRPr="00BF5041">
        <w:rPr>
          <w:rFonts w:eastAsia="Times New Roman"/>
          <w:color w:val="1F2021"/>
          <w:spacing w:val="-3"/>
          <w:lang w:eastAsia="en-US"/>
        </w:rPr>
        <w:t xml:space="preserve"> </w:t>
      </w:r>
      <w:r w:rsidRPr="00BF5041">
        <w:rPr>
          <w:rFonts w:eastAsia="Times New Roman"/>
          <w:color w:val="1F2021"/>
          <w:lang w:eastAsia="en-US"/>
        </w:rPr>
        <w:t>изменения</w:t>
      </w:r>
      <w:r w:rsidRPr="00BF5041">
        <w:rPr>
          <w:rFonts w:eastAsia="Times New Roman"/>
          <w:color w:val="1F2021"/>
          <w:spacing w:val="-1"/>
          <w:lang w:eastAsia="en-US"/>
        </w:rPr>
        <w:t xml:space="preserve"> </w:t>
      </w:r>
      <w:r w:rsidRPr="00BF5041">
        <w:rPr>
          <w:rFonts w:eastAsia="Times New Roman"/>
          <w:color w:val="1F2021"/>
          <w:spacing w:val="-2"/>
          <w:lang w:eastAsia="en-US"/>
        </w:rPr>
        <w:t>формы</w:t>
      </w:r>
    </w:p>
    <w:p w14:paraId="1A651798" w14:textId="77777777" w:rsidR="00BF5041" w:rsidRPr="00BF5041" w:rsidRDefault="00BF5041" w:rsidP="00BF5041">
      <w:pPr>
        <w:widowControl w:val="0"/>
        <w:autoSpaceDE w:val="0"/>
        <w:autoSpaceDN w:val="0"/>
        <w:spacing w:before="5"/>
        <w:rPr>
          <w:rFonts w:eastAsia="Times New Roman"/>
          <w:lang w:eastAsia="en-US"/>
        </w:rPr>
      </w:pPr>
    </w:p>
    <w:p w14:paraId="3346E428" w14:textId="77777777" w:rsidR="00BF5041" w:rsidRPr="00BF5041" w:rsidRDefault="00BF5041" w:rsidP="00BF5041">
      <w:pPr>
        <w:widowControl w:val="0"/>
        <w:numPr>
          <w:ilvl w:val="0"/>
          <w:numId w:val="37"/>
        </w:numPr>
        <w:tabs>
          <w:tab w:val="left" w:pos="862"/>
        </w:tabs>
        <w:autoSpaceDE w:val="0"/>
        <w:autoSpaceDN w:val="0"/>
        <w:spacing w:line="274" w:lineRule="exact"/>
        <w:outlineLvl w:val="0"/>
        <w:rPr>
          <w:rFonts w:eastAsia="Times New Roman"/>
          <w:b/>
          <w:bCs/>
          <w:color w:val="1F2021"/>
          <w:lang w:eastAsia="en-US"/>
        </w:rPr>
      </w:pPr>
      <w:r w:rsidRPr="00BF5041">
        <w:rPr>
          <w:rFonts w:eastAsia="Times New Roman"/>
          <w:b/>
          <w:bCs/>
          <w:color w:val="1F2021"/>
          <w:lang w:eastAsia="en-US"/>
        </w:rPr>
        <w:t>Основная</w:t>
      </w:r>
      <w:r w:rsidRPr="00BF5041">
        <w:rPr>
          <w:rFonts w:eastAsia="Times New Roman"/>
          <w:b/>
          <w:bCs/>
          <w:color w:val="1F2021"/>
          <w:spacing w:val="-5"/>
          <w:lang w:eastAsia="en-US"/>
        </w:rPr>
        <w:t xml:space="preserve"> </w:t>
      </w:r>
      <w:r w:rsidRPr="00BF5041">
        <w:rPr>
          <w:rFonts w:eastAsia="Times New Roman"/>
          <w:b/>
          <w:bCs/>
          <w:color w:val="1F2021"/>
          <w:lang w:eastAsia="en-US"/>
        </w:rPr>
        <w:t>неисправность</w:t>
      </w:r>
      <w:r w:rsidRPr="00BF5041">
        <w:rPr>
          <w:rFonts w:eastAsia="Times New Roman"/>
          <w:b/>
          <w:bCs/>
          <w:color w:val="1F2021"/>
          <w:spacing w:val="-4"/>
          <w:lang w:eastAsia="en-US"/>
        </w:rPr>
        <w:t xml:space="preserve"> </w:t>
      </w:r>
      <w:r w:rsidRPr="00BF5041">
        <w:rPr>
          <w:rFonts w:eastAsia="Times New Roman"/>
          <w:b/>
          <w:bCs/>
          <w:color w:val="1F2021"/>
          <w:lang w:eastAsia="en-US"/>
        </w:rPr>
        <w:t>полётных</w:t>
      </w:r>
      <w:r w:rsidRPr="00BF5041">
        <w:rPr>
          <w:rFonts w:eastAsia="Times New Roman"/>
          <w:b/>
          <w:bCs/>
          <w:color w:val="1F2021"/>
          <w:spacing w:val="-4"/>
          <w:lang w:eastAsia="en-US"/>
        </w:rPr>
        <w:t xml:space="preserve"> </w:t>
      </w:r>
      <w:r w:rsidRPr="00BF5041">
        <w:rPr>
          <w:rFonts w:eastAsia="Times New Roman"/>
          <w:b/>
          <w:bCs/>
          <w:color w:val="1F2021"/>
          <w:spacing w:val="-2"/>
          <w:lang w:eastAsia="en-US"/>
        </w:rPr>
        <w:t>контроллеров:</w:t>
      </w:r>
    </w:p>
    <w:p w14:paraId="5F5EBEA9" w14:textId="77777777" w:rsidR="00BF5041" w:rsidRDefault="00BF5041" w:rsidP="00BF5041">
      <w:pPr>
        <w:widowControl w:val="0"/>
        <w:autoSpaceDE w:val="0"/>
        <w:autoSpaceDN w:val="0"/>
        <w:ind w:right="6705"/>
        <w:rPr>
          <w:rFonts w:eastAsia="Times New Roman"/>
          <w:color w:val="1F2021"/>
          <w:lang w:eastAsia="en-US"/>
        </w:rPr>
      </w:pPr>
      <w:r w:rsidRPr="00BF5041">
        <w:rPr>
          <w:rFonts w:eastAsia="Times New Roman"/>
          <w:color w:val="1F2021"/>
          <w:lang w:eastAsia="en-US"/>
        </w:rPr>
        <w:t>а)</w:t>
      </w:r>
      <w:r w:rsidRPr="00BF5041">
        <w:rPr>
          <w:rFonts w:eastAsia="Times New Roman"/>
          <w:color w:val="1F2021"/>
          <w:spacing w:val="-10"/>
          <w:lang w:eastAsia="en-US"/>
        </w:rPr>
        <w:t xml:space="preserve"> </w:t>
      </w:r>
      <w:r w:rsidRPr="00BF5041">
        <w:rPr>
          <w:rFonts w:eastAsia="Times New Roman"/>
          <w:color w:val="1F2021"/>
          <w:lang w:eastAsia="en-US"/>
        </w:rPr>
        <w:t>выход</w:t>
      </w:r>
      <w:r w:rsidRPr="00BF5041">
        <w:rPr>
          <w:rFonts w:eastAsia="Times New Roman"/>
          <w:color w:val="1F2021"/>
          <w:spacing w:val="-10"/>
          <w:lang w:eastAsia="en-US"/>
        </w:rPr>
        <w:t xml:space="preserve"> </w:t>
      </w:r>
      <w:r w:rsidRPr="00BF5041">
        <w:rPr>
          <w:rFonts w:eastAsia="Times New Roman"/>
          <w:color w:val="1F2021"/>
          <w:lang w:eastAsia="en-US"/>
        </w:rPr>
        <w:t>из</w:t>
      </w:r>
      <w:r w:rsidRPr="00BF5041">
        <w:rPr>
          <w:rFonts w:eastAsia="Times New Roman"/>
          <w:color w:val="1F2021"/>
          <w:spacing w:val="-10"/>
          <w:lang w:eastAsia="en-US"/>
        </w:rPr>
        <w:t xml:space="preserve"> </w:t>
      </w:r>
      <w:r w:rsidRPr="00BF5041">
        <w:rPr>
          <w:rFonts w:eastAsia="Times New Roman"/>
          <w:color w:val="1F2021"/>
          <w:lang w:eastAsia="en-US"/>
        </w:rPr>
        <w:t>строя</w:t>
      </w:r>
      <w:r w:rsidRPr="00BF5041">
        <w:rPr>
          <w:rFonts w:eastAsia="Times New Roman"/>
          <w:color w:val="1F2021"/>
          <w:spacing w:val="-10"/>
          <w:lang w:eastAsia="en-US"/>
        </w:rPr>
        <w:t xml:space="preserve"> </w:t>
      </w:r>
      <w:r w:rsidRPr="00BF5041">
        <w:rPr>
          <w:rFonts w:eastAsia="Times New Roman"/>
          <w:color w:val="1F2021"/>
          <w:lang w:eastAsia="en-US"/>
        </w:rPr>
        <w:t xml:space="preserve">процессора </w:t>
      </w:r>
    </w:p>
    <w:p w14:paraId="41ABA660" w14:textId="226A3422" w:rsidR="00BF5041" w:rsidRPr="00BF5041" w:rsidRDefault="00BF5041" w:rsidP="00BF5041">
      <w:pPr>
        <w:widowControl w:val="0"/>
        <w:autoSpaceDE w:val="0"/>
        <w:autoSpaceDN w:val="0"/>
        <w:ind w:right="6705"/>
        <w:rPr>
          <w:rFonts w:eastAsia="Times New Roman"/>
          <w:lang w:eastAsia="en-US"/>
        </w:rPr>
      </w:pPr>
      <w:r w:rsidRPr="00BF5041">
        <w:rPr>
          <w:rFonts w:eastAsia="Times New Roman"/>
          <w:color w:val="1F2021"/>
          <w:lang w:eastAsia="en-US"/>
        </w:rPr>
        <w:t>б) изменение цвета</w:t>
      </w:r>
    </w:p>
    <w:p w14:paraId="3C9E04AE" w14:textId="77777777" w:rsidR="00BF5041" w:rsidRDefault="00BF5041" w:rsidP="00BF5041">
      <w:pPr>
        <w:widowControl w:val="0"/>
        <w:autoSpaceDE w:val="0"/>
        <w:autoSpaceDN w:val="0"/>
        <w:ind w:right="7403"/>
        <w:rPr>
          <w:rFonts w:eastAsia="Times New Roman"/>
          <w:color w:val="1F2021"/>
          <w:lang w:eastAsia="en-US"/>
        </w:rPr>
      </w:pPr>
      <w:r w:rsidRPr="00BF5041">
        <w:rPr>
          <w:rFonts w:eastAsia="Times New Roman"/>
          <w:color w:val="1F2021"/>
          <w:lang w:eastAsia="en-US"/>
        </w:rPr>
        <w:t>в)</w:t>
      </w:r>
      <w:r w:rsidRPr="00BF5041">
        <w:rPr>
          <w:rFonts w:eastAsia="Times New Roman"/>
          <w:color w:val="1F2021"/>
          <w:spacing w:val="-15"/>
          <w:lang w:eastAsia="en-US"/>
        </w:rPr>
        <w:t xml:space="preserve"> </w:t>
      </w:r>
      <w:r w:rsidRPr="00BF5041">
        <w:rPr>
          <w:rFonts w:eastAsia="Times New Roman"/>
          <w:color w:val="1F2021"/>
          <w:lang w:eastAsia="en-US"/>
        </w:rPr>
        <w:t>увеличение</w:t>
      </w:r>
      <w:r w:rsidRPr="00BF5041">
        <w:rPr>
          <w:rFonts w:eastAsia="Times New Roman"/>
          <w:color w:val="1F2021"/>
          <w:spacing w:val="-15"/>
          <w:lang w:eastAsia="en-US"/>
        </w:rPr>
        <w:t xml:space="preserve"> </w:t>
      </w:r>
      <w:r w:rsidRPr="00BF5041">
        <w:rPr>
          <w:rFonts w:eastAsia="Times New Roman"/>
          <w:color w:val="1F2021"/>
          <w:lang w:eastAsia="en-US"/>
        </w:rPr>
        <w:t xml:space="preserve">размера </w:t>
      </w:r>
    </w:p>
    <w:p w14:paraId="711A9487" w14:textId="50C55015" w:rsidR="00BF5041" w:rsidRPr="00BF5041" w:rsidRDefault="00BF5041" w:rsidP="00BF5041">
      <w:pPr>
        <w:widowControl w:val="0"/>
        <w:autoSpaceDE w:val="0"/>
        <w:autoSpaceDN w:val="0"/>
        <w:ind w:right="7403"/>
        <w:rPr>
          <w:rFonts w:eastAsia="Times New Roman"/>
          <w:lang w:eastAsia="en-US"/>
        </w:rPr>
      </w:pPr>
      <w:r w:rsidRPr="00BF5041">
        <w:rPr>
          <w:rFonts w:eastAsia="Times New Roman"/>
          <w:color w:val="1F2021"/>
          <w:lang w:eastAsia="en-US"/>
        </w:rPr>
        <w:t>г) появление царапин</w:t>
      </w:r>
    </w:p>
    <w:p w14:paraId="23C0EF36" w14:textId="77777777" w:rsidR="00BF5041" w:rsidRPr="00BF5041" w:rsidRDefault="00BF5041" w:rsidP="00BF5041">
      <w:pPr>
        <w:widowControl w:val="0"/>
        <w:autoSpaceDE w:val="0"/>
        <w:autoSpaceDN w:val="0"/>
        <w:spacing w:before="3"/>
        <w:rPr>
          <w:rFonts w:eastAsia="Times New Roman"/>
          <w:lang w:eastAsia="en-US"/>
        </w:rPr>
      </w:pPr>
    </w:p>
    <w:p w14:paraId="3BA5C14F" w14:textId="77777777" w:rsidR="00BF5041" w:rsidRPr="00BF5041" w:rsidRDefault="00BF5041" w:rsidP="00BF5041">
      <w:pPr>
        <w:widowControl w:val="0"/>
        <w:numPr>
          <w:ilvl w:val="0"/>
          <w:numId w:val="37"/>
        </w:numPr>
        <w:tabs>
          <w:tab w:val="left" w:pos="862"/>
        </w:tabs>
        <w:autoSpaceDE w:val="0"/>
        <w:autoSpaceDN w:val="0"/>
        <w:spacing w:line="274" w:lineRule="exact"/>
        <w:outlineLvl w:val="0"/>
        <w:rPr>
          <w:rFonts w:eastAsia="Times New Roman"/>
          <w:b/>
          <w:bCs/>
          <w:color w:val="1F2021"/>
          <w:lang w:eastAsia="en-US"/>
        </w:rPr>
      </w:pPr>
      <w:r w:rsidRPr="00BF5041">
        <w:rPr>
          <w:rFonts w:eastAsia="Times New Roman"/>
          <w:b/>
          <w:bCs/>
          <w:color w:val="1F2021"/>
          <w:lang w:eastAsia="en-US"/>
        </w:rPr>
        <w:t>Уплотнительные</w:t>
      </w:r>
      <w:r w:rsidRPr="00BF5041">
        <w:rPr>
          <w:rFonts w:eastAsia="Times New Roman"/>
          <w:b/>
          <w:bCs/>
          <w:color w:val="1F2021"/>
          <w:spacing w:val="-9"/>
          <w:lang w:eastAsia="en-US"/>
        </w:rPr>
        <w:t xml:space="preserve"> </w:t>
      </w:r>
      <w:r w:rsidRPr="00BF5041">
        <w:rPr>
          <w:rFonts w:eastAsia="Times New Roman"/>
          <w:b/>
          <w:bCs/>
          <w:color w:val="1F2021"/>
          <w:lang w:eastAsia="en-US"/>
        </w:rPr>
        <w:t>материалы</w:t>
      </w:r>
      <w:r w:rsidRPr="00BF5041">
        <w:rPr>
          <w:rFonts w:eastAsia="Times New Roman"/>
          <w:b/>
          <w:bCs/>
          <w:color w:val="1F2021"/>
          <w:spacing w:val="-6"/>
          <w:lang w:eastAsia="en-US"/>
        </w:rPr>
        <w:t xml:space="preserve"> </w:t>
      </w:r>
      <w:r w:rsidRPr="00BF5041">
        <w:rPr>
          <w:rFonts w:eastAsia="Times New Roman"/>
          <w:b/>
          <w:bCs/>
          <w:color w:val="1F2021"/>
          <w:lang w:eastAsia="en-US"/>
        </w:rPr>
        <w:t>служат</w:t>
      </w:r>
      <w:r w:rsidRPr="00BF5041">
        <w:rPr>
          <w:rFonts w:eastAsia="Times New Roman"/>
          <w:b/>
          <w:bCs/>
          <w:color w:val="1F2021"/>
          <w:spacing w:val="-5"/>
          <w:lang w:eastAsia="en-US"/>
        </w:rPr>
        <w:t xml:space="preserve"> </w:t>
      </w:r>
      <w:r w:rsidRPr="00BF5041">
        <w:rPr>
          <w:rFonts w:eastAsia="Times New Roman"/>
          <w:b/>
          <w:bCs/>
          <w:color w:val="1F2021"/>
          <w:spacing w:val="-4"/>
          <w:lang w:eastAsia="en-US"/>
        </w:rPr>
        <w:t>для:</w:t>
      </w:r>
    </w:p>
    <w:p w14:paraId="60F5D39B"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color w:val="1F2021"/>
          <w:lang w:eastAsia="en-US"/>
        </w:rPr>
        <w:t>а)</w:t>
      </w:r>
      <w:r w:rsidRPr="00BF5041">
        <w:rPr>
          <w:rFonts w:eastAsia="Times New Roman"/>
          <w:color w:val="1F2021"/>
          <w:spacing w:val="-3"/>
          <w:lang w:eastAsia="en-US"/>
        </w:rPr>
        <w:t xml:space="preserve"> </w:t>
      </w:r>
      <w:r w:rsidRPr="00BF5041">
        <w:rPr>
          <w:rFonts w:eastAsia="Times New Roman"/>
          <w:color w:val="1F2021"/>
          <w:lang w:eastAsia="en-US"/>
        </w:rPr>
        <w:t>герметизации</w:t>
      </w:r>
      <w:r w:rsidRPr="00BF5041">
        <w:rPr>
          <w:rFonts w:eastAsia="Times New Roman"/>
          <w:color w:val="1F2021"/>
          <w:spacing w:val="-3"/>
          <w:lang w:eastAsia="en-US"/>
        </w:rPr>
        <w:t xml:space="preserve"> </w:t>
      </w:r>
      <w:r w:rsidRPr="00BF5041">
        <w:rPr>
          <w:rFonts w:eastAsia="Times New Roman"/>
          <w:color w:val="1F2021"/>
          <w:spacing w:val="-2"/>
          <w:lang w:eastAsia="en-US"/>
        </w:rPr>
        <w:t>соединений</w:t>
      </w:r>
    </w:p>
    <w:p w14:paraId="7A46B9D5" w14:textId="77777777" w:rsidR="00BF5041" w:rsidRDefault="00BF5041" w:rsidP="00BF5041">
      <w:pPr>
        <w:widowControl w:val="0"/>
        <w:autoSpaceDE w:val="0"/>
        <w:autoSpaceDN w:val="0"/>
        <w:ind w:right="6164"/>
        <w:rPr>
          <w:rFonts w:eastAsia="Times New Roman"/>
          <w:color w:val="1F2021"/>
          <w:lang w:eastAsia="en-US"/>
        </w:rPr>
      </w:pPr>
      <w:r w:rsidRPr="00BF5041">
        <w:rPr>
          <w:rFonts w:eastAsia="Times New Roman"/>
          <w:color w:val="1F2021"/>
          <w:lang w:eastAsia="en-US"/>
        </w:rPr>
        <w:t>б)</w:t>
      </w:r>
      <w:r w:rsidRPr="00BF5041">
        <w:rPr>
          <w:rFonts w:eastAsia="Times New Roman"/>
          <w:color w:val="1F2021"/>
          <w:spacing w:val="-15"/>
          <w:lang w:eastAsia="en-US"/>
        </w:rPr>
        <w:t xml:space="preserve"> </w:t>
      </w:r>
      <w:r w:rsidRPr="00BF5041">
        <w:rPr>
          <w:rFonts w:eastAsia="Times New Roman"/>
          <w:color w:val="1F2021"/>
          <w:lang w:eastAsia="en-US"/>
        </w:rPr>
        <w:t>улучшения</w:t>
      </w:r>
      <w:r w:rsidRPr="00BF5041">
        <w:rPr>
          <w:rFonts w:eastAsia="Times New Roman"/>
          <w:color w:val="1F2021"/>
          <w:spacing w:val="-15"/>
          <w:lang w:eastAsia="en-US"/>
        </w:rPr>
        <w:t xml:space="preserve"> </w:t>
      </w:r>
      <w:r w:rsidRPr="00BF5041">
        <w:rPr>
          <w:rFonts w:eastAsia="Times New Roman"/>
          <w:color w:val="1F2021"/>
          <w:lang w:eastAsia="en-US"/>
        </w:rPr>
        <w:t xml:space="preserve">электропроводности </w:t>
      </w:r>
    </w:p>
    <w:p w14:paraId="51C3CE54" w14:textId="152652E4" w:rsidR="00BF5041" w:rsidRPr="00BF5041" w:rsidRDefault="00BF5041" w:rsidP="00BF5041">
      <w:pPr>
        <w:widowControl w:val="0"/>
        <w:autoSpaceDE w:val="0"/>
        <w:autoSpaceDN w:val="0"/>
        <w:ind w:right="6164"/>
        <w:rPr>
          <w:rFonts w:eastAsia="Times New Roman"/>
          <w:lang w:eastAsia="en-US"/>
        </w:rPr>
      </w:pPr>
      <w:r w:rsidRPr="00BF5041">
        <w:rPr>
          <w:rFonts w:eastAsia="Times New Roman"/>
          <w:color w:val="1F2021"/>
          <w:lang w:eastAsia="en-US"/>
        </w:rPr>
        <w:t>в) увеличения прочности</w:t>
      </w:r>
    </w:p>
    <w:p w14:paraId="5FCF515E" w14:textId="77777777" w:rsidR="00BF5041" w:rsidRPr="00BF5041" w:rsidRDefault="00BF5041" w:rsidP="00BF5041">
      <w:pPr>
        <w:widowControl w:val="0"/>
        <w:autoSpaceDE w:val="0"/>
        <w:autoSpaceDN w:val="0"/>
        <w:rPr>
          <w:rFonts w:eastAsia="Times New Roman"/>
          <w:lang w:eastAsia="en-US"/>
        </w:rPr>
      </w:pPr>
      <w:r w:rsidRPr="00BF5041">
        <w:rPr>
          <w:rFonts w:eastAsia="Times New Roman"/>
          <w:color w:val="1F2021"/>
          <w:lang w:eastAsia="en-US"/>
        </w:rPr>
        <w:t>г)</w:t>
      </w:r>
      <w:r w:rsidRPr="00BF5041">
        <w:rPr>
          <w:rFonts w:eastAsia="Times New Roman"/>
          <w:color w:val="1F2021"/>
          <w:spacing w:val="-5"/>
          <w:lang w:eastAsia="en-US"/>
        </w:rPr>
        <w:t xml:space="preserve"> </w:t>
      </w:r>
      <w:r w:rsidRPr="00BF5041">
        <w:rPr>
          <w:rFonts w:eastAsia="Times New Roman"/>
          <w:color w:val="1F2021"/>
          <w:lang w:eastAsia="en-US"/>
        </w:rPr>
        <w:t>уменьшения</w:t>
      </w:r>
      <w:r w:rsidRPr="00BF5041">
        <w:rPr>
          <w:rFonts w:eastAsia="Times New Roman"/>
          <w:color w:val="1F2021"/>
          <w:spacing w:val="-2"/>
          <w:lang w:eastAsia="en-US"/>
        </w:rPr>
        <w:t xml:space="preserve"> </w:t>
      </w:r>
      <w:r w:rsidRPr="00BF5041">
        <w:rPr>
          <w:rFonts w:eastAsia="Times New Roman"/>
          <w:color w:val="1F2021"/>
          <w:spacing w:val="-4"/>
          <w:lang w:eastAsia="en-US"/>
        </w:rPr>
        <w:t>веса</w:t>
      </w:r>
    </w:p>
    <w:p w14:paraId="2F716FB9" w14:textId="77777777" w:rsidR="00BF5041" w:rsidRPr="00BF5041" w:rsidRDefault="00BF5041" w:rsidP="00BF5041">
      <w:pPr>
        <w:widowControl w:val="0"/>
        <w:autoSpaceDE w:val="0"/>
        <w:autoSpaceDN w:val="0"/>
        <w:spacing w:before="5"/>
        <w:rPr>
          <w:rFonts w:eastAsia="Times New Roman"/>
          <w:lang w:eastAsia="en-US"/>
        </w:rPr>
      </w:pPr>
    </w:p>
    <w:p w14:paraId="2DD7C741" w14:textId="77777777" w:rsidR="00BF5041" w:rsidRPr="00BF5041" w:rsidRDefault="00BF5041" w:rsidP="00BF5041">
      <w:pPr>
        <w:widowControl w:val="0"/>
        <w:numPr>
          <w:ilvl w:val="0"/>
          <w:numId w:val="37"/>
        </w:numPr>
        <w:tabs>
          <w:tab w:val="left" w:pos="862"/>
        </w:tabs>
        <w:autoSpaceDE w:val="0"/>
        <w:autoSpaceDN w:val="0"/>
        <w:spacing w:line="274" w:lineRule="exact"/>
        <w:outlineLvl w:val="0"/>
        <w:rPr>
          <w:rFonts w:eastAsia="Times New Roman"/>
          <w:b/>
          <w:bCs/>
          <w:color w:val="1F2021"/>
          <w:lang w:eastAsia="en-US"/>
        </w:rPr>
      </w:pPr>
      <w:r w:rsidRPr="00BF5041">
        <w:rPr>
          <w:rFonts w:eastAsia="Times New Roman"/>
          <w:b/>
          <w:bCs/>
          <w:color w:val="1F2021"/>
          <w:lang w:eastAsia="en-US"/>
        </w:rPr>
        <w:t>Слесарно-механические</w:t>
      </w:r>
      <w:r w:rsidRPr="00BF5041">
        <w:rPr>
          <w:rFonts w:eastAsia="Times New Roman"/>
          <w:b/>
          <w:bCs/>
          <w:color w:val="1F2021"/>
          <w:spacing w:val="-7"/>
          <w:lang w:eastAsia="en-US"/>
        </w:rPr>
        <w:t xml:space="preserve"> </w:t>
      </w:r>
      <w:r w:rsidRPr="00BF5041">
        <w:rPr>
          <w:rFonts w:eastAsia="Times New Roman"/>
          <w:b/>
          <w:bCs/>
          <w:color w:val="1F2021"/>
          <w:lang w:eastAsia="en-US"/>
        </w:rPr>
        <w:t>работы</w:t>
      </w:r>
      <w:r w:rsidRPr="00BF5041">
        <w:rPr>
          <w:rFonts w:eastAsia="Times New Roman"/>
          <w:b/>
          <w:bCs/>
          <w:color w:val="1F2021"/>
          <w:spacing w:val="-6"/>
          <w:lang w:eastAsia="en-US"/>
        </w:rPr>
        <w:t xml:space="preserve"> </w:t>
      </w:r>
      <w:r w:rsidRPr="00BF5041">
        <w:rPr>
          <w:rFonts w:eastAsia="Times New Roman"/>
          <w:b/>
          <w:bCs/>
          <w:color w:val="1F2021"/>
          <w:spacing w:val="-2"/>
          <w:lang w:eastAsia="en-US"/>
        </w:rPr>
        <w:t>включают:</w:t>
      </w:r>
    </w:p>
    <w:p w14:paraId="661F1287" w14:textId="77777777" w:rsidR="00BF5041" w:rsidRDefault="00BF5041" w:rsidP="00BF5041">
      <w:pPr>
        <w:widowControl w:val="0"/>
        <w:autoSpaceDE w:val="0"/>
        <w:autoSpaceDN w:val="0"/>
        <w:ind w:right="6371"/>
        <w:rPr>
          <w:rFonts w:eastAsia="Times New Roman"/>
          <w:color w:val="1F2021"/>
          <w:lang w:eastAsia="en-US"/>
        </w:rPr>
      </w:pPr>
      <w:r w:rsidRPr="00BF5041">
        <w:rPr>
          <w:rFonts w:eastAsia="Times New Roman"/>
          <w:color w:val="1F2021"/>
          <w:lang w:eastAsia="en-US"/>
        </w:rPr>
        <w:t>а)</w:t>
      </w:r>
      <w:r w:rsidRPr="00BF5041">
        <w:rPr>
          <w:rFonts w:eastAsia="Times New Roman"/>
          <w:color w:val="1F2021"/>
          <w:spacing w:val="-13"/>
          <w:lang w:eastAsia="en-US"/>
        </w:rPr>
        <w:t xml:space="preserve"> </w:t>
      </w:r>
      <w:r w:rsidRPr="00BF5041">
        <w:rPr>
          <w:rFonts w:eastAsia="Times New Roman"/>
          <w:color w:val="1F2021"/>
          <w:lang w:eastAsia="en-US"/>
        </w:rPr>
        <w:t>обработку</w:t>
      </w:r>
      <w:r w:rsidRPr="00BF5041">
        <w:rPr>
          <w:rFonts w:eastAsia="Times New Roman"/>
          <w:color w:val="1F2021"/>
          <w:spacing w:val="-15"/>
          <w:lang w:eastAsia="en-US"/>
        </w:rPr>
        <w:t xml:space="preserve"> </w:t>
      </w:r>
      <w:r w:rsidRPr="00BF5041">
        <w:rPr>
          <w:rFonts w:eastAsia="Times New Roman"/>
          <w:color w:val="1F2021"/>
          <w:lang w:eastAsia="en-US"/>
        </w:rPr>
        <w:t>металлов</w:t>
      </w:r>
      <w:r w:rsidRPr="00BF5041">
        <w:rPr>
          <w:rFonts w:eastAsia="Times New Roman"/>
          <w:color w:val="1F2021"/>
          <w:spacing w:val="-12"/>
          <w:lang w:eastAsia="en-US"/>
        </w:rPr>
        <w:t xml:space="preserve"> </w:t>
      </w:r>
      <w:r w:rsidRPr="00BF5041">
        <w:rPr>
          <w:rFonts w:eastAsia="Times New Roman"/>
          <w:color w:val="1F2021"/>
          <w:lang w:eastAsia="en-US"/>
        </w:rPr>
        <w:t xml:space="preserve">резанием </w:t>
      </w:r>
    </w:p>
    <w:p w14:paraId="4A03C12F" w14:textId="06542BC0" w:rsidR="00BF5041" w:rsidRPr="00BF5041" w:rsidRDefault="00BF5041" w:rsidP="00BF5041">
      <w:pPr>
        <w:widowControl w:val="0"/>
        <w:autoSpaceDE w:val="0"/>
        <w:autoSpaceDN w:val="0"/>
        <w:ind w:right="6371"/>
        <w:rPr>
          <w:rFonts w:eastAsia="Times New Roman"/>
          <w:lang w:eastAsia="en-US"/>
        </w:rPr>
      </w:pPr>
      <w:r w:rsidRPr="00BF5041">
        <w:rPr>
          <w:rFonts w:eastAsia="Times New Roman"/>
          <w:color w:val="1F2021"/>
          <w:lang w:eastAsia="en-US"/>
        </w:rPr>
        <w:t>б) программирование</w:t>
      </w:r>
    </w:p>
    <w:p w14:paraId="717FF4B8" w14:textId="77777777" w:rsidR="00BF5041" w:rsidRDefault="00BF5041" w:rsidP="00BF5041">
      <w:pPr>
        <w:widowControl w:val="0"/>
        <w:autoSpaceDE w:val="0"/>
        <w:autoSpaceDN w:val="0"/>
        <w:ind w:right="7911"/>
        <w:rPr>
          <w:rFonts w:eastAsia="Times New Roman"/>
          <w:color w:val="1F2021"/>
          <w:lang w:eastAsia="en-US"/>
        </w:rPr>
      </w:pPr>
      <w:r w:rsidRPr="00BF5041">
        <w:rPr>
          <w:rFonts w:eastAsia="Times New Roman"/>
          <w:color w:val="1F2021"/>
          <w:lang w:eastAsia="en-US"/>
        </w:rPr>
        <w:t>в)</w:t>
      </w:r>
      <w:r w:rsidRPr="00BF5041">
        <w:rPr>
          <w:rFonts w:eastAsia="Times New Roman"/>
          <w:color w:val="1F2021"/>
          <w:spacing w:val="-15"/>
          <w:lang w:eastAsia="en-US"/>
        </w:rPr>
        <w:t xml:space="preserve"> </w:t>
      </w:r>
      <w:r w:rsidRPr="00BF5041">
        <w:rPr>
          <w:rFonts w:eastAsia="Times New Roman"/>
          <w:color w:val="1F2021"/>
          <w:lang w:eastAsia="en-US"/>
        </w:rPr>
        <w:t xml:space="preserve">проектирование </w:t>
      </w:r>
    </w:p>
    <w:p w14:paraId="0D17073D" w14:textId="5116C492" w:rsidR="00BF5041" w:rsidRPr="00BF5041" w:rsidRDefault="00BF5041" w:rsidP="00BF5041">
      <w:pPr>
        <w:widowControl w:val="0"/>
        <w:autoSpaceDE w:val="0"/>
        <w:autoSpaceDN w:val="0"/>
        <w:ind w:right="7911"/>
        <w:rPr>
          <w:rFonts w:eastAsia="Times New Roman"/>
          <w:lang w:eastAsia="en-US"/>
        </w:rPr>
      </w:pPr>
      <w:r w:rsidRPr="00BF5041">
        <w:rPr>
          <w:rFonts w:eastAsia="Times New Roman"/>
          <w:color w:val="1F2021"/>
          <w:lang w:eastAsia="en-US"/>
        </w:rPr>
        <w:t>г) расчеты</w:t>
      </w:r>
    </w:p>
    <w:p w14:paraId="477D567F" w14:textId="77777777" w:rsidR="00BF5041" w:rsidRPr="00BF5041" w:rsidRDefault="00BF5041" w:rsidP="00BF5041">
      <w:pPr>
        <w:widowControl w:val="0"/>
        <w:autoSpaceDE w:val="0"/>
        <w:autoSpaceDN w:val="0"/>
        <w:rPr>
          <w:rFonts w:eastAsia="Times New Roman"/>
          <w:lang w:eastAsia="en-US"/>
        </w:rPr>
        <w:sectPr w:rsidR="00BF5041" w:rsidRPr="00BF5041" w:rsidSect="00BF5041">
          <w:pgSz w:w="12240" w:h="15840"/>
          <w:pgMar w:top="1060" w:right="720" w:bottom="280" w:left="1080" w:header="720" w:footer="720" w:gutter="0"/>
          <w:cols w:space="720"/>
        </w:sectPr>
      </w:pPr>
    </w:p>
    <w:p w14:paraId="2E6C2DD7" w14:textId="77777777" w:rsidR="00BF5041" w:rsidRPr="00BF5041" w:rsidRDefault="00BF5041" w:rsidP="00BF5041">
      <w:pPr>
        <w:widowControl w:val="0"/>
        <w:numPr>
          <w:ilvl w:val="0"/>
          <w:numId w:val="37"/>
        </w:numPr>
        <w:tabs>
          <w:tab w:val="left" w:pos="862"/>
        </w:tabs>
        <w:autoSpaceDE w:val="0"/>
        <w:autoSpaceDN w:val="0"/>
        <w:spacing w:before="69" w:line="274" w:lineRule="exact"/>
        <w:outlineLvl w:val="0"/>
        <w:rPr>
          <w:rFonts w:eastAsia="Times New Roman"/>
          <w:b/>
          <w:bCs/>
          <w:color w:val="1F2021"/>
          <w:lang w:eastAsia="en-US"/>
        </w:rPr>
      </w:pPr>
      <w:r w:rsidRPr="00BF5041">
        <w:rPr>
          <w:rFonts w:eastAsia="Times New Roman"/>
          <w:b/>
          <w:bCs/>
          <w:color w:val="1F2021"/>
          <w:lang w:eastAsia="en-US"/>
        </w:rPr>
        <w:lastRenderedPageBreak/>
        <w:t>Кислородная</w:t>
      </w:r>
      <w:r w:rsidRPr="00BF5041">
        <w:rPr>
          <w:rFonts w:eastAsia="Times New Roman"/>
          <w:b/>
          <w:bCs/>
          <w:color w:val="1F2021"/>
          <w:spacing w:val="-3"/>
          <w:lang w:eastAsia="en-US"/>
        </w:rPr>
        <w:t xml:space="preserve"> </w:t>
      </w:r>
      <w:r w:rsidRPr="00BF5041">
        <w:rPr>
          <w:rFonts w:eastAsia="Times New Roman"/>
          <w:b/>
          <w:bCs/>
          <w:color w:val="1F2021"/>
          <w:lang w:eastAsia="en-US"/>
        </w:rPr>
        <w:t>аппаратура</w:t>
      </w:r>
      <w:r w:rsidRPr="00BF5041">
        <w:rPr>
          <w:rFonts w:eastAsia="Times New Roman"/>
          <w:b/>
          <w:bCs/>
          <w:color w:val="1F2021"/>
          <w:spacing w:val="-3"/>
          <w:lang w:eastAsia="en-US"/>
        </w:rPr>
        <w:t xml:space="preserve"> </w:t>
      </w:r>
      <w:r w:rsidRPr="00BF5041">
        <w:rPr>
          <w:rFonts w:eastAsia="Times New Roman"/>
          <w:b/>
          <w:bCs/>
          <w:color w:val="1F2021"/>
          <w:lang w:eastAsia="en-US"/>
        </w:rPr>
        <w:t>на</w:t>
      </w:r>
      <w:r w:rsidRPr="00BF5041">
        <w:rPr>
          <w:rFonts w:eastAsia="Times New Roman"/>
          <w:b/>
          <w:bCs/>
          <w:color w:val="1F2021"/>
          <w:spacing w:val="-2"/>
          <w:lang w:eastAsia="en-US"/>
        </w:rPr>
        <w:t xml:space="preserve"> </w:t>
      </w:r>
      <w:r w:rsidRPr="00BF5041">
        <w:rPr>
          <w:rFonts w:eastAsia="Times New Roman"/>
          <w:b/>
          <w:bCs/>
          <w:color w:val="1F2021"/>
          <w:lang w:eastAsia="en-US"/>
        </w:rPr>
        <w:t>летательных</w:t>
      </w:r>
      <w:r w:rsidRPr="00BF5041">
        <w:rPr>
          <w:rFonts w:eastAsia="Times New Roman"/>
          <w:b/>
          <w:bCs/>
          <w:color w:val="1F2021"/>
          <w:spacing w:val="-3"/>
          <w:lang w:eastAsia="en-US"/>
        </w:rPr>
        <w:t xml:space="preserve"> </w:t>
      </w:r>
      <w:r w:rsidRPr="00BF5041">
        <w:rPr>
          <w:rFonts w:eastAsia="Times New Roman"/>
          <w:b/>
          <w:bCs/>
          <w:color w:val="1F2021"/>
          <w:lang w:eastAsia="en-US"/>
        </w:rPr>
        <w:t>аппаратах</w:t>
      </w:r>
      <w:r w:rsidRPr="00BF5041">
        <w:rPr>
          <w:rFonts w:eastAsia="Times New Roman"/>
          <w:b/>
          <w:bCs/>
          <w:color w:val="1F2021"/>
          <w:spacing w:val="-3"/>
          <w:lang w:eastAsia="en-US"/>
        </w:rPr>
        <w:t xml:space="preserve"> </w:t>
      </w:r>
      <w:r w:rsidRPr="00BF5041">
        <w:rPr>
          <w:rFonts w:eastAsia="Times New Roman"/>
          <w:b/>
          <w:bCs/>
          <w:color w:val="1F2021"/>
          <w:lang w:eastAsia="en-US"/>
        </w:rPr>
        <w:t>служит</w:t>
      </w:r>
      <w:r w:rsidRPr="00BF5041">
        <w:rPr>
          <w:rFonts w:eastAsia="Times New Roman"/>
          <w:b/>
          <w:bCs/>
          <w:color w:val="1F2021"/>
          <w:spacing w:val="-1"/>
          <w:lang w:eastAsia="en-US"/>
        </w:rPr>
        <w:t xml:space="preserve"> </w:t>
      </w:r>
      <w:r w:rsidRPr="00BF5041">
        <w:rPr>
          <w:rFonts w:eastAsia="Times New Roman"/>
          <w:b/>
          <w:bCs/>
          <w:color w:val="1F2021"/>
          <w:spacing w:val="-4"/>
          <w:lang w:eastAsia="en-US"/>
        </w:rPr>
        <w:t>для:</w:t>
      </w:r>
    </w:p>
    <w:p w14:paraId="1EF67C02" w14:textId="77777777" w:rsidR="00BF5041" w:rsidRDefault="00BF5041" w:rsidP="00BF5041">
      <w:pPr>
        <w:widowControl w:val="0"/>
        <w:autoSpaceDE w:val="0"/>
        <w:autoSpaceDN w:val="0"/>
        <w:ind w:right="6309"/>
        <w:rPr>
          <w:rFonts w:eastAsia="Times New Roman"/>
          <w:color w:val="1F2021"/>
          <w:lang w:eastAsia="en-US"/>
        </w:rPr>
      </w:pPr>
      <w:r w:rsidRPr="00BF5041">
        <w:rPr>
          <w:rFonts w:eastAsia="Times New Roman"/>
          <w:color w:val="1F2021"/>
          <w:lang w:eastAsia="en-US"/>
        </w:rPr>
        <w:t>а)</w:t>
      </w:r>
      <w:r w:rsidRPr="00BF5041">
        <w:rPr>
          <w:rFonts w:eastAsia="Times New Roman"/>
          <w:color w:val="1F2021"/>
          <w:spacing w:val="-13"/>
          <w:lang w:eastAsia="en-US"/>
        </w:rPr>
        <w:t xml:space="preserve"> </w:t>
      </w:r>
      <w:r w:rsidRPr="00BF5041">
        <w:rPr>
          <w:rFonts w:eastAsia="Times New Roman"/>
          <w:color w:val="1F2021"/>
          <w:lang w:eastAsia="en-US"/>
        </w:rPr>
        <w:t>обеспечения</w:t>
      </w:r>
      <w:r w:rsidRPr="00BF5041">
        <w:rPr>
          <w:rFonts w:eastAsia="Times New Roman"/>
          <w:color w:val="1F2021"/>
          <w:spacing w:val="-13"/>
          <w:lang w:eastAsia="en-US"/>
        </w:rPr>
        <w:t xml:space="preserve"> </w:t>
      </w:r>
      <w:r w:rsidRPr="00BF5041">
        <w:rPr>
          <w:rFonts w:eastAsia="Times New Roman"/>
          <w:color w:val="1F2021"/>
          <w:lang w:eastAsia="en-US"/>
        </w:rPr>
        <w:t>дыхания</w:t>
      </w:r>
      <w:r w:rsidRPr="00BF5041">
        <w:rPr>
          <w:rFonts w:eastAsia="Times New Roman"/>
          <w:color w:val="1F2021"/>
          <w:spacing w:val="-13"/>
          <w:lang w:eastAsia="en-US"/>
        </w:rPr>
        <w:t xml:space="preserve"> </w:t>
      </w:r>
      <w:r w:rsidRPr="00BF5041">
        <w:rPr>
          <w:rFonts w:eastAsia="Times New Roman"/>
          <w:color w:val="1F2021"/>
          <w:lang w:eastAsia="en-US"/>
        </w:rPr>
        <w:t xml:space="preserve">экипажа </w:t>
      </w:r>
    </w:p>
    <w:p w14:paraId="07275392" w14:textId="54DC3552" w:rsidR="00BF5041" w:rsidRPr="00BF5041" w:rsidRDefault="00BF5041" w:rsidP="00BF5041">
      <w:pPr>
        <w:widowControl w:val="0"/>
        <w:autoSpaceDE w:val="0"/>
        <w:autoSpaceDN w:val="0"/>
        <w:ind w:right="6309"/>
        <w:rPr>
          <w:rFonts w:eastAsia="Times New Roman"/>
          <w:lang w:eastAsia="en-US"/>
        </w:rPr>
      </w:pPr>
      <w:r w:rsidRPr="00BF5041">
        <w:rPr>
          <w:rFonts w:eastAsia="Times New Roman"/>
          <w:color w:val="1F2021"/>
          <w:lang w:eastAsia="en-US"/>
        </w:rPr>
        <w:t>б) питания систем</w:t>
      </w:r>
    </w:p>
    <w:p w14:paraId="2C847A2C" w14:textId="77777777" w:rsidR="00BF5041" w:rsidRDefault="00BF5041" w:rsidP="00BF5041">
      <w:pPr>
        <w:widowControl w:val="0"/>
        <w:autoSpaceDE w:val="0"/>
        <w:autoSpaceDN w:val="0"/>
        <w:ind w:right="6842"/>
        <w:rPr>
          <w:rFonts w:eastAsia="Times New Roman"/>
          <w:color w:val="1F2021"/>
          <w:lang w:eastAsia="en-US"/>
        </w:rPr>
      </w:pPr>
      <w:r w:rsidRPr="00BF5041">
        <w:rPr>
          <w:rFonts w:eastAsia="Times New Roman"/>
          <w:color w:val="1F2021"/>
          <w:lang w:eastAsia="en-US"/>
        </w:rPr>
        <w:t>в)</w:t>
      </w:r>
      <w:r w:rsidRPr="00BF5041">
        <w:rPr>
          <w:rFonts w:eastAsia="Times New Roman"/>
          <w:color w:val="1F2021"/>
          <w:spacing w:val="-15"/>
          <w:lang w:eastAsia="en-US"/>
        </w:rPr>
        <w:t xml:space="preserve"> </w:t>
      </w:r>
      <w:r w:rsidRPr="00BF5041">
        <w:rPr>
          <w:rFonts w:eastAsia="Times New Roman"/>
          <w:color w:val="1F2021"/>
          <w:lang w:eastAsia="en-US"/>
        </w:rPr>
        <w:t>охлаждения</w:t>
      </w:r>
      <w:r w:rsidRPr="00BF5041">
        <w:rPr>
          <w:rFonts w:eastAsia="Times New Roman"/>
          <w:color w:val="1F2021"/>
          <w:spacing w:val="-15"/>
          <w:lang w:eastAsia="en-US"/>
        </w:rPr>
        <w:t xml:space="preserve"> </w:t>
      </w:r>
      <w:r w:rsidRPr="00BF5041">
        <w:rPr>
          <w:rFonts w:eastAsia="Times New Roman"/>
          <w:color w:val="1F2021"/>
          <w:lang w:eastAsia="en-US"/>
        </w:rPr>
        <w:t xml:space="preserve">оборудования </w:t>
      </w:r>
    </w:p>
    <w:p w14:paraId="0ABDBFF0" w14:textId="71001DCF" w:rsidR="00BF5041" w:rsidRPr="00BF5041" w:rsidRDefault="00BF5041" w:rsidP="00BF5041">
      <w:pPr>
        <w:widowControl w:val="0"/>
        <w:autoSpaceDE w:val="0"/>
        <w:autoSpaceDN w:val="0"/>
        <w:ind w:right="6842"/>
        <w:rPr>
          <w:rFonts w:eastAsia="Times New Roman"/>
          <w:lang w:eastAsia="en-US"/>
        </w:rPr>
      </w:pPr>
      <w:r w:rsidRPr="00BF5041">
        <w:rPr>
          <w:rFonts w:eastAsia="Times New Roman"/>
          <w:color w:val="1F2021"/>
          <w:lang w:eastAsia="en-US"/>
        </w:rPr>
        <w:t>г) создания тяги</w:t>
      </w:r>
    </w:p>
    <w:p w14:paraId="2C7920FF" w14:textId="77777777" w:rsidR="00BF5041" w:rsidRPr="00BF5041" w:rsidRDefault="00BF5041" w:rsidP="00BF5041">
      <w:pPr>
        <w:widowControl w:val="0"/>
        <w:autoSpaceDE w:val="0"/>
        <w:autoSpaceDN w:val="0"/>
        <w:spacing w:before="3"/>
        <w:rPr>
          <w:rFonts w:eastAsia="Times New Roman"/>
          <w:lang w:eastAsia="en-US"/>
        </w:rPr>
      </w:pPr>
    </w:p>
    <w:p w14:paraId="3DF3A310" w14:textId="77777777" w:rsidR="00BF5041" w:rsidRPr="00BF5041" w:rsidRDefault="00BF5041" w:rsidP="00BF5041">
      <w:pPr>
        <w:widowControl w:val="0"/>
        <w:numPr>
          <w:ilvl w:val="0"/>
          <w:numId w:val="37"/>
        </w:numPr>
        <w:tabs>
          <w:tab w:val="left" w:pos="862"/>
        </w:tabs>
        <w:autoSpaceDE w:val="0"/>
        <w:autoSpaceDN w:val="0"/>
        <w:spacing w:line="274" w:lineRule="exact"/>
        <w:outlineLvl w:val="0"/>
        <w:rPr>
          <w:rFonts w:eastAsia="Times New Roman"/>
          <w:b/>
          <w:bCs/>
          <w:color w:val="1F2021"/>
          <w:lang w:eastAsia="en-US"/>
        </w:rPr>
      </w:pPr>
      <w:r w:rsidRPr="00BF5041">
        <w:rPr>
          <w:rFonts w:eastAsia="Times New Roman"/>
          <w:b/>
          <w:bCs/>
          <w:color w:val="1F2021"/>
          <w:lang w:eastAsia="en-US"/>
        </w:rPr>
        <w:t>Методика</w:t>
      </w:r>
      <w:r w:rsidRPr="00BF5041">
        <w:rPr>
          <w:rFonts w:eastAsia="Times New Roman"/>
          <w:b/>
          <w:bCs/>
          <w:color w:val="1F2021"/>
          <w:spacing w:val="-7"/>
          <w:lang w:eastAsia="en-US"/>
        </w:rPr>
        <w:t xml:space="preserve"> </w:t>
      </w:r>
      <w:r w:rsidRPr="00BF5041">
        <w:rPr>
          <w:rFonts w:eastAsia="Times New Roman"/>
          <w:b/>
          <w:bCs/>
          <w:color w:val="1F2021"/>
          <w:lang w:eastAsia="en-US"/>
        </w:rPr>
        <w:t>регулирования</w:t>
      </w:r>
      <w:r w:rsidRPr="00BF5041">
        <w:rPr>
          <w:rFonts w:eastAsia="Times New Roman"/>
          <w:b/>
          <w:bCs/>
          <w:color w:val="1F2021"/>
          <w:spacing w:val="-4"/>
          <w:lang w:eastAsia="en-US"/>
        </w:rPr>
        <w:t xml:space="preserve"> </w:t>
      </w:r>
      <w:r w:rsidRPr="00BF5041">
        <w:rPr>
          <w:rFonts w:eastAsia="Times New Roman"/>
          <w:b/>
          <w:bCs/>
          <w:color w:val="1F2021"/>
          <w:lang w:eastAsia="en-US"/>
        </w:rPr>
        <w:t>приборов</w:t>
      </w:r>
      <w:r w:rsidRPr="00BF5041">
        <w:rPr>
          <w:rFonts w:eastAsia="Times New Roman"/>
          <w:b/>
          <w:bCs/>
          <w:color w:val="1F2021"/>
          <w:spacing w:val="-4"/>
          <w:lang w:eastAsia="en-US"/>
        </w:rPr>
        <w:t xml:space="preserve"> </w:t>
      </w:r>
      <w:r w:rsidRPr="00BF5041">
        <w:rPr>
          <w:rFonts w:eastAsia="Times New Roman"/>
          <w:b/>
          <w:bCs/>
          <w:color w:val="1F2021"/>
          <w:spacing w:val="-2"/>
          <w:lang w:eastAsia="en-US"/>
        </w:rPr>
        <w:t>определяет:</w:t>
      </w:r>
    </w:p>
    <w:p w14:paraId="46C38124"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color w:val="1F2021"/>
          <w:lang w:eastAsia="en-US"/>
        </w:rPr>
        <w:t>а)</w:t>
      </w:r>
      <w:r w:rsidRPr="00BF5041">
        <w:rPr>
          <w:rFonts w:eastAsia="Times New Roman"/>
          <w:color w:val="1F2021"/>
          <w:spacing w:val="-4"/>
          <w:lang w:eastAsia="en-US"/>
        </w:rPr>
        <w:t xml:space="preserve"> </w:t>
      </w:r>
      <w:r w:rsidRPr="00BF5041">
        <w:rPr>
          <w:rFonts w:eastAsia="Times New Roman"/>
          <w:color w:val="1F2021"/>
          <w:lang w:eastAsia="en-US"/>
        </w:rPr>
        <w:t>стоимость</w:t>
      </w:r>
      <w:r w:rsidRPr="00BF5041">
        <w:rPr>
          <w:rFonts w:eastAsia="Times New Roman"/>
          <w:color w:val="1F2021"/>
          <w:spacing w:val="-2"/>
          <w:lang w:eastAsia="en-US"/>
        </w:rPr>
        <w:t xml:space="preserve"> ремонта</w:t>
      </w:r>
    </w:p>
    <w:p w14:paraId="1AA29824" w14:textId="77777777" w:rsidR="00BF5041" w:rsidRDefault="00BF5041" w:rsidP="00BF5041">
      <w:pPr>
        <w:widowControl w:val="0"/>
        <w:autoSpaceDE w:val="0"/>
        <w:autoSpaceDN w:val="0"/>
        <w:ind w:right="4980"/>
        <w:rPr>
          <w:rFonts w:eastAsia="Times New Roman"/>
          <w:color w:val="1F2021"/>
          <w:lang w:eastAsia="en-US"/>
        </w:rPr>
      </w:pPr>
      <w:r w:rsidRPr="00BF5041">
        <w:rPr>
          <w:rFonts w:eastAsia="Times New Roman"/>
          <w:color w:val="1F2021"/>
          <w:lang w:eastAsia="en-US"/>
        </w:rPr>
        <w:t>б)</w:t>
      </w:r>
      <w:r w:rsidRPr="00BF5041">
        <w:rPr>
          <w:rFonts w:eastAsia="Times New Roman"/>
          <w:color w:val="1F2021"/>
          <w:spacing w:val="-14"/>
          <w:lang w:eastAsia="en-US"/>
        </w:rPr>
        <w:t xml:space="preserve"> </w:t>
      </w:r>
      <w:r w:rsidRPr="00BF5041">
        <w:rPr>
          <w:rFonts w:eastAsia="Times New Roman"/>
          <w:color w:val="1F2021"/>
          <w:lang w:eastAsia="en-US"/>
        </w:rPr>
        <w:t>последовательность</w:t>
      </w:r>
      <w:r w:rsidRPr="00BF5041">
        <w:rPr>
          <w:rFonts w:eastAsia="Times New Roman"/>
          <w:color w:val="1F2021"/>
          <w:spacing w:val="-13"/>
          <w:lang w:eastAsia="en-US"/>
        </w:rPr>
        <w:t xml:space="preserve"> </w:t>
      </w:r>
      <w:r w:rsidRPr="00BF5041">
        <w:rPr>
          <w:rFonts w:eastAsia="Times New Roman"/>
          <w:color w:val="1F2021"/>
          <w:lang w:eastAsia="en-US"/>
        </w:rPr>
        <w:t>настроечных</w:t>
      </w:r>
      <w:r w:rsidRPr="00BF5041">
        <w:rPr>
          <w:rFonts w:eastAsia="Times New Roman"/>
          <w:color w:val="1F2021"/>
          <w:spacing w:val="-13"/>
          <w:lang w:eastAsia="en-US"/>
        </w:rPr>
        <w:t xml:space="preserve"> </w:t>
      </w:r>
      <w:r w:rsidRPr="00BF5041">
        <w:rPr>
          <w:rFonts w:eastAsia="Times New Roman"/>
          <w:color w:val="1F2021"/>
          <w:lang w:eastAsia="en-US"/>
        </w:rPr>
        <w:t xml:space="preserve">операций </w:t>
      </w:r>
    </w:p>
    <w:p w14:paraId="553E243C" w14:textId="714FBA14" w:rsidR="00BF5041" w:rsidRPr="00BF5041" w:rsidRDefault="00BF5041" w:rsidP="00BF5041">
      <w:pPr>
        <w:widowControl w:val="0"/>
        <w:autoSpaceDE w:val="0"/>
        <w:autoSpaceDN w:val="0"/>
        <w:ind w:right="4980"/>
        <w:rPr>
          <w:rFonts w:eastAsia="Times New Roman"/>
          <w:lang w:eastAsia="en-US"/>
        </w:rPr>
      </w:pPr>
      <w:r w:rsidRPr="00BF5041">
        <w:rPr>
          <w:rFonts w:eastAsia="Times New Roman"/>
          <w:color w:val="1F2021"/>
          <w:lang w:eastAsia="en-US"/>
        </w:rPr>
        <w:t>в) внешний вид прибора</w:t>
      </w:r>
    </w:p>
    <w:p w14:paraId="4C00E9B0" w14:textId="77777777" w:rsidR="00BF5041" w:rsidRPr="00BF5041" w:rsidRDefault="00BF5041" w:rsidP="00BF5041">
      <w:pPr>
        <w:widowControl w:val="0"/>
        <w:autoSpaceDE w:val="0"/>
        <w:autoSpaceDN w:val="0"/>
        <w:rPr>
          <w:rFonts w:eastAsia="Times New Roman"/>
          <w:lang w:eastAsia="en-US"/>
        </w:rPr>
      </w:pPr>
      <w:r w:rsidRPr="00BF5041">
        <w:rPr>
          <w:rFonts w:eastAsia="Times New Roman"/>
          <w:color w:val="1F2021"/>
          <w:lang w:eastAsia="en-US"/>
        </w:rPr>
        <w:t>г)</w:t>
      </w:r>
      <w:r w:rsidRPr="00BF5041">
        <w:rPr>
          <w:rFonts w:eastAsia="Times New Roman"/>
          <w:color w:val="1F2021"/>
          <w:spacing w:val="-3"/>
          <w:lang w:eastAsia="en-US"/>
        </w:rPr>
        <w:t xml:space="preserve"> </w:t>
      </w:r>
      <w:r w:rsidRPr="00BF5041">
        <w:rPr>
          <w:rFonts w:eastAsia="Times New Roman"/>
          <w:color w:val="1F2021"/>
          <w:lang w:eastAsia="en-US"/>
        </w:rPr>
        <w:t>время</w:t>
      </w:r>
      <w:r w:rsidRPr="00BF5041">
        <w:rPr>
          <w:rFonts w:eastAsia="Times New Roman"/>
          <w:color w:val="1F2021"/>
          <w:spacing w:val="-1"/>
          <w:lang w:eastAsia="en-US"/>
        </w:rPr>
        <w:t xml:space="preserve"> </w:t>
      </w:r>
      <w:r w:rsidRPr="00BF5041">
        <w:rPr>
          <w:rFonts w:eastAsia="Times New Roman"/>
          <w:color w:val="1F2021"/>
          <w:spacing w:val="-2"/>
          <w:lang w:eastAsia="en-US"/>
        </w:rPr>
        <w:t>работы</w:t>
      </w:r>
    </w:p>
    <w:p w14:paraId="5A11E13F" w14:textId="77777777" w:rsidR="00BF5041" w:rsidRPr="00BF5041" w:rsidRDefault="00BF5041" w:rsidP="00BF5041">
      <w:pPr>
        <w:widowControl w:val="0"/>
        <w:autoSpaceDE w:val="0"/>
        <w:autoSpaceDN w:val="0"/>
        <w:spacing w:before="5"/>
        <w:rPr>
          <w:rFonts w:eastAsia="Times New Roman"/>
          <w:lang w:eastAsia="en-US"/>
        </w:rPr>
      </w:pPr>
    </w:p>
    <w:p w14:paraId="7AFB25B2" w14:textId="77777777" w:rsidR="00BF5041" w:rsidRPr="00BF5041" w:rsidRDefault="00BF5041" w:rsidP="00BF5041">
      <w:pPr>
        <w:widowControl w:val="0"/>
        <w:numPr>
          <w:ilvl w:val="0"/>
          <w:numId w:val="37"/>
        </w:numPr>
        <w:tabs>
          <w:tab w:val="left" w:pos="982"/>
        </w:tabs>
        <w:autoSpaceDE w:val="0"/>
        <w:autoSpaceDN w:val="0"/>
        <w:spacing w:line="274" w:lineRule="exact"/>
        <w:ind w:left="982"/>
        <w:outlineLvl w:val="0"/>
        <w:rPr>
          <w:rFonts w:eastAsia="Times New Roman"/>
          <w:b/>
          <w:bCs/>
          <w:color w:val="1F2021"/>
          <w:lang w:eastAsia="en-US"/>
        </w:rPr>
      </w:pPr>
      <w:r w:rsidRPr="00BF5041">
        <w:rPr>
          <w:rFonts w:eastAsia="Times New Roman"/>
          <w:b/>
          <w:bCs/>
          <w:color w:val="1F2021"/>
          <w:lang w:eastAsia="en-US"/>
        </w:rPr>
        <w:t>Основной</w:t>
      </w:r>
      <w:r w:rsidRPr="00BF5041">
        <w:rPr>
          <w:rFonts w:eastAsia="Times New Roman"/>
          <w:b/>
          <w:bCs/>
          <w:color w:val="1F2021"/>
          <w:spacing w:val="-4"/>
          <w:lang w:eastAsia="en-US"/>
        </w:rPr>
        <w:t xml:space="preserve"> </w:t>
      </w:r>
      <w:r w:rsidRPr="00BF5041">
        <w:rPr>
          <w:rFonts w:eastAsia="Times New Roman"/>
          <w:b/>
          <w:bCs/>
          <w:color w:val="1F2021"/>
          <w:lang w:eastAsia="en-US"/>
        </w:rPr>
        <w:t>инструмент</w:t>
      </w:r>
      <w:r w:rsidRPr="00BF5041">
        <w:rPr>
          <w:rFonts w:eastAsia="Times New Roman"/>
          <w:b/>
          <w:bCs/>
          <w:color w:val="1F2021"/>
          <w:spacing w:val="-3"/>
          <w:lang w:eastAsia="en-US"/>
        </w:rPr>
        <w:t xml:space="preserve"> </w:t>
      </w:r>
      <w:r w:rsidRPr="00BF5041">
        <w:rPr>
          <w:rFonts w:eastAsia="Times New Roman"/>
          <w:b/>
          <w:bCs/>
          <w:color w:val="1F2021"/>
          <w:lang w:eastAsia="en-US"/>
        </w:rPr>
        <w:t>для</w:t>
      </w:r>
      <w:r w:rsidRPr="00BF5041">
        <w:rPr>
          <w:rFonts w:eastAsia="Times New Roman"/>
          <w:b/>
          <w:bCs/>
          <w:color w:val="1F2021"/>
          <w:spacing w:val="-3"/>
          <w:lang w:eastAsia="en-US"/>
        </w:rPr>
        <w:t xml:space="preserve"> </w:t>
      </w:r>
      <w:r w:rsidRPr="00BF5041">
        <w:rPr>
          <w:rFonts w:eastAsia="Times New Roman"/>
          <w:b/>
          <w:bCs/>
          <w:color w:val="1F2021"/>
          <w:spacing w:val="-2"/>
          <w:lang w:eastAsia="en-US"/>
        </w:rPr>
        <w:t>пайки:</w:t>
      </w:r>
    </w:p>
    <w:p w14:paraId="7BE12C5C" w14:textId="77777777" w:rsidR="00BF5041" w:rsidRDefault="00BF5041" w:rsidP="00BF5041">
      <w:pPr>
        <w:widowControl w:val="0"/>
        <w:autoSpaceDE w:val="0"/>
        <w:autoSpaceDN w:val="0"/>
        <w:ind w:right="8466"/>
        <w:rPr>
          <w:rFonts w:eastAsia="Times New Roman"/>
          <w:color w:val="1F2021"/>
          <w:spacing w:val="40"/>
          <w:lang w:eastAsia="en-US"/>
        </w:rPr>
      </w:pPr>
      <w:r w:rsidRPr="00BF5041">
        <w:rPr>
          <w:rFonts w:eastAsia="Times New Roman"/>
          <w:color w:val="1F2021"/>
          <w:lang w:eastAsia="en-US"/>
        </w:rPr>
        <w:t>а) молоток</w:t>
      </w:r>
      <w:r w:rsidRPr="00BF5041">
        <w:rPr>
          <w:rFonts w:eastAsia="Times New Roman"/>
          <w:color w:val="1F2021"/>
          <w:spacing w:val="40"/>
          <w:lang w:eastAsia="en-US"/>
        </w:rPr>
        <w:t xml:space="preserve"> </w:t>
      </w:r>
    </w:p>
    <w:p w14:paraId="407F3995" w14:textId="77777777" w:rsidR="00BF5041" w:rsidRDefault="00BF5041" w:rsidP="00BF5041">
      <w:pPr>
        <w:widowControl w:val="0"/>
        <w:autoSpaceDE w:val="0"/>
        <w:autoSpaceDN w:val="0"/>
        <w:ind w:right="8466"/>
        <w:rPr>
          <w:rFonts w:eastAsia="Times New Roman"/>
          <w:color w:val="1F2021"/>
          <w:lang w:eastAsia="en-US"/>
        </w:rPr>
      </w:pPr>
      <w:r w:rsidRPr="00BF5041">
        <w:rPr>
          <w:rFonts w:eastAsia="Times New Roman"/>
          <w:color w:val="1F2021"/>
          <w:lang w:eastAsia="en-US"/>
        </w:rPr>
        <w:t xml:space="preserve">б) паяльник </w:t>
      </w:r>
    </w:p>
    <w:p w14:paraId="47B9F49A" w14:textId="77777777" w:rsidR="00BF5041" w:rsidRDefault="00BF5041" w:rsidP="00BF5041">
      <w:pPr>
        <w:widowControl w:val="0"/>
        <w:autoSpaceDE w:val="0"/>
        <w:autoSpaceDN w:val="0"/>
        <w:ind w:right="8466"/>
        <w:rPr>
          <w:rFonts w:eastAsia="Times New Roman"/>
          <w:color w:val="1F2021"/>
          <w:lang w:eastAsia="en-US"/>
        </w:rPr>
      </w:pPr>
      <w:r w:rsidRPr="00BF5041">
        <w:rPr>
          <w:rFonts w:eastAsia="Times New Roman"/>
          <w:color w:val="1F2021"/>
          <w:lang w:eastAsia="en-US"/>
        </w:rPr>
        <w:t>в)</w:t>
      </w:r>
      <w:r w:rsidRPr="00BF5041">
        <w:rPr>
          <w:rFonts w:eastAsia="Times New Roman"/>
          <w:color w:val="1F2021"/>
          <w:spacing w:val="-15"/>
          <w:lang w:eastAsia="en-US"/>
        </w:rPr>
        <w:t xml:space="preserve"> </w:t>
      </w:r>
      <w:r w:rsidRPr="00BF5041">
        <w:rPr>
          <w:rFonts w:eastAsia="Times New Roman"/>
          <w:color w:val="1F2021"/>
          <w:lang w:eastAsia="en-US"/>
        </w:rPr>
        <w:t xml:space="preserve">напильник </w:t>
      </w:r>
    </w:p>
    <w:p w14:paraId="0FE20884" w14:textId="6BD0E3A4" w:rsidR="00BF5041" w:rsidRPr="00BF5041" w:rsidRDefault="00BF5041" w:rsidP="00BF5041">
      <w:pPr>
        <w:widowControl w:val="0"/>
        <w:autoSpaceDE w:val="0"/>
        <w:autoSpaceDN w:val="0"/>
        <w:ind w:right="8466"/>
        <w:rPr>
          <w:rFonts w:eastAsia="Times New Roman"/>
          <w:lang w:eastAsia="en-US"/>
        </w:rPr>
      </w:pPr>
      <w:r w:rsidRPr="00BF5041">
        <w:rPr>
          <w:rFonts w:eastAsia="Times New Roman"/>
          <w:color w:val="1F2021"/>
          <w:lang w:eastAsia="en-US"/>
        </w:rPr>
        <w:t>г) ключ</w:t>
      </w:r>
    </w:p>
    <w:p w14:paraId="6D6D6453" w14:textId="77777777" w:rsidR="00BF5041" w:rsidRPr="00BF5041" w:rsidRDefault="00BF5041" w:rsidP="00BF5041">
      <w:pPr>
        <w:widowControl w:val="0"/>
        <w:autoSpaceDE w:val="0"/>
        <w:autoSpaceDN w:val="0"/>
        <w:spacing w:before="3"/>
        <w:rPr>
          <w:rFonts w:eastAsia="Times New Roman"/>
          <w:lang w:eastAsia="en-US"/>
        </w:rPr>
      </w:pPr>
    </w:p>
    <w:p w14:paraId="18AEC315" w14:textId="77777777" w:rsidR="00BF5041" w:rsidRPr="00BF5041" w:rsidRDefault="00BF5041" w:rsidP="00BF5041">
      <w:pPr>
        <w:widowControl w:val="0"/>
        <w:numPr>
          <w:ilvl w:val="0"/>
          <w:numId w:val="37"/>
        </w:numPr>
        <w:tabs>
          <w:tab w:val="left" w:pos="982"/>
        </w:tabs>
        <w:autoSpaceDE w:val="0"/>
        <w:autoSpaceDN w:val="0"/>
        <w:spacing w:line="274" w:lineRule="exact"/>
        <w:ind w:left="982"/>
        <w:outlineLvl w:val="0"/>
        <w:rPr>
          <w:rFonts w:eastAsia="Times New Roman"/>
          <w:b/>
          <w:bCs/>
          <w:color w:val="1F2021"/>
          <w:lang w:eastAsia="en-US"/>
        </w:rPr>
      </w:pPr>
      <w:r w:rsidRPr="00BF5041">
        <w:rPr>
          <w:rFonts w:eastAsia="Times New Roman"/>
          <w:b/>
          <w:bCs/>
          <w:color w:val="1F2021"/>
          <w:lang w:eastAsia="en-US"/>
        </w:rPr>
        <w:t>Прибор</w:t>
      </w:r>
      <w:r w:rsidRPr="00BF5041">
        <w:rPr>
          <w:rFonts w:eastAsia="Times New Roman"/>
          <w:b/>
          <w:bCs/>
          <w:color w:val="1F2021"/>
          <w:spacing w:val="-5"/>
          <w:lang w:eastAsia="en-US"/>
        </w:rPr>
        <w:t xml:space="preserve"> </w:t>
      </w:r>
      <w:r w:rsidRPr="00BF5041">
        <w:rPr>
          <w:rFonts w:eastAsia="Times New Roman"/>
          <w:b/>
          <w:bCs/>
          <w:color w:val="1F2021"/>
          <w:lang w:eastAsia="en-US"/>
        </w:rPr>
        <w:t>для</w:t>
      </w:r>
      <w:r w:rsidRPr="00BF5041">
        <w:rPr>
          <w:rFonts w:eastAsia="Times New Roman"/>
          <w:b/>
          <w:bCs/>
          <w:color w:val="1F2021"/>
          <w:spacing w:val="-3"/>
          <w:lang w:eastAsia="en-US"/>
        </w:rPr>
        <w:t xml:space="preserve"> </w:t>
      </w:r>
      <w:r w:rsidRPr="00BF5041">
        <w:rPr>
          <w:rFonts w:eastAsia="Times New Roman"/>
          <w:b/>
          <w:bCs/>
          <w:color w:val="1F2021"/>
          <w:lang w:eastAsia="en-US"/>
        </w:rPr>
        <w:t>проверки</w:t>
      </w:r>
      <w:r w:rsidRPr="00BF5041">
        <w:rPr>
          <w:rFonts w:eastAsia="Times New Roman"/>
          <w:b/>
          <w:bCs/>
          <w:color w:val="1F2021"/>
          <w:spacing w:val="-3"/>
          <w:lang w:eastAsia="en-US"/>
        </w:rPr>
        <w:t xml:space="preserve"> </w:t>
      </w:r>
      <w:r w:rsidRPr="00BF5041">
        <w:rPr>
          <w:rFonts w:eastAsia="Times New Roman"/>
          <w:b/>
          <w:bCs/>
          <w:color w:val="1F2021"/>
          <w:lang w:eastAsia="en-US"/>
        </w:rPr>
        <w:t>электрических</w:t>
      </w:r>
      <w:r w:rsidRPr="00BF5041">
        <w:rPr>
          <w:rFonts w:eastAsia="Times New Roman"/>
          <w:b/>
          <w:bCs/>
          <w:color w:val="1F2021"/>
          <w:spacing w:val="-3"/>
          <w:lang w:eastAsia="en-US"/>
        </w:rPr>
        <w:t xml:space="preserve"> </w:t>
      </w:r>
      <w:r w:rsidRPr="00BF5041">
        <w:rPr>
          <w:rFonts w:eastAsia="Times New Roman"/>
          <w:b/>
          <w:bCs/>
          <w:color w:val="1F2021"/>
          <w:spacing w:val="-2"/>
          <w:lang w:eastAsia="en-US"/>
        </w:rPr>
        <w:t>цепей:</w:t>
      </w:r>
    </w:p>
    <w:p w14:paraId="72AD1C23" w14:textId="77777777" w:rsidR="00BF5041" w:rsidRDefault="00BF5041" w:rsidP="00BF5041">
      <w:pPr>
        <w:widowControl w:val="0"/>
        <w:autoSpaceDE w:val="0"/>
        <w:autoSpaceDN w:val="0"/>
        <w:ind w:right="8339"/>
        <w:rPr>
          <w:rFonts w:eastAsia="Times New Roman"/>
          <w:color w:val="1F2021"/>
          <w:spacing w:val="40"/>
          <w:lang w:eastAsia="en-US"/>
        </w:rPr>
      </w:pPr>
      <w:r w:rsidRPr="00BF5041">
        <w:rPr>
          <w:rFonts w:eastAsia="Times New Roman"/>
          <w:color w:val="1F2021"/>
          <w:lang w:eastAsia="en-US"/>
        </w:rPr>
        <w:t>а) манометр</w:t>
      </w:r>
      <w:r w:rsidRPr="00BF5041">
        <w:rPr>
          <w:rFonts w:eastAsia="Times New Roman"/>
          <w:color w:val="1F2021"/>
          <w:spacing w:val="40"/>
          <w:lang w:eastAsia="en-US"/>
        </w:rPr>
        <w:t xml:space="preserve"> </w:t>
      </w:r>
    </w:p>
    <w:p w14:paraId="5FE0DF08" w14:textId="77777777" w:rsidR="00BF5041" w:rsidRDefault="00BF5041" w:rsidP="00BF5041">
      <w:pPr>
        <w:widowControl w:val="0"/>
        <w:autoSpaceDE w:val="0"/>
        <w:autoSpaceDN w:val="0"/>
        <w:ind w:right="8339"/>
        <w:rPr>
          <w:rFonts w:eastAsia="Times New Roman"/>
          <w:color w:val="1F2021"/>
          <w:lang w:eastAsia="en-US"/>
        </w:rPr>
      </w:pPr>
      <w:r w:rsidRPr="00BF5041">
        <w:rPr>
          <w:rFonts w:eastAsia="Times New Roman"/>
          <w:color w:val="1F2021"/>
          <w:lang w:eastAsia="en-US"/>
        </w:rPr>
        <w:t>б)</w:t>
      </w:r>
      <w:r w:rsidRPr="00BF5041">
        <w:rPr>
          <w:rFonts w:eastAsia="Times New Roman"/>
          <w:color w:val="1F2021"/>
          <w:spacing w:val="-15"/>
          <w:lang w:eastAsia="en-US"/>
        </w:rPr>
        <w:t xml:space="preserve"> </w:t>
      </w:r>
      <w:r w:rsidRPr="00BF5041">
        <w:rPr>
          <w:rFonts w:eastAsia="Times New Roman"/>
          <w:color w:val="1F2021"/>
          <w:lang w:eastAsia="en-US"/>
        </w:rPr>
        <w:t xml:space="preserve">мультиметр </w:t>
      </w:r>
    </w:p>
    <w:p w14:paraId="3659F4BA" w14:textId="77777777" w:rsidR="00BF5041" w:rsidRDefault="00BF5041" w:rsidP="00BF5041">
      <w:pPr>
        <w:widowControl w:val="0"/>
        <w:autoSpaceDE w:val="0"/>
        <w:autoSpaceDN w:val="0"/>
        <w:ind w:right="8339"/>
        <w:rPr>
          <w:rFonts w:eastAsia="Times New Roman"/>
          <w:color w:val="1F2021"/>
          <w:lang w:eastAsia="en-US"/>
        </w:rPr>
      </w:pPr>
      <w:r w:rsidRPr="00BF5041">
        <w:rPr>
          <w:rFonts w:eastAsia="Times New Roman"/>
          <w:color w:val="1F2021"/>
          <w:lang w:eastAsia="en-US"/>
        </w:rPr>
        <w:t xml:space="preserve">в) термометр </w:t>
      </w:r>
    </w:p>
    <w:p w14:paraId="037ECB15" w14:textId="50D92B2B" w:rsidR="00BF5041" w:rsidRPr="00BF5041" w:rsidRDefault="00BF5041" w:rsidP="00BF5041">
      <w:pPr>
        <w:widowControl w:val="0"/>
        <w:autoSpaceDE w:val="0"/>
        <w:autoSpaceDN w:val="0"/>
        <w:ind w:right="8339"/>
        <w:rPr>
          <w:rFonts w:eastAsia="Times New Roman"/>
          <w:lang w:eastAsia="en-US"/>
        </w:rPr>
      </w:pPr>
      <w:r w:rsidRPr="00BF5041">
        <w:rPr>
          <w:rFonts w:eastAsia="Times New Roman"/>
          <w:color w:val="1F2021"/>
          <w:lang w:eastAsia="en-US"/>
        </w:rPr>
        <w:t>г) барометр</w:t>
      </w:r>
    </w:p>
    <w:p w14:paraId="32419EED" w14:textId="77777777" w:rsidR="00BF5041" w:rsidRPr="00BF5041" w:rsidRDefault="00BF5041" w:rsidP="00BF5041">
      <w:pPr>
        <w:widowControl w:val="0"/>
        <w:autoSpaceDE w:val="0"/>
        <w:autoSpaceDN w:val="0"/>
        <w:spacing w:before="2"/>
        <w:rPr>
          <w:rFonts w:eastAsia="Times New Roman"/>
          <w:lang w:eastAsia="en-US"/>
        </w:rPr>
      </w:pPr>
    </w:p>
    <w:p w14:paraId="1A7AA9B7" w14:textId="77777777" w:rsidR="00BF5041" w:rsidRPr="00BF5041" w:rsidRDefault="00BF5041" w:rsidP="00BF5041">
      <w:pPr>
        <w:widowControl w:val="0"/>
        <w:numPr>
          <w:ilvl w:val="0"/>
          <w:numId w:val="37"/>
        </w:numPr>
        <w:tabs>
          <w:tab w:val="left" w:pos="982"/>
        </w:tabs>
        <w:autoSpaceDE w:val="0"/>
        <w:autoSpaceDN w:val="0"/>
        <w:spacing w:line="274" w:lineRule="exact"/>
        <w:ind w:left="982"/>
        <w:outlineLvl w:val="0"/>
        <w:rPr>
          <w:rFonts w:eastAsia="Times New Roman"/>
          <w:b/>
          <w:bCs/>
          <w:color w:val="1F2021"/>
          <w:lang w:eastAsia="en-US"/>
        </w:rPr>
      </w:pPr>
      <w:r w:rsidRPr="00BF5041">
        <w:rPr>
          <w:rFonts w:eastAsia="Times New Roman"/>
          <w:b/>
          <w:bCs/>
          <w:color w:val="1F2021"/>
          <w:lang w:eastAsia="en-US"/>
        </w:rPr>
        <w:t>Система</w:t>
      </w:r>
      <w:r w:rsidRPr="00BF5041">
        <w:rPr>
          <w:rFonts w:eastAsia="Times New Roman"/>
          <w:b/>
          <w:bCs/>
          <w:color w:val="1F2021"/>
          <w:spacing w:val="-3"/>
          <w:lang w:eastAsia="en-US"/>
        </w:rPr>
        <w:t xml:space="preserve"> </w:t>
      </w:r>
      <w:r w:rsidRPr="00BF5041">
        <w:rPr>
          <w:rFonts w:eastAsia="Times New Roman"/>
          <w:b/>
          <w:bCs/>
          <w:color w:val="1F2021"/>
          <w:lang w:eastAsia="en-US"/>
        </w:rPr>
        <w:t>допусков</w:t>
      </w:r>
      <w:r w:rsidRPr="00BF5041">
        <w:rPr>
          <w:rFonts w:eastAsia="Times New Roman"/>
          <w:b/>
          <w:bCs/>
          <w:color w:val="1F2021"/>
          <w:spacing w:val="-5"/>
          <w:lang w:eastAsia="en-US"/>
        </w:rPr>
        <w:t xml:space="preserve"> </w:t>
      </w:r>
      <w:r w:rsidRPr="00BF5041">
        <w:rPr>
          <w:rFonts w:eastAsia="Times New Roman"/>
          <w:b/>
          <w:bCs/>
          <w:color w:val="1F2021"/>
          <w:spacing w:val="-2"/>
          <w:lang w:eastAsia="en-US"/>
        </w:rPr>
        <w:t>определяет:</w:t>
      </w:r>
    </w:p>
    <w:p w14:paraId="6ECD8D1F" w14:textId="77777777" w:rsidR="00BF5041" w:rsidRPr="00BF5041" w:rsidRDefault="00BF5041" w:rsidP="00BF5041">
      <w:pPr>
        <w:widowControl w:val="0"/>
        <w:autoSpaceDE w:val="0"/>
        <w:autoSpaceDN w:val="0"/>
        <w:spacing w:line="274" w:lineRule="exact"/>
        <w:jc w:val="both"/>
        <w:rPr>
          <w:rFonts w:eastAsia="Times New Roman"/>
          <w:lang w:eastAsia="en-US"/>
        </w:rPr>
      </w:pPr>
      <w:r w:rsidRPr="00BF5041">
        <w:rPr>
          <w:rFonts w:eastAsia="Times New Roman"/>
          <w:color w:val="1F2021"/>
          <w:lang w:eastAsia="en-US"/>
        </w:rPr>
        <w:t>а)</w:t>
      </w:r>
      <w:r w:rsidRPr="00BF5041">
        <w:rPr>
          <w:rFonts w:eastAsia="Times New Roman"/>
          <w:color w:val="1F2021"/>
          <w:spacing w:val="-1"/>
          <w:lang w:eastAsia="en-US"/>
        </w:rPr>
        <w:t xml:space="preserve"> </w:t>
      </w:r>
      <w:r w:rsidRPr="00BF5041">
        <w:rPr>
          <w:rFonts w:eastAsia="Times New Roman"/>
          <w:color w:val="1F2021"/>
          <w:lang w:eastAsia="en-US"/>
        </w:rPr>
        <w:t>цвет</w:t>
      </w:r>
      <w:r w:rsidRPr="00BF5041">
        <w:rPr>
          <w:rFonts w:eastAsia="Times New Roman"/>
          <w:color w:val="1F2021"/>
          <w:spacing w:val="-1"/>
          <w:lang w:eastAsia="en-US"/>
        </w:rPr>
        <w:t xml:space="preserve"> </w:t>
      </w:r>
      <w:r w:rsidRPr="00BF5041">
        <w:rPr>
          <w:rFonts w:eastAsia="Times New Roman"/>
          <w:color w:val="1F2021"/>
          <w:spacing w:val="-2"/>
          <w:lang w:eastAsia="en-US"/>
        </w:rPr>
        <w:t>деталей</w:t>
      </w:r>
    </w:p>
    <w:p w14:paraId="243F6C8C" w14:textId="77777777" w:rsidR="00BF5041" w:rsidRDefault="00BF5041" w:rsidP="00BF5041">
      <w:pPr>
        <w:widowControl w:val="0"/>
        <w:autoSpaceDE w:val="0"/>
        <w:autoSpaceDN w:val="0"/>
        <w:ind w:right="7205"/>
        <w:jc w:val="both"/>
        <w:rPr>
          <w:rFonts w:eastAsia="Times New Roman"/>
          <w:color w:val="1F2021"/>
          <w:lang w:eastAsia="en-US"/>
        </w:rPr>
      </w:pPr>
      <w:r w:rsidRPr="00BF5041">
        <w:rPr>
          <w:rFonts w:eastAsia="Times New Roman"/>
          <w:color w:val="1F2021"/>
          <w:lang w:eastAsia="en-US"/>
        </w:rPr>
        <w:t>б)</w:t>
      </w:r>
      <w:r w:rsidRPr="00BF5041">
        <w:rPr>
          <w:rFonts w:eastAsia="Times New Roman"/>
          <w:color w:val="1F2021"/>
          <w:spacing w:val="-15"/>
          <w:lang w:eastAsia="en-US"/>
        </w:rPr>
        <w:t xml:space="preserve"> </w:t>
      </w:r>
      <w:r w:rsidRPr="00BF5041">
        <w:rPr>
          <w:rFonts w:eastAsia="Times New Roman"/>
          <w:color w:val="1F2021"/>
          <w:lang w:eastAsia="en-US"/>
        </w:rPr>
        <w:t>точность</w:t>
      </w:r>
      <w:r w:rsidRPr="00BF5041">
        <w:rPr>
          <w:rFonts w:eastAsia="Times New Roman"/>
          <w:color w:val="1F2021"/>
          <w:spacing w:val="-15"/>
          <w:lang w:eastAsia="en-US"/>
        </w:rPr>
        <w:t xml:space="preserve"> </w:t>
      </w:r>
      <w:r w:rsidRPr="00BF5041">
        <w:rPr>
          <w:rFonts w:eastAsia="Times New Roman"/>
          <w:color w:val="1F2021"/>
          <w:lang w:eastAsia="en-US"/>
        </w:rPr>
        <w:t xml:space="preserve">изготовления </w:t>
      </w:r>
    </w:p>
    <w:p w14:paraId="52E57496" w14:textId="77777777" w:rsidR="00BF5041" w:rsidRDefault="00BF5041" w:rsidP="00BF5041">
      <w:pPr>
        <w:widowControl w:val="0"/>
        <w:autoSpaceDE w:val="0"/>
        <w:autoSpaceDN w:val="0"/>
        <w:ind w:right="7205"/>
        <w:jc w:val="both"/>
        <w:rPr>
          <w:rFonts w:eastAsia="Times New Roman"/>
          <w:color w:val="1F2021"/>
          <w:lang w:eastAsia="en-US"/>
        </w:rPr>
      </w:pPr>
      <w:r w:rsidRPr="00BF5041">
        <w:rPr>
          <w:rFonts w:eastAsia="Times New Roman"/>
          <w:color w:val="1F2021"/>
          <w:lang w:eastAsia="en-US"/>
        </w:rPr>
        <w:t xml:space="preserve">в) стоимость материалов </w:t>
      </w:r>
    </w:p>
    <w:p w14:paraId="5EABCE94" w14:textId="3033EBAF" w:rsidR="00BF5041" w:rsidRPr="00BF5041" w:rsidRDefault="00BF5041" w:rsidP="00BF5041">
      <w:pPr>
        <w:widowControl w:val="0"/>
        <w:autoSpaceDE w:val="0"/>
        <w:autoSpaceDN w:val="0"/>
        <w:ind w:right="7205"/>
        <w:jc w:val="both"/>
        <w:rPr>
          <w:rFonts w:eastAsia="Times New Roman"/>
          <w:lang w:eastAsia="en-US"/>
        </w:rPr>
      </w:pPr>
      <w:r w:rsidRPr="00BF5041">
        <w:rPr>
          <w:rFonts w:eastAsia="Times New Roman"/>
          <w:color w:val="1F2021"/>
          <w:lang w:eastAsia="en-US"/>
        </w:rPr>
        <w:t>г) время работы</w:t>
      </w:r>
    </w:p>
    <w:p w14:paraId="0020E866" w14:textId="77777777" w:rsidR="00BF5041" w:rsidRPr="00BF5041" w:rsidRDefault="00BF5041" w:rsidP="00BF5041">
      <w:pPr>
        <w:widowControl w:val="0"/>
        <w:autoSpaceDE w:val="0"/>
        <w:autoSpaceDN w:val="0"/>
        <w:spacing w:before="5"/>
        <w:rPr>
          <w:rFonts w:eastAsia="Times New Roman"/>
          <w:lang w:eastAsia="en-US"/>
        </w:rPr>
      </w:pPr>
    </w:p>
    <w:p w14:paraId="0980425C" w14:textId="77777777" w:rsidR="00BF5041" w:rsidRPr="00BF5041" w:rsidRDefault="00BF5041" w:rsidP="00BF5041">
      <w:pPr>
        <w:widowControl w:val="0"/>
        <w:numPr>
          <w:ilvl w:val="0"/>
          <w:numId w:val="37"/>
        </w:numPr>
        <w:tabs>
          <w:tab w:val="left" w:pos="982"/>
        </w:tabs>
        <w:autoSpaceDE w:val="0"/>
        <w:autoSpaceDN w:val="0"/>
        <w:spacing w:line="274" w:lineRule="exact"/>
        <w:ind w:left="982"/>
        <w:outlineLvl w:val="0"/>
        <w:rPr>
          <w:rFonts w:eastAsia="Times New Roman"/>
          <w:b/>
          <w:bCs/>
          <w:color w:val="1F2021"/>
          <w:lang w:eastAsia="en-US"/>
        </w:rPr>
      </w:pPr>
      <w:r w:rsidRPr="00BF5041">
        <w:rPr>
          <w:rFonts w:eastAsia="Times New Roman"/>
          <w:b/>
          <w:bCs/>
          <w:color w:val="1F2021"/>
          <w:lang w:eastAsia="en-US"/>
        </w:rPr>
        <w:t>Датчики</w:t>
      </w:r>
      <w:r w:rsidRPr="00BF5041">
        <w:rPr>
          <w:rFonts w:eastAsia="Times New Roman"/>
          <w:b/>
          <w:bCs/>
          <w:color w:val="1F2021"/>
          <w:spacing w:val="-7"/>
          <w:lang w:eastAsia="en-US"/>
        </w:rPr>
        <w:t xml:space="preserve"> </w:t>
      </w:r>
      <w:r w:rsidRPr="00BF5041">
        <w:rPr>
          <w:rFonts w:eastAsia="Times New Roman"/>
          <w:b/>
          <w:bCs/>
          <w:color w:val="1F2021"/>
          <w:lang w:eastAsia="en-US"/>
        </w:rPr>
        <w:t>в</w:t>
      </w:r>
      <w:r w:rsidRPr="00BF5041">
        <w:rPr>
          <w:rFonts w:eastAsia="Times New Roman"/>
          <w:b/>
          <w:bCs/>
          <w:color w:val="1F2021"/>
          <w:spacing w:val="-4"/>
          <w:lang w:eastAsia="en-US"/>
        </w:rPr>
        <w:t xml:space="preserve"> </w:t>
      </w:r>
      <w:r w:rsidRPr="00BF5041">
        <w:rPr>
          <w:rFonts w:eastAsia="Times New Roman"/>
          <w:b/>
          <w:bCs/>
          <w:color w:val="1F2021"/>
          <w:lang w:eastAsia="en-US"/>
        </w:rPr>
        <w:t>авиационных</w:t>
      </w:r>
      <w:r w:rsidRPr="00BF5041">
        <w:rPr>
          <w:rFonts w:eastAsia="Times New Roman"/>
          <w:b/>
          <w:bCs/>
          <w:color w:val="1F2021"/>
          <w:spacing w:val="-4"/>
          <w:lang w:eastAsia="en-US"/>
        </w:rPr>
        <w:t xml:space="preserve"> </w:t>
      </w:r>
      <w:r w:rsidRPr="00BF5041">
        <w:rPr>
          <w:rFonts w:eastAsia="Times New Roman"/>
          <w:b/>
          <w:bCs/>
          <w:color w:val="1F2021"/>
          <w:lang w:eastAsia="en-US"/>
        </w:rPr>
        <w:t>приборах</w:t>
      </w:r>
      <w:r w:rsidRPr="00BF5041">
        <w:rPr>
          <w:rFonts w:eastAsia="Times New Roman"/>
          <w:b/>
          <w:bCs/>
          <w:color w:val="1F2021"/>
          <w:spacing w:val="-4"/>
          <w:lang w:eastAsia="en-US"/>
        </w:rPr>
        <w:t xml:space="preserve"> </w:t>
      </w:r>
      <w:r w:rsidRPr="00BF5041">
        <w:rPr>
          <w:rFonts w:eastAsia="Times New Roman"/>
          <w:b/>
          <w:bCs/>
          <w:color w:val="1F2021"/>
          <w:lang w:eastAsia="en-US"/>
        </w:rPr>
        <w:t>служат</w:t>
      </w:r>
      <w:r w:rsidRPr="00BF5041">
        <w:rPr>
          <w:rFonts w:eastAsia="Times New Roman"/>
          <w:b/>
          <w:bCs/>
          <w:color w:val="1F2021"/>
          <w:spacing w:val="-3"/>
          <w:lang w:eastAsia="en-US"/>
        </w:rPr>
        <w:t xml:space="preserve"> </w:t>
      </w:r>
      <w:r w:rsidRPr="00BF5041">
        <w:rPr>
          <w:rFonts w:eastAsia="Times New Roman"/>
          <w:b/>
          <w:bCs/>
          <w:color w:val="1F2021"/>
          <w:spacing w:val="-4"/>
          <w:lang w:eastAsia="en-US"/>
        </w:rPr>
        <w:t>для:</w:t>
      </w:r>
    </w:p>
    <w:p w14:paraId="3E83A2EE" w14:textId="77777777" w:rsidR="00BF5041" w:rsidRDefault="00BF5041" w:rsidP="00BF5041">
      <w:pPr>
        <w:widowControl w:val="0"/>
        <w:autoSpaceDE w:val="0"/>
        <w:autoSpaceDN w:val="0"/>
        <w:ind w:right="3008"/>
        <w:rPr>
          <w:rFonts w:eastAsia="Times New Roman"/>
          <w:color w:val="1F2021"/>
          <w:lang w:eastAsia="en-US"/>
        </w:rPr>
      </w:pPr>
      <w:r w:rsidRPr="00BF5041">
        <w:rPr>
          <w:rFonts w:eastAsia="Times New Roman"/>
          <w:color w:val="1F2021"/>
          <w:lang w:eastAsia="en-US"/>
        </w:rPr>
        <w:t>а)</w:t>
      </w:r>
      <w:r w:rsidRPr="00BF5041">
        <w:rPr>
          <w:rFonts w:eastAsia="Times New Roman"/>
          <w:color w:val="1F2021"/>
          <w:spacing w:val="-7"/>
          <w:lang w:eastAsia="en-US"/>
        </w:rPr>
        <w:t xml:space="preserve"> </w:t>
      </w:r>
      <w:r w:rsidRPr="00BF5041">
        <w:rPr>
          <w:rFonts w:eastAsia="Times New Roman"/>
          <w:color w:val="1F2021"/>
          <w:lang w:eastAsia="en-US"/>
        </w:rPr>
        <w:t>преобразования</w:t>
      </w:r>
      <w:r w:rsidRPr="00BF5041">
        <w:rPr>
          <w:rFonts w:eastAsia="Times New Roman"/>
          <w:color w:val="1F2021"/>
          <w:spacing w:val="-7"/>
          <w:lang w:eastAsia="en-US"/>
        </w:rPr>
        <w:t xml:space="preserve"> </w:t>
      </w:r>
      <w:r w:rsidRPr="00BF5041">
        <w:rPr>
          <w:rFonts w:eastAsia="Times New Roman"/>
          <w:color w:val="1F2021"/>
          <w:lang w:eastAsia="en-US"/>
        </w:rPr>
        <w:t>физических</w:t>
      </w:r>
      <w:r w:rsidRPr="00BF5041">
        <w:rPr>
          <w:rFonts w:eastAsia="Times New Roman"/>
          <w:color w:val="1F2021"/>
          <w:spacing w:val="-6"/>
          <w:lang w:eastAsia="en-US"/>
        </w:rPr>
        <w:t xml:space="preserve"> </w:t>
      </w:r>
      <w:r w:rsidRPr="00BF5041">
        <w:rPr>
          <w:rFonts w:eastAsia="Times New Roman"/>
          <w:color w:val="1F2021"/>
          <w:lang w:eastAsia="en-US"/>
        </w:rPr>
        <w:t>величин</w:t>
      </w:r>
      <w:r w:rsidRPr="00BF5041">
        <w:rPr>
          <w:rFonts w:eastAsia="Times New Roman"/>
          <w:color w:val="1F2021"/>
          <w:spacing w:val="-7"/>
          <w:lang w:eastAsia="en-US"/>
        </w:rPr>
        <w:t xml:space="preserve"> </w:t>
      </w:r>
      <w:r w:rsidRPr="00BF5041">
        <w:rPr>
          <w:rFonts w:eastAsia="Times New Roman"/>
          <w:color w:val="1F2021"/>
          <w:lang w:eastAsia="en-US"/>
        </w:rPr>
        <w:t>в</w:t>
      </w:r>
      <w:r w:rsidRPr="00BF5041">
        <w:rPr>
          <w:rFonts w:eastAsia="Times New Roman"/>
          <w:color w:val="1F2021"/>
          <w:spacing w:val="-8"/>
          <w:lang w:eastAsia="en-US"/>
        </w:rPr>
        <w:t xml:space="preserve"> </w:t>
      </w:r>
      <w:r w:rsidRPr="00BF5041">
        <w:rPr>
          <w:rFonts w:eastAsia="Times New Roman"/>
          <w:color w:val="1F2021"/>
          <w:lang w:eastAsia="en-US"/>
        </w:rPr>
        <w:t>электрические</w:t>
      </w:r>
      <w:r w:rsidRPr="00BF5041">
        <w:rPr>
          <w:rFonts w:eastAsia="Times New Roman"/>
          <w:color w:val="1F2021"/>
          <w:spacing w:val="-8"/>
          <w:lang w:eastAsia="en-US"/>
        </w:rPr>
        <w:t xml:space="preserve"> </w:t>
      </w:r>
      <w:r w:rsidRPr="00BF5041">
        <w:rPr>
          <w:rFonts w:eastAsia="Times New Roman"/>
          <w:color w:val="1F2021"/>
          <w:lang w:eastAsia="en-US"/>
        </w:rPr>
        <w:t xml:space="preserve">сигналы </w:t>
      </w:r>
    </w:p>
    <w:p w14:paraId="187E8AD5" w14:textId="47B67A6E" w:rsidR="00BF5041" w:rsidRPr="00BF5041" w:rsidRDefault="00BF5041" w:rsidP="00BF5041">
      <w:pPr>
        <w:widowControl w:val="0"/>
        <w:autoSpaceDE w:val="0"/>
        <w:autoSpaceDN w:val="0"/>
        <w:ind w:right="3008"/>
        <w:rPr>
          <w:rFonts w:eastAsia="Times New Roman"/>
          <w:lang w:eastAsia="en-US"/>
        </w:rPr>
      </w:pPr>
      <w:r w:rsidRPr="00BF5041">
        <w:rPr>
          <w:rFonts w:eastAsia="Times New Roman"/>
          <w:color w:val="1F2021"/>
          <w:lang w:eastAsia="en-US"/>
        </w:rPr>
        <w:t>б) украшения приборов</w:t>
      </w:r>
    </w:p>
    <w:p w14:paraId="49A0D334" w14:textId="77777777" w:rsidR="00BF5041" w:rsidRPr="00BF5041" w:rsidRDefault="00BF5041" w:rsidP="00BF5041">
      <w:pPr>
        <w:widowControl w:val="0"/>
        <w:autoSpaceDE w:val="0"/>
        <w:autoSpaceDN w:val="0"/>
        <w:rPr>
          <w:rFonts w:eastAsia="Times New Roman"/>
          <w:lang w:eastAsia="en-US"/>
        </w:rPr>
      </w:pPr>
      <w:r w:rsidRPr="00BF5041">
        <w:rPr>
          <w:rFonts w:eastAsia="Times New Roman"/>
          <w:color w:val="1F2021"/>
          <w:lang w:eastAsia="en-US"/>
        </w:rPr>
        <w:t>в)</w:t>
      </w:r>
      <w:r w:rsidRPr="00BF5041">
        <w:rPr>
          <w:rFonts w:eastAsia="Times New Roman"/>
          <w:color w:val="1F2021"/>
          <w:spacing w:val="-4"/>
          <w:lang w:eastAsia="en-US"/>
        </w:rPr>
        <w:t xml:space="preserve"> </w:t>
      </w:r>
      <w:r w:rsidRPr="00BF5041">
        <w:rPr>
          <w:rFonts w:eastAsia="Times New Roman"/>
          <w:color w:val="1F2021"/>
          <w:lang w:eastAsia="en-US"/>
        </w:rPr>
        <w:t>увеличения</w:t>
      </w:r>
      <w:r w:rsidRPr="00BF5041">
        <w:rPr>
          <w:rFonts w:eastAsia="Times New Roman"/>
          <w:color w:val="1F2021"/>
          <w:spacing w:val="-4"/>
          <w:lang w:eastAsia="en-US"/>
        </w:rPr>
        <w:t xml:space="preserve"> веса</w:t>
      </w:r>
    </w:p>
    <w:p w14:paraId="39D34792" w14:textId="77777777" w:rsidR="00BF5041" w:rsidRPr="00BF5041" w:rsidRDefault="00BF5041" w:rsidP="00BF5041">
      <w:pPr>
        <w:widowControl w:val="0"/>
        <w:autoSpaceDE w:val="0"/>
        <w:autoSpaceDN w:val="0"/>
        <w:rPr>
          <w:rFonts w:eastAsia="Times New Roman"/>
          <w:lang w:eastAsia="en-US"/>
        </w:rPr>
      </w:pPr>
      <w:r w:rsidRPr="00BF5041">
        <w:rPr>
          <w:rFonts w:eastAsia="Times New Roman"/>
          <w:color w:val="1F2021"/>
          <w:lang w:eastAsia="en-US"/>
        </w:rPr>
        <w:t>г)</w:t>
      </w:r>
      <w:r w:rsidRPr="00BF5041">
        <w:rPr>
          <w:rFonts w:eastAsia="Times New Roman"/>
          <w:color w:val="1F2021"/>
          <w:spacing w:val="-3"/>
          <w:lang w:eastAsia="en-US"/>
        </w:rPr>
        <w:t xml:space="preserve"> </w:t>
      </w:r>
      <w:r w:rsidRPr="00BF5041">
        <w:rPr>
          <w:rFonts w:eastAsia="Times New Roman"/>
          <w:color w:val="1F2021"/>
          <w:lang w:eastAsia="en-US"/>
        </w:rPr>
        <w:t>уменьшения</w:t>
      </w:r>
      <w:r w:rsidRPr="00BF5041">
        <w:rPr>
          <w:rFonts w:eastAsia="Times New Roman"/>
          <w:color w:val="1F2021"/>
          <w:spacing w:val="-2"/>
          <w:lang w:eastAsia="en-US"/>
        </w:rPr>
        <w:t xml:space="preserve"> размера</w:t>
      </w:r>
    </w:p>
    <w:p w14:paraId="796D8DBE" w14:textId="77777777" w:rsidR="00BF5041" w:rsidRPr="00BF5041" w:rsidRDefault="00BF5041" w:rsidP="00BF5041">
      <w:pPr>
        <w:widowControl w:val="0"/>
        <w:autoSpaceDE w:val="0"/>
        <w:autoSpaceDN w:val="0"/>
        <w:spacing w:before="2"/>
        <w:rPr>
          <w:rFonts w:eastAsia="Times New Roman"/>
          <w:lang w:eastAsia="en-US"/>
        </w:rPr>
      </w:pPr>
    </w:p>
    <w:p w14:paraId="7AE3ACD4" w14:textId="77777777" w:rsidR="00BF5041" w:rsidRPr="00BF5041" w:rsidRDefault="00BF5041" w:rsidP="00BF5041">
      <w:pPr>
        <w:widowControl w:val="0"/>
        <w:numPr>
          <w:ilvl w:val="0"/>
          <w:numId w:val="37"/>
        </w:numPr>
        <w:tabs>
          <w:tab w:val="left" w:pos="982"/>
        </w:tabs>
        <w:autoSpaceDE w:val="0"/>
        <w:autoSpaceDN w:val="0"/>
        <w:spacing w:before="1" w:line="274" w:lineRule="exact"/>
        <w:ind w:left="982"/>
        <w:outlineLvl w:val="0"/>
        <w:rPr>
          <w:rFonts w:eastAsia="Times New Roman"/>
          <w:b/>
          <w:bCs/>
          <w:color w:val="1F2021"/>
          <w:lang w:eastAsia="en-US"/>
        </w:rPr>
      </w:pPr>
      <w:r w:rsidRPr="00BF5041">
        <w:rPr>
          <w:rFonts w:eastAsia="Times New Roman"/>
          <w:b/>
          <w:bCs/>
          <w:color w:val="1F2021"/>
          <w:lang w:eastAsia="en-US"/>
        </w:rPr>
        <w:t>Установите</w:t>
      </w:r>
      <w:r w:rsidRPr="00BF5041">
        <w:rPr>
          <w:rFonts w:eastAsia="Times New Roman"/>
          <w:b/>
          <w:bCs/>
          <w:color w:val="1F2021"/>
          <w:spacing w:val="-9"/>
          <w:lang w:eastAsia="en-US"/>
        </w:rPr>
        <w:t xml:space="preserve"> </w:t>
      </w:r>
      <w:r w:rsidRPr="00BF5041">
        <w:rPr>
          <w:rFonts w:eastAsia="Times New Roman"/>
          <w:b/>
          <w:bCs/>
          <w:color w:val="1F2021"/>
          <w:lang w:eastAsia="en-US"/>
        </w:rPr>
        <w:t>последовательность</w:t>
      </w:r>
      <w:r w:rsidRPr="00BF5041">
        <w:rPr>
          <w:rFonts w:eastAsia="Times New Roman"/>
          <w:b/>
          <w:bCs/>
          <w:color w:val="1F2021"/>
          <w:spacing w:val="-7"/>
          <w:lang w:eastAsia="en-US"/>
        </w:rPr>
        <w:t xml:space="preserve"> </w:t>
      </w:r>
      <w:r w:rsidRPr="00BF5041">
        <w:rPr>
          <w:rFonts w:eastAsia="Times New Roman"/>
          <w:b/>
          <w:bCs/>
          <w:color w:val="1F2021"/>
          <w:lang w:eastAsia="en-US"/>
        </w:rPr>
        <w:t>сборки</w:t>
      </w:r>
      <w:r w:rsidRPr="00BF5041">
        <w:rPr>
          <w:rFonts w:eastAsia="Times New Roman"/>
          <w:b/>
          <w:bCs/>
          <w:color w:val="1F2021"/>
          <w:spacing w:val="-7"/>
          <w:lang w:eastAsia="en-US"/>
        </w:rPr>
        <w:t xml:space="preserve"> </w:t>
      </w:r>
      <w:r w:rsidRPr="00BF5041">
        <w:rPr>
          <w:rFonts w:eastAsia="Times New Roman"/>
          <w:b/>
          <w:bCs/>
          <w:color w:val="1F2021"/>
          <w:spacing w:val="-2"/>
          <w:lang w:eastAsia="en-US"/>
        </w:rPr>
        <w:t>прибора:</w:t>
      </w:r>
    </w:p>
    <w:p w14:paraId="5127C2F0" w14:textId="77777777" w:rsidR="00BF5041" w:rsidRDefault="00BF5041" w:rsidP="00BF5041">
      <w:pPr>
        <w:widowControl w:val="0"/>
        <w:autoSpaceDE w:val="0"/>
        <w:autoSpaceDN w:val="0"/>
        <w:ind w:right="5918"/>
        <w:rPr>
          <w:rFonts w:eastAsia="Times New Roman"/>
          <w:color w:val="1F2021"/>
          <w:lang w:eastAsia="en-US"/>
        </w:rPr>
      </w:pPr>
      <w:r w:rsidRPr="00BF5041">
        <w:rPr>
          <w:rFonts w:eastAsia="Times New Roman"/>
          <w:color w:val="1F2021"/>
          <w:lang w:eastAsia="en-US"/>
        </w:rPr>
        <w:t>а)</w:t>
      </w:r>
      <w:r w:rsidRPr="00BF5041">
        <w:rPr>
          <w:rFonts w:eastAsia="Times New Roman"/>
          <w:color w:val="1F2021"/>
          <w:spacing w:val="-13"/>
          <w:lang w:eastAsia="en-US"/>
        </w:rPr>
        <w:t xml:space="preserve"> </w:t>
      </w:r>
      <w:r w:rsidRPr="00BF5041">
        <w:rPr>
          <w:rFonts w:eastAsia="Times New Roman"/>
          <w:color w:val="1F2021"/>
          <w:lang w:eastAsia="en-US"/>
        </w:rPr>
        <w:t>Установка</w:t>
      </w:r>
      <w:r w:rsidRPr="00BF5041">
        <w:rPr>
          <w:rFonts w:eastAsia="Times New Roman"/>
          <w:color w:val="1F2021"/>
          <w:spacing w:val="-13"/>
          <w:lang w:eastAsia="en-US"/>
        </w:rPr>
        <w:t xml:space="preserve"> </w:t>
      </w:r>
      <w:r w:rsidRPr="00BF5041">
        <w:rPr>
          <w:rFonts w:eastAsia="Times New Roman"/>
          <w:color w:val="1F2021"/>
          <w:lang w:eastAsia="en-US"/>
        </w:rPr>
        <w:t>основных</w:t>
      </w:r>
      <w:r w:rsidRPr="00BF5041">
        <w:rPr>
          <w:rFonts w:eastAsia="Times New Roman"/>
          <w:color w:val="1F2021"/>
          <w:spacing w:val="-12"/>
          <w:lang w:eastAsia="en-US"/>
        </w:rPr>
        <w:t xml:space="preserve"> </w:t>
      </w:r>
      <w:r w:rsidRPr="00BF5041">
        <w:rPr>
          <w:rFonts w:eastAsia="Times New Roman"/>
          <w:color w:val="1F2021"/>
          <w:lang w:eastAsia="en-US"/>
        </w:rPr>
        <w:t xml:space="preserve">компонентов </w:t>
      </w:r>
    </w:p>
    <w:p w14:paraId="0B6A3622" w14:textId="5B0E5D8D" w:rsidR="00BF5041" w:rsidRPr="00BF5041" w:rsidRDefault="00BF5041" w:rsidP="00BF5041">
      <w:pPr>
        <w:widowControl w:val="0"/>
        <w:autoSpaceDE w:val="0"/>
        <w:autoSpaceDN w:val="0"/>
        <w:ind w:right="5918"/>
        <w:rPr>
          <w:rFonts w:eastAsia="Times New Roman"/>
          <w:lang w:eastAsia="en-US"/>
        </w:rPr>
      </w:pPr>
      <w:r w:rsidRPr="00BF5041">
        <w:rPr>
          <w:rFonts w:eastAsia="Times New Roman"/>
          <w:color w:val="1F2021"/>
          <w:lang w:eastAsia="en-US"/>
        </w:rPr>
        <w:t>б) Проверка работоспособности</w:t>
      </w:r>
    </w:p>
    <w:p w14:paraId="0B9D1914" w14:textId="77777777" w:rsidR="00BF5041" w:rsidRDefault="00BF5041" w:rsidP="00BF5041">
      <w:pPr>
        <w:widowControl w:val="0"/>
        <w:autoSpaceDE w:val="0"/>
        <w:autoSpaceDN w:val="0"/>
        <w:ind w:right="5370"/>
        <w:rPr>
          <w:rFonts w:eastAsia="Times New Roman"/>
          <w:color w:val="1F2021"/>
          <w:lang w:eastAsia="en-US"/>
        </w:rPr>
      </w:pPr>
      <w:r w:rsidRPr="00BF5041">
        <w:rPr>
          <w:rFonts w:eastAsia="Times New Roman"/>
          <w:color w:val="1F2021"/>
          <w:lang w:eastAsia="en-US"/>
        </w:rPr>
        <w:t>в)</w:t>
      </w:r>
      <w:r w:rsidRPr="00BF5041">
        <w:rPr>
          <w:rFonts w:eastAsia="Times New Roman"/>
          <w:color w:val="1F2021"/>
          <w:spacing w:val="-13"/>
          <w:lang w:eastAsia="en-US"/>
        </w:rPr>
        <w:t xml:space="preserve"> </w:t>
      </w:r>
      <w:r w:rsidRPr="00BF5041">
        <w:rPr>
          <w:rFonts w:eastAsia="Times New Roman"/>
          <w:color w:val="1F2021"/>
          <w:lang w:eastAsia="en-US"/>
        </w:rPr>
        <w:t>Крепление</w:t>
      </w:r>
      <w:r w:rsidRPr="00BF5041">
        <w:rPr>
          <w:rFonts w:eastAsia="Times New Roman"/>
          <w:color w:val="1F2021"/>
          <w:spacing w:val="-14"/>
          <w:lang w:eastAsia="en-US"/>
        </w:rPr>
        <w:t xml:space="preserve"> </w:t>
      </w:r>
      <w:r w:rsidRPr="00BF5041">
        <w:rPr>
          <w:rFonts w:eastAsia="Times New Roman"/>
          <w:color w:val="1F2021"/>
          <w:lang w:eastAsia="en-US"/>
        </w:rPr>
        <w:t>вспомогательных</w:t>
      </w:r>
      <w:r w:rsidRPr="00BF5041">
        <w:rPr>
          <w:rFonts w:eastAsia="Times New Roman"/>
          <w:color w:val="1F2021"/>
          <w:spacing w:val="-12"/>
          <w:lang w:eastAsia="en-US"/>
        </w:rPr>
        <w:t xml:space="preserve"> </w:t>
      </w:r>
      <w:r w:rsidRPr="00BF5041">
        <w:rPr>
          <w:rFonts w:eastAsia="Times New Roman"/>
          <w:color w:val="1F2021"/>
          <w:lang w:eastAsia="en-US"/>
        </w:rPr>
        <w:t xml:space="preserve">элементов </w:t>
      </w:r>
    </w:p>
    <w:p w14:paraId="04AB663C" w14:textId="7D6E4D6C" w:rsidR="00BF5041" w:rsidRPr="00BF5041" w:rsidRDefault="00BF5041" w:rsidP="00BF5041">
      <w:pPr>
        <w:widowControl w:val="0"/>
        <w:autoSpaceDE w:val="0"/>
        <w:autoSpaceDN w:val="0"/>
        <w:ind w:right="5370"/>
        <w:rPr>
          <w:rFonts w:eastAsia="Times New Roman"/>
          <w:lang w:eastAsia="en-US"/>
        </w:rPr>
      </w:pPr>
      <w:r w:rsidRPr="00BF5041">
        <w:rPr>
          <w:rFonts w:eastAsia="Times New Roman"/>
          <w:color w:val="1F2021"/>
          <w:lang w:eastAsia="en-US"/>
        </w:rPr>
        <w:t>г) Регулировка параметров</w:t>
      </w:r>
    </w:p>
    <w:p w14:paraId="3E7DC1E5" w14:textId="77777777" w:rsidR="00BF5041" w:rsidRPr="00BF5041" w:rsidRDefault="00BF5041" w:rsidP="00BF5041">
      <w:pPr>
        <w:widowControl w:val="0"/>
        <w:autoSpaceDE w:val="0"/>
        <w:autoSpaceDN w:val="0"/>
        <w:spacing w:before="2"/>
        <w:rPr>
          <w:rFonts w:eastAsia="Times New Roman"/>
          <w:lang w:eastAsia="en-US"/>
        </w:rPr>
      </w:pPr>
    </w:p>
    <w:p w14:paraId="79844D92" w14:textId="77777777" w:rsidR="00BF5041" w:rsidRPr="00BF5041" w:rsidRDefault="00BF5041" w:rsidP="00BF5041">
      <w:pPr>
        <w:widowControl w:val="0"/>
        <w:autoSpaceDE w:val="0"/>
        <w:autoSpaceDN w:val="0"/>
        <w:spacing w:before="1"/>
        <w:rPr>
          <w:rFonts w:eastAsia="Times New Roman"/>
          <w:i/>
          <w:szCs w:val="22"/>
          <w:lang w:eastAsia="en-US"/>
        </w:rPr>
      </w:pPr>
      <w:r w:rsidRPr="00BF5041">
        <w:rPr>
          <w:rFonts w:eastAsia="Times New Roman"/>
          <w:i/>
          <w:szCs w:val="22"/>
          <w:lang w:eastAsia="en-US"/>
        </w:rPr>
        <w:t>Инструкция</w:t>
      </w:r>
      <w:r w:rsidRPr="00BF5041">
        <w:rPr>
          <w:rFonts w:eastAsia="Times New Roman"/>
          <w:i/>
          <w:spacing w:val="-5"/>
          <w:szCs w:val="22"/>
          <w:lang w:eastAsia="en-US"/>
        </w:rPr>
        <w:t xml:space="preserve"> </w:t>
      </w:r>
      <w:r w:rsidRPr="00BF5041">
        <w:rPr>
          <w:rFonts w:eastAsia="Times New Roman"/>
          <w:i/>
          <w:szCs w:val="22"/>
          <w:lang w:eastAsia="en-US"/>
        </w:rPr>
        <w:t>для</w:t>
      </w:r>
      <w:r w:rsidRPr="00BF5041">
        <w:rPr>
          <w:rFonts w:eastAsia="Times New Roman"/>
          <w:i/>
          <w:spacing w:val="-6"/>
          <w:szCs w:val="22"/>
          <w:lang w:eastAsia="en-US"/>
        </w:rPr>
        <w:t xml:space="preserve"> </w:t>
      </w:r>
      <w:r w:rsidRPr="00BF5041">
        <w:rPr>
          <w:rFonts w:eastAsia="Times New Roman"/>
          <w:i/>
          <w:szCs w:val="22"/>
          <w:lang w:eastAsia="en-US"/>
        </w:rPr>
        <w:t>студентов:</w:t>
      </w:r>
      <w:r w:rsidRPr="00BF5041">
        <w:rPr>
          <w:rFonts w:eastAsia="Times New Roman"/>
          <w:i/>
          <w:spacing w:val="-4"/>
          <w:szCs w:val="22"/>
          <w:lang w:eastAsia="en-US"/>
        </w:rPr>
        <w:t xml:space="preserve"> </w:t>
      </w:r>
      <w:r w:rsidRPr="00BF5041">
        <w:rPr>
          <w:rFonts w:eastAsia="Times New Roman"/>
          <w:i/>
          <w:szCs w:val="22"/>
          <w:lang w:eastAsia="en-US"/>
        </w:rPr>
        <w:t>в</w:t>
      </w:r>
      <w:r w:rsidRPr="00BF5041">
        <w:rPr>
          <w:rFonts w:eastAsia="Times New Roman"/>
          <w:i/>
          <w:spacing w:val="-4"/>
          <w:szCs w:val="22"/>
          <w:lang w:eastAsia="en-US"/>
        </w:rPr>
        <w:t xml:space="preserve"> </w:t>
      </w:r>
      <w:r w:rsidRPr="00BF5041">
        <w:rPr>
          <w:rFonts w:eastAsia="Times New Roman"/>
          <w:i/>
          <w:szCs w:val="22"/>
          <w:lang w:eastAsia="en-US"/>
        </w:rPr>
        <w:t>вопросах</w:t>
      </w:r>
      <w:r w:rsidRPr="00BF5041">
        <w:rPr>
          <w:rFonts w:eastAsia="Times New Roman"/>
          <w:i/>
          <w:spacing w:val="-3"/>
          <w:szCs w:val="22"/>
          <w:lang w:eastAsia="en-US"/>
        </w:rPr>
        <w:t xml:space="preserve"> </w:t>
      </w:r>
      <w:r w:rsidRPr="00BF5041">
        <w:rPr>
          <w:rFonts w:eastAsia="Times New Roman"/>
          <w:i/>
          <w:szCs w:val="22"/>
          <w:lang w:eastAsia="en-US"/>
        </w:rPr>
        <w:t>открытого</w:t>
      </w:r>
      <w:r w:rsidRPr="00BF5041">
        <w:rPr>
          <w:rFonts w:eastAsia="Times New Roman"/>
          <w:i/>
          <w:spacing w:val="-4"/>
          <w:szCs w:val="22"/>
          <w:lang w:eastAsia="en-US"/>
        </w:rPr>
        <w:t xml:space="preserve"> </w:t>
      </w:r>
      <w:r w:rsidRPr="00BF5041">
        <w:rPr>
          <w:rFonts w:eastAsia="Times New Roman"/>
          <w:i/>
          <w:szCs w:val="22"/>
          <w:lang w:eastAsia="en-US"/>
        </w:rPr>
        <w:t>типа</w:t>
      </w:r>
      <w:r w:rsidRPr="00BF5041">
        <w:rPr>
          <w:rFonts w:eastAsia="Times New Roman"/>
          <w:i/>
          <w:spacing w:val="-4"/>
          <w:szCs w:val="22"/>
          <w:lang w:eastAsia="en-US"/>
        </w:rPr>
        <w:t xml:space="preserve"> </w:t>
      </w:r>
      <w:r w:rsidRPr="00BF5041">
        <w:rPr>
          <w:rFonts w:eastAsia="Times New Roman"/>
          <w:i/>
          <w:szCs w:val="22"/>
          <w:lang w:eastAsia="en-US"/>
        </w:rPr>
        <w:t>вставьте</w:t>
      </w:r>
      <w:r w:rsidRPr="00BF5041">
        <w:rPr>
          <w:rFonts w:eastAsia="Times New Roman"/>
          <w:i/>
          <w:spacing w:val="-6"/>
          <w:szCs w:val="22"/>
          <w:lang w:eastAsia="en-US"/>
        </w:rPr>
        <w:t xml:space="preserve"> </w:t>
      </w:r>
      <w:r w:rsidRPr="00BF5041">
        <w:rPr>
          <w:rFonts w:eastAsia="Times New Roman"/>
          <w:i/>
          <w:szCs w:val="22"/>
          <w:lang w:eastAsia="en-US"/>
        </w:rPr>
        <w:t>пропущенное</w:t>
      </w:r>
      <w:r w:rsidRPr="00BF5041">
        <w:rPr>
          <w:rFonts w:eastAsia="Times New Roman"/>
          <w:i/>
          <w:spacing w:val="-5"/>
          <w:szCs w:val="22"/>
          <w:lang w:eastAsia="en-US"/>
        </w:rPr>
        <w:t xml:space="preserve"> </w:t>
      </w:r>
      <w:r w:rsidRPr="00BF5041">
        <w:rPr>
          <w:rFonts w:eastAsia="Times New Roman"/>
          <w:i/>
          <w:szCs w:val="22"/>
          <w:lang w:eastAsia="en-US"/>
        </w:rPr>
        <w:t>слово</w:t>
      </w:r>
      <w:r w:rsidRPr="00BF5041">
        <w:rPr>
          <w:rFonts w:eastAsia="Times New Roman"/>
          <w:i/>
          <w:spacing w:val="-2"/>
          <w:szCs w:val="22"/>
          <w:lang w:eastAsia="en-US"/>
        </w:rPr>
        <w:t xml:space="preserve"> </w:t>
      </w:r>
      <w:r w:rsidRPr="00BF5041">
        <w:rPr>
          <w:rFonts w:eastAsia="Times New Roman"/>
          <w:i/>
          <w:szCs w:val="22"/>
          <w:lang w:eastAsia="en-US"/>
        </w:rPr>
        <w:t xml:space="preserve">в </w:t>
      </w:r>
      <w:r w:rsidRPr="00BF5041">
        <w:rPr>
          <w:rFonts w:eastAsia="Times New Roman"/>
          <w:i/>
          <w:spacing w:val="-2"/>
          <w:szCs w:val="22"/>
          <w:lang w:eastAsia="en-US"/>
        </w:rPr>
        <w:t>определение.</w:t>
      </w:r>
    </w:p>
    <w:p w14:paraId="63A0E302" w14:textId="77777777" w:rsidR="00BF5041" w:rsidRPr="00BF5041" w:rsidRDefault="00BF5041" w:rsidP="00BF5041">
      <w:pPr>
        <w:widowControl w:val="0"/>
        <w:autoSpaceDE w:val="0"/>
        <w:autoSpaceDN w:val="0"/>
        <w:spacing w:before="7"/>
        <w:rPr>
          <w:rFonts w:eastAsia="Times New Roman"/>
          <w:i/>
          <w:lang w:eastAsia="en-US"/>
        </w:rPr>
      </w:pPr>
    </w:p>
    <w:p w14:paraId="2E319F11" w14:textId="77777777" w:rsidR="00BF5041" w:rsidRPr="00BF5041" w:rsidRDefault="00BF5041" w:rsidP="00BF5041">
      <w:pPr>
        <w:widowControl w:val="0"/>
        <w:numPr>
          <w:ilvl w:val="0"/>
          <w:numId w:val="37"/>
        </w:numPr>
        <w:tabs>
          <w:tab w:val="left" w:pos="982"/>
          <w:tab w:val="left" w:pos="1134"/>
        </w:tabs>
        <w:autoSpaceDE w:val="0"/>
        <w:autoSpaceDN w:val="0"/>
        <w:ind w:left="982"/>
        <w:rPr>
          <w:rFonts w:eastAsia="Times New Roman"/>
          <w:b/>
          <w:szCs w:val="22"/>
          <w:lang w:eastAsia="en-US"/>
        </w:rPr>
      </w:pPr>
      <w:r w:rsidRPr="00BF5041">
        <w:rPr>
          <w:rFonts w:eastAsia="Times New Roman"/>
          <w:b/>
          <w:szCs w:val="22"/>
          <w:lang w:eastAsia="en-US"/>
        </w:rPr>
        <w:t>Прибор</w:t>
      </w:r>
      <w:r w:rsidRPr="00BF5041">
        <w:rPr>
          <w:rFonts w:eastAsia="Times New Roman"/>
          <w:b/>
          <w:spacing w:val="-1"/>
          <w:szCs w:val="22"/>
          <w:lang w:eastAsia="en-US"/>
        </w:rPr>
        <w:t xml:space="preserve"> </w:t>
      </w:r>
      <w:r w:rsidRPr="00BF5041">
        <w:rPr>
          <w:rFonts w:eastAsia="Times New Roman"/>
          <w:b/>
          <w:szCs w:val="22"/>
          <w:lang w:eastAsia="en-US"/>
        </w:rPr>
        <w:t xml:space="preserve">для измерения сопротивления называется </w:t>
      </w:r>
      <w:r w:rsidRPr="00BF5041">
        <w:rPr>
          <w:rFonts w:eastAsia="Times New Roman"/>
          <w:szCs w:val="22"/>
          <w:u w:val="single"/>
          <w:lang w:eastAsia="en-US"/>
        </w:rPr>
        <w:tab/>
      </w:r>
    </w:p>
    <w:p w14:paraId="40B012C3" w14:textId="77777777" w:rsidR="00BF5041" w:rsidRPr="00BF5041" w:rsidRDefault="00BF5041" w:rsidP="00BF5041">
      <w:pPr>
        <w:widowControl w:val="0"/>
        <w:autoSpaceDE w:val="0"/>
        <w:autoSpaceDN w:val="0"/>
        <w:jc w:val="both"/>
        <w:rPr>
          <w:rFonts w:eastAsia="Times New Roman"/>
          <w:b/>
          <w:szCs w:val="22"/>
          <w:lang w:eastAsia="en-US"/>
        </w:rPr>
        <w:sectPr w:rsidR="00BF5041" w:rsidRPr="00BF5041" w:rsidSect="00BF5041">
          <w:pgSz w:w="12240" w:h="15840"/>
          <w:pgMar w:top="1060" w:right="720" w:bottom="280" w:left="1080" w:header="720" w:footer="720" w:gutter="0"/>
          <w:cols w:space="720"/>
        </w:sectPr>
      </w:pPr>
    </w:p>
    <w:p w14:paraId="3DCC9689" w14:textId="77777777" w:rsidR="00BF5041" w:rsidRPr="00BF5041" w:rsidRDefault="00BF5041" w:rsidP="00BF5041">
      <w:pPr>
        <w:widowControl w:val="0"/>
        <w:numPr>
          <w:ilvl w:val="0"/>
          <w:numId w:val="37"/>
        </w:numPr>
        <w:tabs>
          <w:tab w:val="left" w:pos="982"/>
          <w:tab w:val="left" w:pos="1134"/>
          <w:tab w:val="left" w:pos="8916"/>
        </w:tabs>
        <w:autoSpaceDE w:val="0"/>
        <w:autoSpaceDN w:val="0"/>
        <w:spacing w:before="69"/>
        <w:ind w:left="982"/>
        <w:rPr>
          <w:rFonts w:eastAsia="Times New Roman"/>
          <w:b/>
          <w:szCs w:val="22"/>
          <w:lang w:eastAsia="en-US"/>
        </w:rPr>
      </w:pPr>
      <w:r w:rsidRPr="00BF5041">
        <w:rPr>
          <w:rFonts w:eastAsia="Times New Roman"/>
          <w:b/>
          <w:szCs w:val="22"/>
          <w:lang w:eastAsia="en-US"/>
        </w:rPr>
        <w:lastRenderedPageBreak/>
        <w:t>Процесс</w:t>
      </w:r>
      <w:r w:rsidRPr="00BF5041">
        <w:rPr>
          <w:rFonts w:eastAsia="Times New Roman"/>
          <w:b/>
          <w:spacing w:val="-1"/>
          <w:szCs w:val="22"/>
          <w:lang w:eastAsia="en-US"/>
        </w:rPr>
        <w:t xml:space="preserve"> </w:t>
      </w:r>
      <w:r w:rsidRPr="00BF5041">
        <w:rPr>
          <w:rFonts w:eastAsia="Times New Roman"/>
          <w:b/>
          <w:szCs w:val="22"/>
          <w:lang w:eastAsia="en-US"/>
        </w:rPr>
        <w:t xml:space="preserve">восстановления работоспособности прибора называется </w:t>
      </w:r>
      <w:r w:rsidRPr="00BF5041">
        <w:rPr>
          <w:rFonts w:eastAsia="Times New Roman"/>
          <w:szCs w:val="22"/>
          <w:u w:val="single"/>
          <w:lang w:eastAsia="en-US"/>
        </w:rPr>
        <w:tab/>
      </w:r>
    </w:p>
    <w:p w14:paraId="6CB7DB7C" w14:textId="77777777" w:rsidR="00BF5041" w:rsidRPr="00BF5041" w:rsidRDefault="00BF5041" w:rsidP="00BF5041">
      <w:pPr>
        <w:widowControl w:val="0"/>
        <w:tabs>
          <w:tab w:val="left" w:pos="1134"/>
        </w:tabs>
        <w:autoSpaceDE w:val="0"/>
        <w:autoSpaceDN w:val="0"/>
        <w:spacing w:before="5"/>
        <w:rPr>
          <w:rFonts w:eastAsia="Times New Roman"/>
          <w:lang w:eastAsia="en-US"/>
        </w:rPr>
      </w:pPr>
    </w:p>
    <w:p w14:paraId="646C1C74" w14:textId="77777777" w:rsidR="00BF5041" w:rsidRPr="00BF5041" w:rsidRDefault="00BF5041" w:rsidP="00BF5041">
      <w:pPr>
        <w:widowControl w:val="0"/>
        <w:numPr>
          <w:ilvl w:val="0"/>
          <w:numId w:val="37"/>
        </w:numPr>
        <w:tabs>
          <w:tab w:val="left" w:pos="982"/>
          <w:tab w:val="left" w:pos="1134"/>
          <w:tab w:val="left" w:pos="7552"/>
        </w:tabs>
        <w:autoSpaceDE w:val="0"/>
        <w:autoSpaceDN w:val="0"/>
        <w:ind w:left="982"/>
        <w:rPr>
          <w:rFonts w:eastAsia="Times New Roman"/>
          <w:b/>
          <w:szCs w:val="22"/>
          <w:lang w:eastAsia="en-US"/>
        </w:rPr>
      </w:pPr>
      <w:r w:rsidRPr="00BF5041">
        <w:rPr>
          <w:rFonts w:eastAsia="Times New Roman"/>
          <w:b/>
          <w:szCs w:val="22"/>
          <w:lang w:eastAsia="en-US"/>
        </w:rPr>
        <w:t xml:space="preserve">Материал для герметизации соединений называется </w:t>
      </w:r>
      <w:r w:rsidRPr="00BF5041">
        <w:rPr>
          <w:rFonts w:eastAsia="Times New Roman"/>
          <w:szCs w:val="22"/>
          <w:u w:val="single"/>
          <w:lang w:eastAsia="en-US"/>
        </w:rPr>
        <w:tab/>
      </w:r>
    </w:p>
    <w:p w14:paraId="228C8A73" w14:textId="77777777" w:rsidR="00BF5041" w:rsidRPr="00BF5041" w:rsidRDefault="00BF5041" w:rsidP="00BF5041">
      <w:pPr>
        <w:widowControl w:val="0"/>
        <w:tabs>
          <w:tab w:val="left" w:pos="1134"/>
        </w:tabs>
        <w:autoSpaceDE w:val="0"/>
        <w:autoSpaceDN w:val="0"/>
        <w:spacing w:before="5"/>
        <w:rPr>
          <w:rFonts w:eastAsia="Times New Roman"/>
          <w:lang w:eastAsia="en-US"/>
        </w:rPr>
      </w:pPr>
    </w:p>
    <w:p w14:paraId="04A81E5F" w14:textId="77777777" w:rsidR="00BF5041" w:rsidRPr="00BF5041" w:rsidRDefault="00BF5041" w:rsidP="00BF5041">
      <w:pPr>
        <w:widowControl w:val="0"/>
        <w:numPr>
          <w:ilvl w:val="0"/>
          <w:numId w:val="37"/>
        </w:numPr>
        <w:tabs>
          <w:tab w:val="left" w:pos="982"/>
          <w:tab w:val="left" w:pos="1134"/>
          <w:tab w:val="left" w:pos="7586"/>
        </w:tabs>
        <w:autoSpaceDE w:val="0"/>
        <w:autoSpaceDN w:val="0"/>
        <w:ind w:left="982"/>
        <w:rPr>
          <w:rFonts w:eastAsia="Times New Roman"/>
          <w:b/>
          <w:szCs w:val="22"/>
          <w:lang w:eastAsia="en-US"/>
        </w:rPr>
      </w:pPr>
      <w:r w:rsidRPr="00BF5041">
        <w:rPr>
          <w:rFonts w:eastAsia="Times New Roman"/>
          <w:b/>
          <w:szCs w:val="22"/>
          <w:lang w:eastAsia="en-US"/>
        </w:rPr>
        <w:t>Документ с</w:t>
      </w:r>
      <w:r w:rsidRPr="00BF5041">
        <w:rPr>
          <w:rFonts w:eastAsia="Times New Roman"/>
          <w:b/>
          <w:spacing w:val="-4"/>
          <w:szCs w:val="22"/>
          <w:lang w:eastAsia="en-US"/>
        </w:rPr>
        <w:t xml:space="preserve"> </w:t>
      </w:r>
      <w:r w:rsidRPr="00BF5041">
        <w:rPr>
          <w:rFonts w:eastAsia="Times New Roman"/>
          <w:b/>
          <w:szCs w:val="22"/>
          <w:lang w:eastAsia="en-US"/>
        </w:rPr>
        <w:t>техническими требованиями</w:t>
      </w:r>
      <w:r w:rsidRPr="00BF5041">
        <w:rPr>
          <w:rFonts w:eastAsia="Times New Roman"/>
          <w:b/>
          <w:spacing w:val="-2"/>
          <w:szCs w:val="22"/>
          <w:lang w:eastAsia="en-US"/>
        </w:rPr>
        <w:t xml:space="preserve"> </w:t>
      </w:r>
      <w:r w:rsidRPr="00BF5041">
        <w:rPr>
          <w:rFonts w:eastAsia="Times New Roman"/>
          <w:b/>
          <w:szCs w:val="22"/>
          <w:lang w:eastAsia="en-US"/>
        </w:rPr>
        <w:t xml:space="preserve">называется </w:t>
      </w:r>
      <w:r w:rsidRPr="00BF5041">
        <w:rPr>
          <w:rFonts w:eastAsia="Times New Roman"/>
          <w:szCs w:val="22"/>
          <w:u w:val="single"/>
          <w:lang w:eastAsia="en-US"/>
        </w:rPr>
        <w:tab/>
      </w:r>
    </w:p>
    <w:p w14:paraId="40A1C5A7" w14:textId="77777777" w:rsidR="00BF5041" w:rsidRPr="00BF5041" w:rsidRDefault="00BF5041" w:rsidP="00BF5041">
      <w:pPr>
        <w:widowControl w:val="0"/>
        <w:tabs>
          <w:tab w:val="left" w:pos="1134"/>
        </w:tabs>
        <w:autoSpaceDE w:val="0"/>
        <w:autoSpaceDN w:val="0"/>
        <w:spacing w:before="3"/>
        <w:rPr>
          <w:rFonts w:eastAsia="Times New Roman"/>
          <w:lang w:eastAsia="en-US"/>
        </w:rPr>
      </w:pPr>
    </w:p>
    <w:p w14:paraId="192878C7" w14:textId="77777777" w:rsidR="00BF5041" w:rsidRPr="00BF5041" w:rsidRDefault="00BF5041" w:rsidP="00BF5041">
      <w:pPr>
        <w:widowControl w:val="0"/>
        <w:numPr>
          <w:ilvl w:val="0"/>
          <w:numId w:val="37"/>
        </w:numPr>
        <w:tabs>
          <w:tab w:val="left" w:pos="982"/>
          <w:tab w:val="left" w:pos="1134"/>
          <w:tab w:val="left" w:pos="7681"/>
        </w:tabs>
        <w:autoSpaceDE w:val="0"/>
        <w:autoSpaceDN w:val="0"/>
        <w:ind w:left="982"/>
        <w:rPr>
          <w:rFonts w:eastAsia="Times New Roman"/>
          <w:b/>
          <w:szCs w:val="22"/>
          <w:lang w:eastAsia="en-US"/>
        </w:rPr>
      </w:pPr>
      <w:r w:rsidRPr="00BF5041">
        <w:rPr>
          <w:rFonts w:eastAsia="Times New Roman"/>
          <w:b/>
          <w:szCs w:val="22"/>
          <w:lang w:eastAsia="en-US"/>
        </w:rPr>
        <w:t>Оборудование</w:t>
      </w:r>
      <w:r w:rsidRPr="00BF5041">
        <w:rPr>
          <w:rFonts w:eastAsia="Times New Roman"/>
          <w:b/>
          <w:spacing w:val="-2"/>
          <w:szCs w:val="22"/>
          <w:lang w:eastAsia="en-US"/>
        </w:rPr>
        <w:t xml:space="preserve"> </w:t>
      </w:r>
      <w:r w:rsidRPr="00BF5041">
        <w:rPr>
          <w:rFonts w:eastAsia="Times New Roman"/>
          <w:b/>
          <w:szCs w:val="22"/>
          <w:lang w:eastAsia="en-US"/>
        </w:rPr>
        <w:t>для</w:t>
      </w:r>
      <w:r w:rsidRPr="00BF5041">
        <w:rPr>
          <w:rFonts w:eastAsia="Times New Roman"/>
          <w:b/>
          <w:spacing w:val="-4"/>
          <w:szCs w:val="22"/>
          <w:lang w:eastAsia="en-US"/>
        </w:rPr>
        <w:t xml:space="preserve"> </w:t>
      </w:r>
      <w:r w:rsidRPr="00BF5041">
        <w:rPr>
          <w:rFonts w:eastAsia="Times New Roman"/>
          <w:b/>
          <w:szCs w:val="22"/>
          <w:lang w:eastAsia="en-US"/>
        </w:rPr>
        <w:t>регулировки</w:t>
      </w:r>
      <w:r w:rsidRPr="00BF5041">
        <w:rPr>
          <w:rFonts w:eastAsia="Times New Roman"/>
          <w:b/>
          <w:spacing w:val="-1"/>
          <w:szCs w:val="22"/>
          <w:lang w:eastAsia="en-US"/>
        </w:rPr>
        <w:t xml:space="preserve"> </w:t>
      </w:r>
      <w:r w:rsidRPr="00BF5041">
        <w:rPr>
          <w:rFonts w:eastAsia="Times New Roman"/>
          <w:b/>
          <w:szCs w:val="22"/>
          <w:lang w:eastAsia="en-US"/>
        </w:rPr>
        <w:t>приборов</w:t>
      </w:r>
      <w:r w:rsidRPr="00BF5041">
        <w:rPr>
          <w:rFonts w:eastAsia="Times New Roman"/>
          <w:b/>
          <w:spacing w:val="-1"/>
          <w:szCs w:val="22"/>
          <w:lang w:eastAsia="en-US"/>
        </w:rPr>
        <w:t xml:space="preserve"> </w:t>
      </w:r>
      <w:r w:rsidRPr="00BF5041">
        <w:rPr>
          <w:rFonts w:eastAsia="Times New Roman"/>
          <w:b/>
          <w:szCs w:val="22"/>
          <w:lang w:eastAsia="en-US"/>
        </w:rPr>
        <w:t>называется</w:t>
      </w:r>
      <w:r w:rsidRPr="00BF5041">
        <w:rPr>
          <w:rFonts w:eastAsia="Times New Roman"/>
          <w:b/>
          <w:spacing w:val="-1"/>
          <w:szCs w:val="22"/>
          <w:lang w:eastAsia="en-US"/>
        </w:rPr>
        <w:t xml:space="preserve"> </w:t>
      </w:r>
      <w:r w:rsidRPr="00BF5041">
        <w:rPr>
          <w:rFonts w:eastAsia="Times New Roman"/>
          <w:szCs w:val="22"/>
          <w:u w:val="single"/>
          <w:lang w:eastAsia="en-US"/>
        </w:rPr>
        <w:tab/>
      </w:r>
    </w:p>
    <w:p w14:paraId="40AE2D5B" w14:textId="77777777" w:rsidR="00BF5041" w:rsidRPr="00BF5041" w:rsidRDefault="00BF5041" w:rsidP="00BF5041">
      <w:pPr>
        <w:widowControl w:val="0"/>
        <w:autoSpaceDE w:val="0"/>
        <w:autoSpaceDN w:val="0"/>
        <w:spacing w:before="4"/>
        <w:rPr>
          <w:rFonts w:eastAsia="Times New Roman"/>
          <w:lang w:eastAsia="en-US"/>
        </w:rPr>
      </w:pPr>
    </w:p>
    <w:p w14:paraId="750EC556" w14:textId="77777777" w:rsidR="00BF5041" w:rsidRPr="00BF5041" w:rsidRDefault="00BF5041" w:rsidP="00BF5041">
      <w:pPr>
        <w:widowControl w:val="0"/>
        <w:numPr>
          <w:ilvl w:val="0"/>
          <w:numId w:val="37"/>
        </w:numPr>
        <w:tabs>
          <w:tab w:val="left" w:pos="981"/>
          <w:tab w:val="left" w:pos="1581"/>
          <w:tab w:val="left" w:pos="2661"/>
          <w:tab w:val="left" w:pos="3801"/>
          <w:tab w:val="left" w:pos="4941"/>
        </w:tabs>
        <w:autoSpaceDE w:val="0"/>
        <w:autoSpaceDN w:val="0"/>
        <w:spacing w:before="1" w:line="484" w:lineRule="auto"/>
        <w:ind w:left="622" w:right="2351" w:firstLine="0"/>
        <w:rPr>
          <w:rFonts w:eastAsia="Times New Roman"/>
          <w:b/>
          <w:szCs w:val="22"/>
          <w:lang w:eastAsia="en-US"/>
        </w:rPr>
      </w:pPr>
      <w:r w:rsidRPr="00BF5041">
        <w:rPr>
          <w:rFonts w:eastAsia="Times New Roman"/>
          <w:b/>
          <w:szCs w:val="22"/>
          <w:lang w:eastAsia="en-US"/>
        </w:rPr>
        <w:t>Установите</w:t>
      </w:r>
      <w:r w:rsidRPr="00BF5041">
        <w:rPr>
          <w:rFonts w:eastAsia="Times New Roman"/>
          <w:b/>
          <w:spacing w:val="-7"/>
          <w:szCs w:val="22"/>
          <w:lang w:eastAsia="en-US"/>
        </w:rPr>
        <w:t xml:space="preserve"> </w:t>
      </w:r>
      <w:r w:rsidRPr="00BF5041">
        <w:rPr>
          <w:rFonts w:eastAsia="Times New Roman"/>
          <w:b/>
          <w:szCs w:val="22"/>
          <w:lang w:eastAsia="en-US"/>
        </w:rPr>
        <w:t>соответствие</w:t>
      </w:r>
      <w:r w:rsidRPr="00BF5041">
        <w:rPr>
          <w:rFonts w:eastAsia="Times New Roman"/>
          <w:b/>
          <w:spacing w:val="-7"/>
          <w:szCs w:val="22"/>
          <w:lang w:eastAsia="en-US"/>
        </w:rPr>
        <w:t xml:space="preserve"> </w:t>
      </w:r>
      <w:r w:rsidRPr="00BF5041">
        <w:rPr>
          <w:rFonts w:eastAsia="Times New Roman"/>
          <w:b/>
          <w:szCs w:val="22"/>
          <w:lang w:eastAsia="en-US"/>
        </w:rPr>
        <w:t>между</w:t>
      </w:r>
      <w:r w:rsidRPr="00BF5041">
        <w:rPr>
          <w:rFonts w:eastAsia="Times New Roman"/>
          <w:b/>
          <w:spacing w:val="-6"/>
          <w:szCs w:val="22"/>
          <w:lang w:eastAsia="en-US"/>
        </w:rPr>
        <w:t xml:space="preserve"> </w:t>
      </w:r>
      <w:r w:rsidRPr="00BF5041">
        <w:rPr>
          <w:rFonts w:eastAsia="Times New Roman"/>
          <w:b/>
          <w:szCs w:val="22"/>
          <w:lang w:eastAsia="en-US"/>
        </w:rPr>
        <w:t>терминами</w:t>
      </w:r>
      <w:r w:rsidRPr="00BF5041">
        <w:rPr>
          <w:rFonts w:eastAsia="Times New Roman"/>
          <w:b/>
          <w:spacing w:val="-6"/>
          <w:szCs w:val="22"/>
          <w:lang w:eastAsia="en-US"/>
        </w:rPr>
        <w:t xml:space="preserve"> </w:t>
      </w:r>
      <w:r w:rsidRPr="00BF5041">
        <w:rPr>
          <w:rFonts w:eastAsia="Times New Roman"/>
          <w:b/>
          <w:szCs w:val="22"/>
          <w:lang w:eastAsia="en-US"/>
        </w:rPr>
        <w:t>и</w:t>
      </w:r>
      <w:r w:rsidRPr="00BF5041">
        <w:rPr>
          <w:rFonts w:eastAsia="Times New Roman"/>
          <w:b/>
          <w:spacing w:val="-6"/>
          <w:szCs w:val="22"/>
          <w:lang w:eastAsia="en-US"/>
        </w:rPr>
        <w:t xml:space="preserve"> </w:t>
      </w:r>
      <w:r w:rsidRPr="00BF5041">
        <w:rPr>
          <w:rFonts w:eastAsia="Times New Roman"/>
          <w:b/>
          <w:szCs w:val="22"/>
          <w:lang w:eastAsia="en-US"/>
        </w:rPr>
        <w:t>их</w:t>
      </w:r>
      <w:r w:rsidRPr="00BF5041">
        <w:rPr>
          <w:rFonts w:eastAsia="Times New Roman"/>
          <w:b/>
          <w:spacing w:val="-6"/>
          <w:szCs w:val="22"/>
          <w:lang w:eastAsia="en-US"/>
        </w:rPr>
        <w:t xml:space="preserve"> </w:t>
      </w:r>
      <w:r w:rsidRPr="00BF5041">
        <w:rPr>
          <w:rFonts w:eastAsia="Times New Roman"/>
          <w:b/>
          <w:szCs w:val="22"/>
          <w:lang w:eastAsia="en-US"/>
        </w:rPr>
        <w:t xml:space="preserve">определениями: </w:t>
      </w:r>
      <w:r w:rsidRPr="00BF5041">
        <w:rPr>
          <w:rFonts w:eastAsia="Times New Roman"/>
          <w:b/>
          <w:spacing w:val="-10"/>
          <w:szCs w:val="22"/>
          <w:lang w:eastAsia="en-US"/>
        </w:rPr>
        <w:t>1</w:t>
      </w:r>
      <w:r w:rsidRPr="00BF5041">
        <w:rPr>
          <w:rFonts w:eastAsia="Times New Roman"/>
          <w:b/>
          <w:szCs w:val="22"/>
          <w:u w:val="single"/>
          <w:lang w:eastAsia="en-US"/>
        </w:rPr>
        <w:tab/>
      </w:r>
      <w:r w:rsidRPr="00BF5041">
        <w:rPr>
          <w:rFonts w:eastAsia="Times New Roman"/>
          <w:b/>
          <w:szCs w:val="22"/>
          <w:lang w:eastAsia="en-US"/>
        </w:rPr>
        <w:tab/>
        <w:t>, 2</w:t>
      </w:r>
      <w:r w:rsidRPr="00BF5041">
        <w:rPr>
          <w:rFonts w:eastAsia="Times New Roman"/>
          <w:b/>
          <w:szCs w:val="22"/>
          <w:u w:val="single"/>
          <w:lang w:eastAsia="en-US"/>
        </w:rPr>
        <w:tab/>
      </w:r>
      <w:r w:rsidRPr="00BF5041">
        <w:rPr>
          <w:rFonts w:eastAsia="Times New Roman"/>
          <w:b/>
          <w:spacing w:val="-6"/>
          <w:szCs w:val="22"/>
          <w:lang w:eastAsia="en-US"/>
        </w:rPr>
        <w:t>,3</w:t>
      </w:r>
      <w:r w:rsidRPr="00BF5041">
        <w:rPr>
          <w:rFonts w:eastAsia="Times New Roman"/>
          <w:b/>
          <w:szCs w:val="22"/>
          <w:u w:val="single"/>
          <w:lang w:eastAsia="en-US"/>
        </w:rPr>
        <w:tab/>
      </w:r>
      <w:r w:rsidRPr="00BF5041">
        <w:rPr>
          <w:rFonts w:eastAsia="Times New Roman"/>
          <w:b/>
          <w:spacing w:val="-6"/>
          <w:szCs w:val="22"/>
          <w:lang w:eastAsia="en-US"/>
        </w:rPr>
        <w:t>,4</w:t>
      </w:r>
      <w:r w:rsidRPr="00BF5041">
        <w:rPr>
          <w:rFonts w:eastAsia="Times New Roman"/>
          <w:b/>
          <w:szCs w:val="22"/>
          <w:u w:val="single"/>
          <w:lang w:eastAsia="en-US"/>
        </w:rPr>
        <w:tab/>
      </w:r>
      <w:r w:rsidRPr="00BF5041">
        <w:rPr>
          <w:rFonts w:eastAsia="Times New Roman"/>
          <w:b/>
          <w:spacing w:val="-10"/>
          <w:szCs w:val="22"/>
          <w:lang w:eastAsia="en-US"/>
        </w:rPr>
        <w:t>.</w:t>
      </w:r>
    </w:p>
    <w:tbl>
      <w:tblPr>
        <w:tblStyle w:val="TableNormal"/>
        <w:tblW w:w="0" w:type="auto"/>
        <w:tblInd w:w="6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8"/>
        <w:gridCol w:w="3250"/>
        <w:gridCol w:w="900"/>
        <w:gridCol w:w="4973"/>
      </w:tblGrid>
      <w:tr w:rsidR="00BF5041" w:rsidRPr="00BF5041" w14:paraId="6C8570E3" w14:textId="77777777" w:rsidTr="006B36A6">
        <w:trPr>
          <w:trHeight w:val="847"/>
        </w:trPr>
        <w:tc>
          <w:tcPr>
            <w:tcW w:w="468" w:type="dxa"/>
          </w:tcPr>
          <w:p w14:paraId="52B566CF" w14:textId="77777777" w:rsidR="00BF5041" w:rsidRPr="00BF5041" w:rsidRDefault="00BF5041" w:rsidP="00BF5041">
            <w:pPr>
              <w:spacing w:before="272"/>
              <w:ind w:right="125"/>
              <w:jc w:val="center"/>
              <w:rPr>
                <w:rFonts w:eastAsia="Times New Roman"/>
                <w:b/>
                <w:lang w:eastAsia="en-US"/>
              </w:rPr>
            </w:pPr>
            <w:r w:rsidRPr="00BF5041">
              <w:rPr>
                <w:rFonts w:eastAsia="Times New Roman"/>
                <w:b/>
                <w:spacing w:val="-10"/>
                <w:lang w:eastAsia="en-US"/>
              </w:rPr>
              <w:t>1</w:t>
            </w:r>
          </w:p>
        </w:tc>
        <w:tc>
          <w:tcPr>
            <w:tcW w:w="3250" w:type="dxa"/>
          </w:tcPr>
          <w:p w14:paraId="1435E2B3" w14:textId="77777777" w:rsidR="00BF5041" w:rsidRPr="00BF5041" w:rsidRDefault="00BF5041" w:rsidP="00BF5041">
            <w:pPr>
              <w:spacing w:before="272"/>
              <w:rPr>
                <w:rFonts w:eastAsia="Times New Roman"/>
                <w:b/>
                <w:lang w:eastAsia="en-US"/>
              </w:rPr>
            </w:pPr>
            <w:r w:rsidRPr="00BF5041">
              <w:rPr>
                <w:rFonts w:eastAsia="Times New Roman"/>
                <w:b/>
                <w:spacing w:val="-2"/>
                <w:lang w:eastAsia="en-US"/>
              </w:rPr>
              <w:t>Регулировка</w:t>
            </w:r>
          </w:p>
        </w:tc>
        <w:tc>
          <w:tcPr>
            <w:tcW w:w="900" w:type="dxa"/>
          </w:tcPr>
          <w:p w14:paraId="7246BC26" w14:textId="77777777" w:rsidR="00BF5041" w:rsidRPr="00BF5041" w:rsidRDefault="00BF5041" w:rsidP="00BF5041">
            <w:pPr>
              <w:spacing w:line="272" w:lineRule="exact"/>
              <w:rPr>
                <w:rFonts w:eastAsia="Times New Roman"/>
                <w:b/>
                <w:lang w:eastAsia="en-US"/>
              </w:rPr>
            </w:pPr>
            <w:r w:rsidRPr="00BF5041">
              <w:rPr>
                <w:rFonts w:eastAsia="Times New Roman"/>
                <w:b/>
                <w:spacing w:val="-10"/>
                <w:lang w:eastAsia="en-US"/>
              </w:rPr>
              <w:t>А</w:t>
            </w:r>
          </w:p>
        </w:tc>
        <w:tc>
          <w:tcPr>
            <w:tcW w:w="4973" w:type="dxa"/>
          </w:tcPr>
          <w:p w14:paraId="1EACF6D1" w14:textId="77777777" w:rsidR="00BF5041" w:rsidRPr="00BF5041" w:rsidRDefault="00BF5041" w:rsidP="00BF5041">
            <w:pPr>
              <w:ind w:right="495"/>
              <w:rPr>
                <w:rFonts w:eastAsia="Times New Roman"/>
                <w:b/>
                <w:lang w:eastAsia="en-US"/>
              </w:rPr>
            </w:pPr>
            <w:r w:rsidRPr="00BF5041">
              <w:rPr>
                <w:rFonts w:eastAsia="Times New Roman"/>
                <w:b/>
                <w:lang w:eastAsia="en-US"/>
              </w:rPr>
              <w:t>Настройка</w:t>
            </w:r>
            <w:r w:rsidRPr="00BF5041">
              <w:rPr>
                <w:rFonts w:eastAsia="Times New Roman"/>
                <w:b/>
                <w:spacing w:val="-12"/>
                <w:lang w:eastAsia="en-US"/>
              </w:rPr>
              <w:t xml:space="preserve"> </w:t>
            </w:r>
            <w:r w:rsidRPr="00BF5041">
              <w:rPr>
                <w:rFonts w:eastAsia="Times New Roman"/>
                <w:b/>
                <w:lang w:eastAsia="en-US"/>
              </w:rPr>
              <w:t>прибора</w:t>
            </w:r>
            <w:r w:rsidRPr="00BF5041">
              <w:rPr>
                <w:rFonts w:eastAsia="Times New Roman"/>
                <w:b/>
                <w:spacing w:val="-15"/>
                <w:lang w:eastAsia="en-US"/>
              </w:rPr>
              <w:t xml:space="preserve"> </w:t>
            </w:r>
            <w:r w:rsidRPr="00BF5041">
              <w:rPr>
                <w:rFonts w:eastAsia="Times New Roman"/>
                <w:b/>
                <w:lang w:eastAsia="en-US"/>
              </w:rPr>
              <w:t>на</w:t>
            </w:r>
            <w:r w:rsidRPr="00BF5041">
              <w:rPr>
                <w:rFonts w:eastAsia="Times New Roman"/>
                <w:b/>
                <w:spacing w:val="-11"/>
                <w:lang w:eastAsia="en-US"/>
              </w:rPr>
              <w:t xml:space="preserve"> </w:t>
            </w:r>
            <w:r w:rsidRPr="00BF5041">
              <w:rPr>
                <w:rFonts w:eastAsia="Times New Roman"/>
                <w:b/>
                <w:lang w:eastAsia="en-US"/>
              </w:rPr>
              <w:t xml:space="preserve">требуемые </w:t>
            </w:r>
            <w:r w:rsidRPr="00BF5041">
              <w:rPr>
                <w:rFonts w:eastAsia="Times New Roman"/>
                <w:b/>
                <w:spacing w:val="-2"/>
                <w:lang w:eastAsia="en-US"/>
              </w:rPr>
              <w:t>параметры</w:t>
            </w:r>
          </w:p>
        </w:tc>
      </w:tr>
      <w:tr w:rsidR="00BF5041" w:rsidRPr="00BF5041" w14:paraId="6F5A4AEC" w14:textId="77777777" w:rsidTr="006B36A6">
        <w:trPr>
          <w:trHeight w:val="751"/>
        </w:trPr>
        <w:tc>
          <w:tcPr>
            <w:tcW w:w="468" w:type="dxa"/>
          </w:tcPr>
          <w:p w14:paraId="5648A0CF" w14:textId="77777777" w:rsidR="00BF5041" w:rsidRPr="00BF5041" w:rsidRDefault="00BF5041" w:rsidP="00BF5041">
            <w:pPr>
              <w:spacing w:line="272" w:lineRule="exact"/>
              <w:ind w:right="125"/>
              <w:jc w:val="center"/>
              <w:rPr>
                <w:rFonts w:eastAsia="Times New Roman"/>
                <w:b/>
                <w:lang w:eastAsia="en-US"/>
              </w:rPr>
            </w:pPr>
            <w:r w:rsidRPr="00BF5041">
              <w:rPr>
                <w:rFonts w:eastAsia="Times New Roman"/>
                <w:b/>
                <w:spacing w:val="-10"/>
                <w:lang w:eastAsia="en-US"/>
              </w:rPr>
              <w:t>2</w:t>
            </w:r>
          </w:p>
        </w:tc>
        <w:tc>
          <w:tcPr>
            <w:tcW w:w="3250" w:type="dxa"/>
          </w:tcPr>
          <w:p w14:paraId="3B4E1837" w14:textId="77777777" w:rsidR="00BF5041" w:rsidRPr="00BF5041" w:rsidRDefault="00BF5041" w:rsidP="00BF5041">
            <w:pPr>
              <w:spacing w:line="272" w:lineRule="exact"/>
              <w:rPr>
                <w:rFonts w:eastAsia="Times New Roman"/>
                <w:b/>
                <w:lang w:eastAsia="en-US"/>
              </w:rPr>
            </w:pPr>
            <w:r w:rsidRPr="00BF5041">
              <w:rPr>
                <w:rFonts w:eastAsia="Times New Roman"/>
                <w:b/>
                <w:spacing w:val="-2"/>
                <w:lang w:eastAsia="en-US"/>
              </w:rPr>
              <w:t>Диагностика</w:t>
            </w:r>
          </w:p>
        </w:tc>
        <w:tc>
          <w:tcPr>
            <w:tcW w:w="900" w:type="dxa"/>
          </w:tcPr>
          <w:p w14:paraId="3E03C8DA" w14:textId="77777777" w:rsidR="00BF5041" w:rsidRPr="00BF5041" w:rsidRDefault="00BF5041" w:rsidP="00BF5041">
            <w:pPr>
              <w:spacing w:line="272" w:lineRule="exact"/>
              <w:rPr>
                <w:rFonts w:eastAsia="Times New Roman"/>
                <w:b/>
                <w:lang w:eastAsia="en-US"/>
              </w:rPr>
            </w:pPr>
            <w:r w:rsidRPr="00BF5041">
              <w:rPr>
                <w:rFonts w:eastAsia="Times New Roman"/>
                <w:b/>
                <w:spacing w:val="-10"/>
                <w:lang w:eastAsia="en-US"/>
              </w:rPr>
              <w:t>Б</w:t>
            </w:r>
          </w:p>
        </w:tc>
        <w:tc>
          <w:tcPr>
            <w:tcW w:w="4973" w:type="dxa"/>
          </w:tcPr>
          <w:p w14:paraId="323D28FD" w14:textId="77777777" w:rsidR="00BF5041" w:rsidRPr="00BF5041" w:rsidRDefault="00BF5041" w:rsidP="00BF5041">
            <w:pPr>
              <w:spacing w:line="272" w:lineRule="exact"/>
              <w:rPr>
                <w:rFonts w:eastAsia="Times New Roman"/>
                <w:b/>
                <w:lang w:eastAsia="en-US"/>
              </w:rPr>
            </w:pPr>
            <w:r w:rsidRPr="00BF5041">
              <w:rPr>
                <w:rFonts w:eastAsia="Times New Roman"/>
                <w:b/>
                <w:lang w:eastAsia="en-US"/>
              </w:rPr>
              <w:t>Определение</w:t>
            </w:r>
            <w:r w:rsidRPr="00BF5041">
              <w:rPr>
                <w:rFonts w:eastAsia="Times New Roman"/>
                <w:b/>
                <w:spacing w:val="-7"/>
                <w:lang w:eastAsia="en-US"/>
              </w:rPr>
              <w:t xml:space="preserve"> </w:t>
            </w:r>
            <w:r w:rsidRPr="00BF5041">
              <w:rPr>
                <w:rFonts w:eastAsia="Times New Roman"/>
                <w:b/>
                <w:lang w:eastAsia="en-US"/>
              </w:rPr>
              <w:t>неисправностей</w:t>
            </w:r>
            <w:r w:rsidRPr="00BF5041">
              <w:rPr>
                <w:rFonts w:eastAsia="Times New Roman"/>
                <w:b/>
                <w:spacing w:val="-5"/>
                <w:lang w:eastAsia="en-US"/>
              </w:rPr>
              <w:t xml:space="preserve"> </w:t>
            </w:r>
            <w:r w:rsidRPr="00BF5041">
              <w:rPr>
                <w:rFonts w:eastAsia="Times New Roman"/>
                <w:b/>
                <w:spacing w:val="-2"/>
                <w:lang w:eastAsia="en-US"/>
              </w:rPr>
              <w:t>прибора</w:t>
            </w:r>
          </w:p>
        </w:tc>
      </w:tr>
      <w:tr w:rsidR="00BF5041" w:rsidRPr="00BF5041" w14:paraId="5545CFBF" w14:textId="77777777" w:rsidTr="006B36A6">
        <w:trPr>
          <w:trHeight w:val="570"/>
        </w:trPr>
        <w:tc>
          <w:tcPr>
            <w:tcW w:w="468" w:type="dxa"/>
          </w:tcPr>
          <w:p w14:paraId="75F937D7" w14:textId="77777777" w:rsidR="00BF5041" w:rsidRPr="00BF5041" w:rsidRDefault="00BF5041" w:rsidP="00BF5041">
            <w:pPr>
              <w:spacing w:line="272" w:lineRule="exact"/>
              <w:ind w:right="125"/>
              <w:jc w:val="center"/>
              <w:rPr>
                <w:rFonts w:eastAsia="Times New Roman"/>
                <w:b/>
                <w:lang w:eastAsia="en-US"/>
              </w:rPr>
            </w:pPr>
            <w:r w:rsidRPr="00BF5041">
              <w:rPr>
                <w:rFonts w:eastAsia="Times New Roman"/>
                <w:b/>
                <w:spacing w:val="-10"/>
                <w:lang w:eastAsia="en-US"/>
              </w:rPr>
              <w:t>3</w:t>
            </w:r>
          </w:p>
        </w:tc>
        <w:tc>
          <w:tcPr>
            <w:tcW w:w="3250" w:type="dxa"/>
          </w:tcPr>
          <w:p w14:paraId="74E039E6" w14:textId="77777777" w:rsidR="00BF5041" w:rsidRPr="00BF5041" w:rsidRDefault="00BF5041" w:rsidP="00BF5041">
            <w:pPr>
              <w:spacing w:line="272" w:lineRule="exact"/>
              <w:rPr>
                <w:rFonts w:eastAsia="Times New Roman"/>
                <w:b/>
                <w:lang w:eastAsia="en-US"/>
              </w:rPr>
            </w:pPr>
            <w:r w:rsidRPr="00BF5041">
              <w:rPr>
                <w:rFonts w:eastAsia="Times New Roman"/>
                <w:b/>
                <w:spacing w:val="-2"/>
                <w:lang w:eastAsia="en-US"/>
              </w:rPr>
              <w:t>Сборка</w:t>
            </w:r>
          </w:p>
        </w:tc>
        <w:tc>
          <w:tcPr>
            <w:tcW w:w="900" w:type="dxa"/>
          </w:tcPr>
          <w:p w14:paraId="591A2410" w14:textId="77777777" w:rsidR="00BF5041" w:rsidRPr="00BF5041" w:rsidRDefault="00BF5041" w:rsidP="00BF5041">
            <w:pPr>
              <w:spacing w:line="272" w:lineRule="exact"/>
              <w:rPr>
                <w:rFonts w:eastAsia="Times New Roman"/>
                <w:b/>
                <w:lang w:eastAsia="en-US"/>
              </w:rPr>
            </w:pPr>
            <w:r w:rsidRPr="00BF5041">
              <w:rPr>
                <w:rFonts w:eastAsia="Times New Roman"/>
                <w:b/>
                <w:spacing w:val="-10"/>
                <w:lang w:eastAsia="en-US"/>
              </w:rPr>
              <w:t>В</w:t>
            </w:r>
          </w:p>
        </w:tc>
        <w:tc>
          <w:tcPr>
            <w:tcW w:w="4973" w:type="dxa"/>
          </w:tcPr>
          <w:p w14:paraId="5AE66F39" w14:textId="77777777" w:rsidR="00BF5041" w:rsidRPr="00BF5041" w:rsidRDefault="00BF5041" w:rsidP="00BF5041">
            <w:pPr>
              <w:spacing w:line="272" w:lineRule="exact"/>
              <w:rPr>
                <w:rFonts w:eastAsia="Times New Roman"/>
                <w:b/>
                <w:lang w:eastAsia="en-US"/>
              </w:rPr>
            </w:pPr>
            <w:r w:rsidRPr="00BF5041">
              <w:rPr>
                <w:rFonts w:eastAsia="Times New Roman"/>
                <w:b/>
                <w:lang w:eastAsia="en-US"/>
              </w:rPr>
              <w:t>Соединение</w:t>
            </w:r>
            <w:r w:rsidRPr="00BF5041">
              <w:rPr>
                <w:rFonts w:eastAsia="Times New Roman"/>
                <w:b/>
                <w:spacing w:val="-5"/>
                <w:lang w:eastAsia="en-US"/>
              </w:rPr>
              <w:t xml:space="preserve"> </w:t>
            </w:r>
            <w:r w:rsidRPr="00BF5041">
              <w:rPr>
                <w:rFonts w:eastAsia="Times New Roman"/>
                <w:b/>
                <w:lang w:eastAsia="en-US"/>
              </w:rPr>
              <w:t>деталей</w:t>
            </w:r>
            <w:r w:rsidRPr="00BF5041">
              <w:rPr>
                <w:rFonts w:eastAsia="Times New Roman"/>
                <w:b/>
                <w:spacing w:val="-2"/>
                <w:lang w:eastAsia="en-US"/>
              </w:rPr>
              <w:t xml:space="preserve"> </w:t>
            </w:r>
            <w:r w:rsidRPr="00BF5041">
              <w:rPr>
                <w:rFonts w:eastAsia="Times New Roman"/>
                <w:b/>
                <w:lang w:eastAsia="en-US"/>
              </w:rPr>
              <w:t>в</w:t>
            </w:r>
            <w:r w:rsidRPr="00BF5041">
              <w:rPr>
                <w:rFonts w:eastAsia="Times New Roman"/>
                <w:b/>
                <w:spacing w:val="-4"/>
                <w:lang w:eastAsia="en-US"/>
              </w:rPr>
              <w:t xml:space="preserve"> </w:t>
            </w:r>
            <w:r w:rsidRPr="00BF5041">
              <w:rPr>
                <w:rFonts w:eastAsia="Times New Roman"/>
                <w:b/>
                <w:lang w:eastAsia="en-US"/>
              </w:rPr>
              <w:t>единое</w:t>
            </w:r>
            <w:r w:rsidRPr="00BF5041">
              <w:rPr>
                <w:rFonts w:eastAsia="Times New Roman"/>
                <w:b/>
                <w:spacing w:val="-2"/>
                <w:lang w:eastAsia="en-US"/>
              </w:rPr>
              <w:t xml:space="preserve"> целое</w:t>
            </w:r>
          </w:p>
        </w:tc>
      </w:tr>
      <w:tr w:rsidR="00BF5041" w:rsidRPr="00BF5041" w14:paraId="27E01C8C" w14:textId="77777777" w:rsidTr="006B36A6">
        <w:trPr>
          <w:trHeight w:val="969"/>
        </w:trPr>
        <w:tc>
          <w:tcPr>
            <w:tcW w:w="468" w:type="dxa"/>
          </w:tcPr>
          <w:p w14:paraId="723FBDC2" w14:textId="77777777" w:rsidR="00BF5041" w:rsidRPr="00BF5041" w:rsidRDefault="00BF5041" w:rsidP="00BF5041">
            <w:pPr>
              <w:spacing w:line="272" w:lineRule="exact"/>
              <w:ind w:right="125"/>
              <w:jc w:val="center"/>
              <w:rPr>
                <w:rFonts w:eastAsia="Times New Roman"/>
                <w:b/>
                <w:lang w:eastAsia="en-US"/>
              </w:rPr>
            </w:pPr>
            <w:r w:rsidRPr="00BF5041">
              <w:rPr>
                <w:rFonts w:eastAsia="Times New Roman"/>
                <w:b/>
                <w:spacing w:val="-10"/>
                <w:lang w:eastAsia="en-US"/>
              </w:rPr>
              <w:t>4</w:t>
            </w:r>
          </w:p>
        </w:tc>
        <w:tc>
          <w:tcPr>
            <w:tcW w:w="3250" w:type="dxa"/>
          </w:tcPr>
          <w:p w14:paraId="125FA07C" w14:textId="77777777" w:rsidR="00BF5041" w:rsidRPr="00BF5041" w:rsidRDefault="00BF5041" w:rsidP="00BF5041">
            <w:pPr>
              <w:spacing w:line="272" w:lineRule="exact"/>
              <w:rPr>
                <w:rFonts w:eastAsia="Times New Roman"/>
                <w:b/>
                <w:lang w:eastAsia="en-US"/>
              </w:rPr>
            </w:pPr>
            <w:r w:rsidRPr="00BF5041">
              <w:rPr>
                <w:rFonts w:eastAsia="Times New Roman"/>
                <w:b/>
                <w:spacing w:val="-2"/>
                <w:lang w:eastAsia="en-US"/>
              </w:rPr>
              <w:t>Испытание</w:t>
            </w:r>
          </w:p>
        </w:tc>
        <w:tc>
          <w:tcPr>
            <w:tcW w:w="900" w:type="dxa"/>
          </w:tcPr>
          <w:p w14:paraId="799C62D3" w14:textId="77777777" w:rsidR="00BF5041" w:rsidRPr="00BF5041" w:rsidRDefault="00BF5041" w:rsidP="00BF5041">
            <w:pPr>
              <w:spacing w:line="272" w:lineRule="exact"/>
              <w:rPr>
                <w:rFonts w:eastAsia="Times New Roman"/>
                <w:b/>
                <w:lang w:eastAsia="en-US"/>
              </w:rPr>
            </w:pPr>
            <w:r w:rsidRPr="00BF5041">
              <w:rPr>
                <w:rFonts w:eastAsia="Times New Roman"/>
                <w:b/>
                <w:spacing w:val="-10"/>
                <w:lang w:eastAsia="en-US"/>
              </w:rPr>
              <w:t>Г</w:t>
            </w:r>
          </w:p>
        </w:tc>
        <w:tc>
          <w:tcPr>
            <w:tcW w:w="4973" w:type="dxa"/>
          </w:tcPr>
          <w:p w14:paraId="7F88382D" w14:textId="77777777" w:rsidR="00BF5041" w:rsidRPr="00BF5041" w:rsidRDefault="00BF5041" w:rsidP="00BF5041">
            <w:pPr>
              <w:spacing w:line="272" w:lineRule="exact"/>
              <w:rPr>
                <w:rFonts w:eastAsia="Times New Roman"/>
                <w:b/>
                <w:lang w:eastAsia="en-US"/>
              </w:rPr>
            </w:pPr>
            <w:r w:rsidRPr="00BF5041">
              <w:rPr>
                <w:rFonts w:eastAsia="Times New Roman"/>
                <w:b/>
                <w:lang w:eastAsia="en-US"/>
              </w:rPr>
              <w:t>Проверка</w:t>
            </w:r>
            <w:r w:rsidRPr="00BF5041">
              <w:rPr>
                <w:rFonts w:eastAsia="Times New Roman"/>
                <w:b/>
                <w:spacing w:val="-5"/>
                <w:lang w:eastAsia="en-US"/>
              </w:rPr>
              <w:t xml:space="preserve"> </w:t>
            </w:r>
            <w:r w:rsidRPr="00BF5041">
              <w:rPr>
                <w:rFonts w:eastAsia="Times New Roman"/>
                <w:b/>
                <w:lang w:eastAsia="en-US"/>
              </w:rPr>
              <w:t>работоспособности</w:t>
            </w:r>
            <w:r w:rsidRPr="00BF5041">
              <w:rPr>
                <w:rFonts w:eastAsia="Times New Roman"/>
                <w:b/>
                <w:spacing w:val="-6"/>
                <w:lang w:eastAsia="en-US"/>
              </w:rPr>
              <w:t xml:space="preserve"> </w:t>
            </w:r>
            <w:r w:rsidRPr="00BF5041">
              <w:rPr>
                <w:rFonts w:eastAsia="Times New Roman"/>
                <w:b/>
                <w:spacing w:val="-2"/>
                <w:lang w:eastAsia="en-US"/>
              </w:rPr>
              <w:t>прибора</w:t>
            </w:r>
          </w:p>
        </w:tc>
      </w:tr>
    </w:tbl>
    <w:p w14:paraId="5BB3E69F" w14:textId="77777777" w:rsidR="00BF5041" w:rsidRPr="00BF5041" w:rsidRDefault="00BF5041" w:rsidP="00BF5041">
      <w:pPr>
        <w:widowControl w:val="0"/>
        <w:autoSpaceDE w:val="0"/>
        <w:autoSpaceDN w:val="0"/>
        <w:spacing w:line="272" w:lineRule="exact"/>
        <w:rPr>
          <w:rFonts w:eastAsia="Times New Roman"/>
          <w:b/>
          <w:szCs w:val="22"/>
          <w:lang w:eastAsia="en-US"/>
        </w:rPr>
        <w:sectPr w:rsidR="00BF5041" w:rsidRPr="00BF5041" w:rsidSect="00BF5041">
          <w:pgSz w:w="12240" w:h="15840"/>
          <w:pgMar w:top="1060" w:right="720" w:bottom="280" w:left="1080" w:header="720" w:footer="720" w:gutter="0"/>
          <w:cols w:space="720"/>
        </w:sectPr>
      </w:pPr>
    </w:p>
    <w:p w14:paraId="1FA351B5" w14:textId="77777777" w:rsidR="00BF5041" w:rsidRPr="00BF5041" w:rsidRDefault="00BF5041" w:rsidP="00BF5041">
      <w:pPr>
        <w:widowControl w:val="0"/>
        <w:autoSpaceDE w:val="0"/>
        <w:autoSpaceDN w:val="0"/>
        <w:spacing w:before="69"/>
        <w:jc w:val="center"/>
        <w:rPr>
          <w:rFonts w:eastAsia="Times New Roman"/>
          <w:b/>
          <w:szCs w:val="22"/>
          <w:lang w:eastAsia="en-US"/>
        </w:rPr>
      </w:pPr>
      <w:r w:rsidRPr="00BF5041">
        <w:rPr>
          <w:rFonts w:eastAsia="Times New Roman"/>
          <w:b/>
          <w:color w:val="1F2021"/>
          <w:szCs w:val="22"/>
          <w:lang w:eastAsia="en-US"/>
        </w:rPr>
        <w:lastRenderedPageBreak/>
        <w:t>Вариант</w:t>
      </w:r>
      <w:r w:rsidRPr="00BF5041">
        <w:rPr>
          <w:rFonts w:eastAsia="Times New Roman"/>
          <w:b/>
          <w:color w:val="1F2021"/>
          <w:spacing w:val="1"/>
          <w:szCs w:val="22"/>
          <w:lang w:eastAsia="en-US"/>
        </w:rPr>
        <w:t xml:space="preserve"> </w:t>
      </w:r>
      <w:r w:rsidRPr="00BF5041">
        <w:rPr>
          <w:rFonts w:eastAsia="Times New Roman"/>
          <w:b/>
          <w:color w:val="1F2021"/>
          <w:spacing w:val="-10"/>
          <w:szCs w:val="22"/>
          <w:lang w:eastAsia="en-US"/>
        </w:rPr>
        <w:t>4</w:t>
      </w:r>
    </w:p>
    <w:p w14:paraId="57824E77" w14:textId="77777777" w:rsidR="00BF5041" w:rsidRPr="00BF5041" w:rsidRDefault="00BF5041" w:rsidP="00BF5041">
      <w:pPr>
        <w:widowControl w:val="0"/>
        <w:autoSpaceDE w:val="0"/>
        <w:autoSpaceDN w:val="0"/>
        <w:spacing w:before="116"/>
        <w:rPr>
          <w:rFonts w:eastAsia="Times New Roman"/>
          <w:i/>
          <w:szCs w:val="22"/>
          <w:lang w:eastAsia="en-US"/>
        </w:rPr>
      </w:pPr>
      <w:r w:rsidRPr="00BF5041">
        <w:rPr>
          <w:rFonts w:eastAsia="Times New Roman"/>
          <w:i/>
          <w:szCs w:val="22"/>
          <w:lang w:eastAsia="en-US"/>
        </w:rPr>
        <w:t>Инструкция</w:t>
      </w:r>
      <w:r w:rsidRPr="00BF5041">
        <w:rPr>
          <w:rFonts w:eastAsia="Times New Roman"/>
          <w:i/>
          <w:spacing w:val="80"/>
          <w:w w:val="150"/>
          <w:szCs w:val="22"/>
          <w:lang w:eastAsia="en-US"/>
        </w:rPr>
        <w:t xml:space="preserve"> </w:t>
      </w:r>
      <w:r w:rsidRPr="00BF5041">
        <w:rPr>
          <w:rFonts w:eastAsia="Times New Roman"/>
          <w:i/>
          <w:szCs w:val="22"/>
          <w:lang w:eastAsia="en-US"/>
        </w:rPr>
        <w:t>для</w:t>
      </w:r>
      <w:r w:rsidRPr="00BF5041">
        <w:rPr>
          <w:rFonts w:eastAsia="Times New Roman"/>
          <w:i/>
          <w:spacing w:val="80"/>
          <w:w w:val="150"/>
          <w:szCs w:val="22"/>
          <w:lang w:eastAsia="en-US"/>
        </w:rPr>
        <w:t xml:space="preserve"> </w:t>
      </w:r>
      <w:r w:rsidRPr="00BF5041">
        <w:rPr>
          <w:rFonts w:eastAsia="Times New Roman"/>
          <w:i/>
          <w:szCs w:val="22"/>
          <w:lang w:eastAsia="en-US"/>
        </w:rPr>
        <w:t>студентов:</w:t>
      </w:r>
      <w:r w:rsidRPr="00BF5041">
        <w:rPr>
          <w:rFonts w:eastAsia="Times New Roman"/>
          <w:i/>
          <w:spacing w:val="80"/>
          <w:w w:val="150"/>
          <w:szCs w:val="22"/>
          <w:lang w:eastAsia="en-US"/>
        </w:rPr>
        <w:t xml:space="preserve"> </w:t>
      </w:r>
      <w:r w:rsidRPr="00BF5041">
        <w:rPr>
          <w:rFonts w:eastAsia="Times New Roman"/>
          <w:i/>
          <w:szCs w:val="22"/>
          <w:lang w:eastAsia="en-US"/>
        </w:rPr>
        <w:t>в</w:t>
      </w:r>
      <w:r w:rsidRPr="00BF5041">
        <w:rPr>
          <w:rFonts w:eastAsia="Times New Roman"/>
          <w:i/>
          <w:spacing w:val="80"/>
          <w:w w:val="150"/>
          <w:szCs w:val="22"/>
          <w:lang w:eastAsia="en-US"/>
        </w:rPr>
        <w:t xml:space="preserve"> </w:t>
      </w:r>
      <w:r w:rsidRPr="00BF5041">
        <w:rPr>
          <w:rFonts w:eastAsia="Times New Roman"/>
          <w:i/>
          <w:szCs w:val="22"/>
          <w:lang w:eastAsia="en-US"/>
        </w:rPr>
        <w:t>вопросах</w:t>
      </w:r>
      <w:r w:rsidRPr="00BF5041">
        <w:rPr>
          <w:rFonts w:eastAsia="Times New Roman"/>
          <w:i/>
          <w:spacing w:val="80"/>
          <w:w w:val="150"/>
          <w:szCs w:val="22"/>
          <w:lang w:eastAsia="en-US"/>
        </w:rPr>
        <w:t xml:space="preserve"> </w:t>
      </w:r>
      <w:r w:rsidRPr="00BF5041">
        <w:rPr>
          <w:rFonts w:eastAsia="Times New Roman"/>
          <w:i/>
          <w:szCs w:val="22"/>
          <w:lang w:eastAsia="en-US"/>
        </w:rPr>
        <w:t>закрытого</w:t>
      </w:r>
      <w:r w:rsidRPr="00BF5041">
        <w:rPr>
          <w:rFonts w:eastAsia="Times New Roman"/>
          <w:i/>
          <w:spacing w:val="80"/>
          <w:w w:val="150"/>
          <w:szCs w:val="22"/>
          <w:lang w:eastAsia="en-US"/>
        </w:rPr>
        <w:t xml:space="preserve"> </w:t>
      </w:r>
      <w:r w:rsidRPr="00BF5041">
        <w:rPr>
          <w:rFonts w:eastAsia="Times New Roman"/>
          <w:i/>
          <w:szCs w:val="22"/>
          <w:lang w:eastAsia="en-US"/>
        </w:rPr>
        <w:t>типа</w:t>
      </w:r>
      <w:r w:rsidRPr="00BF5041">
        <w:rPr>
          <w:rFonts w:eastAsia="Times New Roman"/>
          <w:i/>
          <w:spacing w:val="80"/>
          <w:w w:val="150"/>
          <w:szCs w:val="22"/>
          <w:lang w:eastAsia="en-US"/>
        </w:rPr>
        <w:t xml:space="preserve"> </w:t>
      </w:r>
      <w:r w:rsidRPr="00BF5041">
        <w:rPr>
          <w:rFonts w:eastAsia="Times New Roman"/>
          <w:i/>
          <w:szCs w:val="22"/>
          <w:lang w:eastAsia="en-US"/>
        </w:rPr>
        <w:t>выбрать</w:t>
      </w:r>
      <w:r w:rsidRPr="00BF5041">
        <w:rPr>
          <w:rFonts w:eastAsia="Times New Roman"/>
          <w:i/>
          <w:spacing w:val="80"/>
          <w:w w:val="150"/>
          <w:szCs w:val="22"/>
          <w:lang w:eastAsia="en-US"/>
        </w:rPr>
        <w:t xml:space="preserve"> </w:t>
      </w:r>
      <w:r w:rsidRPr="00BF5041">
        <w:rPr>
          <w:rFonts w:eastAsia="Times New Roman"/>
          <w:i/>
          <w:szCs w:val="22"/>
          <w:lang w:eastAsia="en-US"/>
        </w:rPr>
        <w:t>один</w:t>
      </w:r>
      <w:r w:rsidRPr="00BF5041">
        <w:rPr>
          <w:rFonts w:eastAsia="Times New Roman"/>
          <w:i/>
          <w:spacing w:val="80"/>
          <w:w w:val="150"/>
          <w:szCs w:val="22"/>
          <w:lang w:eastAsia="en-US"/>
        </w:rPr>
        <w:t xml:space="preserve"> </w:t>
      </w:r>
      <w:r w:rsidRPr="00BF5041">
        <w:rPr>
          <w:rFonts w:eastAsia="Times New Roman"/>
          <w:i/>
          <w:szCs w:val="22"/>
          <w:lang w:eastAsia="en-US"/>
        </w:rPr>
        <w:t>ответ</w:t>
      </w:r>
      <w:r w:rsidRPr="00BF5041">
        <w:rPr>
          <w:rFonts w:eastAsia="Times New Roman"/>
          <w:i/>
          <w:spacing w:val="80"/>
          <w:w w:val="150"/>
          <w:szCs w:val="22"/>
          <w:lang w:eastAsia="en-US"/>
        </w:rPr>
        <w:t xml:space="preserve"> </w:t>
      </w:r>
      <w:r w:rsidRPr="00BF5041">
        <w:rPr>
          <w:rFonts w:eastAsia="Times New Roman"/>
          <w:i/>
          <w:szCs w:val="22"/>
          <w:lang w:eastAsia="en-US"/>
        </w:rPr>
        <w:t xml:space="preserve">из </w:t>
      </w:r>
      <w:r w:rsidRPr="00BF5041">
        <w:rPr>
          <w:rFonts w:eastAsia="Times New Roman"/>
          <w:i/>
          <w:spacing w:val="-2"/>
          <w:szCs w:val="22"/>
          <w:lang w:eastAsia="en-US"/>
        </w:rPr>
        <w:t>предложенных</w:t>
      </w:r>
    </w:p>
    <w:p w14:paraId="3D091089" w14:textId="77777777" w:rsidR="00BF5041" w:rsidRPr="00BF5041" w:rsidRDefault="00BF5041" w:rsidP="00BF5041">
      <w:pPr>
        <w:widowControl w:val="0"/>
        <w:numPr>
          <w:ilvl w:val="0"/>
          <w:numId w:val="36"/>
        </w:numPr>
        <w:tabs>
          <w:tab w:val="left" w:pos="802"/>
        </w:tabs>
        <w:autoSpaceDE w:val="0"/>
        <w:autoSpaceDN w:val="0"/>
        <w:spacing w:before="247" w:line="274" w:lineRule="exact"/>
        <w:ind w:left="802" w:hanging="180"/>
        <w:outlineLvl w:val="0"/>
        <w:rPr>
          <w:rFonts w:eastAsia="Times New Roman"/>
          <w:b/>
          <w:bCs/>
          <w:lang w:eastAsia="en-US"/>
        </w:rPr>
      </w:pPr>
      <w:r w:rsidRPr="00BF5041">
        <w:rPr>
          <w:rFonts w:eastAsia="Times New Roman"/>
          <w:b/>
          <w:bCs/>
          <w:lang w:eastAsia="en-US"/>
        </w:rPr>
        <w:t>Манометр</w:t>
      </w:r>
      <w:r w:rsidRPr="00BF5041">
        <w:rPr>
          <w:rFonts w:eastAsia="Times New Roman"/>
          <w:b/>
          <w:bCs/>
          <w:spacing w:val="-4"/>
          <w:lang w:eastAsia="en-US"/>
        </w:rPr>
        <w:t xml:space="preserve"> </w:t>
      </w:r>
      <w:r w:rsidRPr="00BF5041">
        <w:rPr>
          <w:rFonts w:eastAsia="Times New Roman"/>
          <w:b/>
          <w:bCs/>
          <w:lang w:eastAsia="en-US"/>
        </w:rPr>
        <w:t>предназначен</w:t>
      </w:r>
      <w:r w:rsidRPr="00BF5041">
        <w:rPr>
          <w:rFonts w:eastAsia="Times New Roman"/>
          <w:b/>
          <w:bCs/>
          <w:spacing w:val="-4"/>
          <w:lang w:eastAsia="en-US"/>
        </w:rPr>
        <w:t xml:space="preserve"> </w:t>
      </w:r>
      <w:r w:rsidRPr="00BF5041">
        <w:rPr>
          <w:rFonts w:eastAsia="Times New Roman"/>
          <w:b/>
          <w:bCs/>
          <w:lang w:eastAsia="en-US"/>
        </w:rPr>
        <w:t>для</w:t>
      </w:r>
      <w:r w:rsidRPr="00BF5041">
        <w:rPr>
          <w:rFonts w:eastAsia="Times New Roman"/>
          <w:b/>
          <w:bCs/>
          <w:spacing w:val="-4"/>
          <w:lang w:eastAsia="en-US"/>
        </w:rPr>
        <w:t xml:space="preserve"> </w:t>
      </w:r>
      <w:r w:rsidRPr="00BF5041">
        <w:rPr>
          <w:rFonts w:eastAsia="Times New Roman"/>
          <w:b/>
          <w:bCs/>
          <w:spacing w:val="-2"/>
          <w:lang w:eastAsia="en-US"/>
        </w:rPr>
        <w:t>измерения:</w:t>
      </w:r>
    </w:p>
    <w:p w14:paraId="0BD678CC" w14:textId="77777777" w:rsidR="00BF5041" w:rsidRDefault="00BF5041" w:rsidP="00BF5041">
      <w:pPr>
        <w:widowControl w:val="0"/>
        <w:autoSpaceDE w:val="0"/>
        <w:autoSpaceDN w:val="0"/>
        <w:ind w:right="8469"/>
        <w:rPr>
          <w:rFonts w:eastAsia="Times New Roman"/>
          <w:lang w:eastAsia="en-US"/>
        </w:rPr>
      </w:pPr>
      <w:r w:rsidRPr="00BF5041">
        <w:rPr>
          <w:rFonts w:eastAsia="Times New Roman"/>
          <w:lang w:eastAsia="en-US"/>
        </w:rPr>
        <w:t>а)</w:t>
      </w:r>
      <w:r w:rsidRPr="00BF5041">
        <w:rPr>
          <w:rFonts w:eastAsia="Times New Roman"/>
          <w:spacing w:val="-15"/>
          <w:lang w:eastAsia="en-US"/>
        </w:rPr>
        <w:t xml:space="preserve"> </w:t>
      </w:r>
      <w:r w:rsidRPr="00BF5041">
        <w:rPr>
          <w:rFonts w:eastAsia="Times New Roman"/>
          <w:lang w:eastAsia="en-US"/>
        </w:rPr>
        <w:t>силы</w:t>
      </w:r>
      <w:r w:rsidRPr="00BF5041">
        <w:rPr>
          <w:rFonts w:eastAsia="Times New Roman"/>
          <w:spacing w:val="-15"/>
          <w:lang w:eastAsia="en-US"/>
        </w:rPr>
        <w:t xml:space="preserve"> </w:t>
      </w:r>
      <w:r w:rsidRPr="00BF5041">
        <w:rPr>
          <w:rFonts w:eastAsia="Times New Roman"/>
          <w:lang w:eastAsia="en-US"/>
        </w:rPr>
        <w:t xml:space="preserve">тока </w:t>
      </w:r>
    </w:p>
    <w:p w14:paraId="1FCC216D" w14:textId="67503A39" w:rsidR="00BF5041" w:rsidRPr="00BF5041" w:rsidRDefault="00BF5041" w:rsidP="00BF5041">
      <w:pPr>
        <w:widowControl w:val="0"/>
        <w:autoSpaceDE w:val="0"/>
        <w:autoSpaceDN w:val="0"/>
        <w:ind w:right="8469"/>
        <w:rPr>
          <w:rFonts w:eastAsia="Times New Roman"/>
          <w:lang w:eastAsia="en-US"/>
        </w:rPr>
      </w:pPr>
      <w:r w:rsidRPr="00BF5041">
        <w:rPr>
          <w:rFonts w:eastAsia="Times New Roman"/>
          <w:lang w:eastAsia="en-US"/>
        </w:rPr>
        <w:t>в) давления</w:t>
      </w:r>
    </w:p>
    <w:p w14:paraId="752B1B46"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 xml:space="preserve">б) </w:t>
      </w:r>
      <w:r w:rsidRPr="00BF5041">
        <w:rPr>
          <w:rFonts w:eastAsia="Times New Roman"/>
          <w:spacing w:val="-2"/>
          <w:lang w:eastAsia="en-US"/>
        </w:rPr>
        <w:t>напряжения</w:t>
      </w:r>
    </w:p>
    <w:p w14:paraId="11C253FA"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1"/>
          <w:lang w:eastAsia="en-US"/>
        </w:rPr>
        <w:t xml:space="preserve"> </w:t>
      </w:r>
      <w:r w:rsidRPr="00BF5041">
        <w:rPr>
          <w:rFonts w:eastAsia="Times New Roman"/>
          <w:spacing w:val="-2"/>
          <w:lang w:eastAsia="en-US"/>
        </w:rPr>
        <w:t>сопротивления</w:t>
      </w:r>
    </w:p>
    <w:p w14:paraId="671C67EC" w14:textId="77777777" w:rsidR="00BF5041" w:rsidRPr="00BF5041" w:rsidRDefault="00BF5041" w:rsidP="00BF5041">
      <w:pPr>
        <w:widowControl w:val="0"/>
        <w:autoSpaceDE w:val="0"/>
        <w:autoSpaceDN w:val="0"/>
        <w:spacing w:before="2"/>
        <w:rPr>
          <w:rFonts w:eastAsia="Times New Roman"/>
          <w:lang w:eastAsia="en-US"/>
        </w:rPr>
      </w:pPr>
    </w:p>
    <w:p w14:paraId="47CBBB3A" w14:textId="77777777" w:rsidR="00BF5041" w:rsidRPr="00BF5041" w:rsidRDefault="00BF5041" w:rsidP="00BF5041">
      <w:pPr>
        <w:widowControl w:val="0"/>
        <w:numPr>
          <w:ilvl w:val="0"/>
          <w:numId w:val="36"/>
        </w:numPr>
        <w:tabs>
          <w:tab w:val="left" w:pos="800"/>
        </w:tabs>
        <w:autoSpaceDE w:val="0"/>
        <w:autoSpaceDN w:val="0"/>
        <w:spacing w:before="1" w:line="274" w:lineRule="exact"/>
        <w:ind w:left="800" w:hanging="178"/>
        <w:outlineLvl w:val="0"/>
        <w:rPr>
          <w:rFonts w:eastAsia="Times New Roman"/>
          <w:b/>
          <w:bCs/>
          <w:lang w:eastAsia="en-US"/>
        </w:rPr>
      </w:pPr>
      <w:r w:rsidRPr="00BF5041">
        <w:rPr>
          <w:rFonts w:eastAsia="Times New Roman"/>
          <w:b/>
          <w:bCs/>
          <w:lang w:eastAsia="en-US"/>
        </w:rPr>
        <w:t>Основной</w:t>
      </w:r>
      <w:r w:rsidRPr="00BF5041">
        <w:rPr>
          <w:rFonts w:eastAsia="Times New Roman"/>
          <w:b/>
          <w:bCs/>
          <w:spacing w:val="-6"/>
          <w:lang w:eastAsia="en-US"/>
        </w:rPr>
        <w:t xml:space="preserve"> </w:t>
      </w:r>
      <w:r w:rsidRPr="00BF5041">
        <w:rPr>
          <w:rFonts w:eastAsia="Times New Roman"/>
          <w:b/>
          <w:bCs/>
          <w:lang w:eastAsia="en-US"/>
        </w:rPr>
        <w:t>материал</w:t>
      </w:r>
      <w:r w:rsidRPr="00BF5041">
        <w:rPr>
          <w:rFonts w:eastAsia="Times New Roman"/>
          <w:b/>
          <w:bCs/>
          <w:spacing w:val="-7"/>
          <w:lang w:eastAsia="en-US"/>
        </w:rPr>
        <w:t xml:space="preserve"> </w:t>
      </w:r>
      <w:r w:rsidRPr="00BF5041">
        <w:rPr>
          <w:rFonts w:eastAsia="Times New Roman"/>
          <w:b/>
          <w:bCs/>
          <w:lang w:eastAsia="en-US"/>
        </w:rPr>
        <w:t>для</w:t>
      </w:r>
      <w:r w:rsidRPr="00BF5041">
        <w:rPr>
          <w:rFonts w:eastAsia="Times New Roman"/>
          <w:b/>
          <w:bCs/>
          <w:spacing w:val="-3"/>
          <w:lang w:eastAsia="en-US"/>
        </w:rPr>
        <w:t xml:space="preserve"> </w:t>
      </w:r>
      <w:r w:rsidRPr="00BF5041">
        <w:rPr>
          <w:rFonts w:eastAsia="Times New Roman"/>
          <w:b/>
          <w:bCs/>
          <w:lang w:eastAsia="en-US"/>
        </w:rPr>
        <w:t>корпусов</w:t>
      </w:r>
      <w:r w:rsidRPr="00BF5041">
        <w:rPr>
          <w:rFonts w:eastAsia="Times New Roman"/>
          <w:b/>
          <w:bCs/>
          <w:spacing w:val="-4"/>
          <w:lang w:eastAsia="en-US"/>
        </w:rPr>
        <w:t xml:space="preserve"> </w:t>
      </w:r>
      <w:r w:rsidRPr="00BF5041">
        <w:rPr>
          <w:rFonts w:eastAsia="Times New Roman"/>
          <w:b/>
          <w:bCs/>
          <w:lang w:eastAsia="en-US"/>
        </w:rPr>
        <w:t>авиационных</w:t>
      </w:r>
      <w:r w:rsidRPr="00BF5041">
        <w:rPr>
          <w:rFonts w:eastAsia="Times New Roman"/>
          <w:b/>
          <w:bCs/>
          <w:spacing w:val="-3"/>
          <w:lang w:eastAsia="en-US"/>
        </w:rPr>
        <w:t xml:space="preserve"> </w:t>
      </w:r>
      <w:r w:rsidRPr="00BF5041">
        <w:rPr>
          <w:rFonts w:eastAsia="Times New Roman"/>
          <w:b/>
          <w:bCs/>
          <w:spacing w:val="-2"/>
          <w:lang w:eastAsia="en-US"/>
        </w:rPr>
        <w:t>приборов:</w:t>
      </w:r>
    </w:p>
    <w:p w14:paraId="11716585" w14:textId="77777777" w:rsidR="00BF5041" w:rsidRDefault="00BF5041" w:rsidP="00BF5041">
      <w:pPr>
        <w:widowControl w:val="0"/>
        <w:autoSpaceDE w:val="0"/>
        <w:autoSpaceDN w:val="0"/>
        <w:ind w:right="8755"/>
        <w:rPr>
          <w:rFonts w:eastAsia="Times New Roman"/>
          <w:lang w:eastAsia="en-US"/>
        </w:rPr>
      </w:pPr>
      <w:r w:rsidRPr="00BF5041">
        <w:rPr>
          <w:rFonts w:eastAsia="Times New Roman"/>
          <w:lang w:eastAsia="en-US"/>
        </w:rPr>
        <w:t>а)</w:t>
      </w:r>
      <w:r w:rsidRPr="00BF5041">
        <w:rPr>
          <w:rFonts w:eastAsia="Times New Roman"/>
          <w:spacing w:val="-15"/>
          <w:lang w:eastAsia="en-US"/>
        </w:rPr>
        <w:t xml:space="preserve"> </w:t>
      </w:r>
      <w:r w:rsidRPr="00BF5041">
        <w:rPr>
          <w:rFonts w:eastAsia="Times New Roman"/>
          <w:lang w:eastAsia="en-US"/>
        </w:rPr>
        <w:t xml:space="preserve">пластик </w:t>
      </w:r>
    </w:p>
    <w:p w14:paraId="1276A811" w14:textId="77777777" w:rsidR="00BF5041" w:rsidRDefault="00BF5041" w:rsidP="00BF5041">
      <w:pPr>
        <w:widowControl w:val="0"/>
        <w:autoSpaceDE w:val="0"/>
        <w:autoSpaceDN w:val="0"/>
        <w:ind w:right="8755"/>
        <w:rPr>
          <w:rFonts w:eastAsia="Times New Roman"/>
          <w:lang w:eastAsia="en-US"/>
        </w:rPr>
      </w:pPr>
      <w:r w:rsidRPr="00BF5041">
        <w:rPr>
          <w:rFonts w:eastAsia="Times New Roman"/>
          <w:lang w:eastAsia="en-US"/>
        </w:rPr>
        <w:t xml:space="preserve">б) дерево </w:t>
      </w:r>
    </w:p>
    <w:p w14:paraId="2740E08E" w14:textId="77777777" w:rsidR="00BF5041" w:rsidRDefault="00BF5041" w:rsidP="00BF5041">
      <w:pPr>
        <w:widowControl w:val="0"/>
        <w:autoSpaceDE w:val="0"/>
        <w:autoSpaceDN w:val="0"/>
        <w:ind w:right="8755"/>
        <w:rPr>
          <w:rFonts w:eastAsia="Times New Roman"/>
          <w:lang w:eastAsia="en-US"/>
        </w:rPr>
      </w:pPr>
      <w:r w:rsidRPr="00BF5041">
        <w:rPr>
          <w:rFonts w:eastAsia="Times New Roman"/>
          <w:lang w:eastAsia="en-US"/>
        </w:rPr>
        <w:t xml:space="preserve">в) стекло </w:t>
      </w:r>
    </w:p>
    <w:p w14:paraId="6DDA6886" w14:textId="6D1A5BCE" w:rsidR="00BF5041" w:rsidRPr="00BF5041" w:rsidRDefault="00BF5041" w:rsidP="00BF5041">
      <w:pPr>
        <w:widowControl w:val="0"/>
        <w:autoSpaceDE w:val="0"/>
        <w:autoSpaceDN w:val="0"/>
        <w:ind w:right="8755"/>
        <w:rPr>
          <w:rFonts w:eastAsia="Times New Roman"/>
          <w:lang w:eastAsia="en-US"/>
        </w:rPr>
      </w:pPr>
      <w:r w:rsidRPr="00BF5041">
        <w:rPr>
          <w:rFonts w:eastAsia="Times New Roman"/>
          <w:lang w:eastAsia="en-US"/>
        </w:rPr>
        <w:t>г) бумага</w:t>
      </w:r>
    </w:p>
    <w:p w14:paraId="6EE8CF51" w14:textId="77777777" w:rsidR="00BF5041" w:rsidRPr="00BF5041" w:rsidRDefault="00BF5041" w:rsidP="00BF5041">
      <w:pPr>
        <w:widowControl w:val="0"/>
        <w:autoSpaceDE w:val="0"/>
        <w:autoSpaceDN w:val="0"/>
        <w:spacing w:before="3"/>
        <w:rPr>
          <w:rFonts w:eastAsia="Times New Roman"/>
          <w:lang w:eastAsia="en-US"/>
        </w:rPr>
      </w:pPr>
    </w:p>
    <w:p w14:paraId="74665354" w14:textId="77777777" w:rsidR="00BF5041" w:rsidRPr="00BF5041" w:rsidRDefault="00BF5041" w:rsidP="00BF5041">
      <w:pPr>
        <w:widowControl w:val="0"/>
        <w:numPr>
          <w:ilvl w:val="0"/>
          <w:numId w:val="36"/>
        </w:numPr>
        <w:tabs>
          <w:tab w:val="left" w:pos="802"/>
        </w:tabs>
        <w:autoSpaceDE w:val="0"/>
        <w:autoSpaceDN w:val="0"/>
        <w:spacing w:line="274" w:lineRule="exact"/>
        <w:ind w:left="802" w:hanging="180"/>
        <w:outlineLvl w:val="0"/>
        <w:rPr>
          <w:rFonts w:eastAsia="Times New Roman"/>
          <w:b/>
          <w:bCs/>
          <w:lang w:eastAsia="en-US"/>
        </w:rPr>
      </w:pPr>
      <w:r w:rsidRPr="00BF5041">
        <w:rPr>
          <w:rFonts w:eastAsia="Times New Roman"/>
          <w:b/>
          <w:bCs/>
          <w:lang w:eastAsia="en-US"/>
        </w:rPr>
        <w:t>Технические</w:t>
      </w:r>
      <w:r w:rsidRPr="00BF5041">
        <w:rPr>
          <w:rFonts w:eastAsia="Times New Roman"/>
          <w:b/>
          <w:bCs/>
          <w:spacing w:val="-3"/>
          <w:lang w:eastAsia="en-US"/>
        </w:rPr>
        <w:t xml:space="preserve"> </w:t>
      </w:r>
      <w:r w:rsidRPr="00BF5041">
        <w:rPr>
          <w:rFonts w:eastAsia="Times New Roman"/>
          <w:b/>
          <w:bCs/>
          <w:lang w:eastAsia="en-US"/>
        </w:rPr>
        <w:t>условия</w:t>
      </w:r>
      <w:r w:rsidRPr="00BF5041">
        <w:rPr>
          <w:rFonts w:eastAsia="Times New Roman"/>
          <w:b/>
          <w:bCs/>
          <w:spacing w:val="-2"/>
          <w:lang w:eastAsia="en-US"/>
        </w:rPr>
        <w:t xml:space="preserve"> </w:t>
      </w:r>
      <w:r w:rsidRPr="00BF5041">
        <w:rPr>
          <w:rFonts w:eastAsia="Times New Roman"/>
          <w:b/>
          <w:bCs/>
          <w:lang w:eastAsia="en-US"/>
        </w:rPr>
        <w:t>на</w:t>
      </w:r>
      <w:r w:rsidRPr="00BF5041">
        <w:rPr>
          <w:rFonts w:eastAsia="Times New Roman"/>
          <w:b/>
          <w:bCs/>
          <w:spacing w:val="-1"/>
          <w:lang w:eastAsia="en-US"/>
        </w:rPr>
        <w:t xml:space="preserve"> </w:t>
      </w:r>
      <w:r w:rsidRPr="00BF5041">
        <w:rPr>
          <w:rFonts w:eastAsia="Times New Roman"/>
          <w:b/>
          <w:bCs/>
          <w:lang w:eastAsia="en-US"/>
        </w:rPr>
        <w:t>ремонт</w:t>
      </w:r>
      <w:r w:rsidRPr="00BF5041">
        <w:rPr>
          <w:rFonts w:eastAsia="Times New Roman"/>
          <w:b/>
          <w:bCs/>
          <w:spacing w:val="-1"/>
          <w:lang w:eastAsia="en-US"/>
        </w:rPr>
        <w:t xml:space="preserve"> </w:t>
      </w:r>
      <w:r w:rsidRPr="00BF5041">
        <w:rPr>
          <w:rFonts w:eastAsia="Times New Roman"/>
          <w:b/>
          <w:bCs/>
          <w:spacing w:val="-2"/>
          <w:lang w:eastAsia="en-US"/>
        </w:rPr>
        <w:t>содержат:</w:t>
      </w:r>
    </w:p>
    <w:p w14:paraId="1497B5EE"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4"/>
          <w:lang w:eastAsia="en-US"/>
        </w:rPr>
        <w:t xml:space="preserve"> </w:t>
      </w:r>
      <w:r w:rsidRPr="00BF5041">
        <w:rPr>
          <w:rFonts w:eastAsia="Times New Roman"/>
          <w:lang w:eastAsia="en-US"/>
        </w:rPr>
        <w:t>стоимость</w:t>
      </w:r>
      <w:r w:rsidRPr="00BF5041">
        <w:rPr>
          <w:rFonts w:eastAsia="Times New Roman"/>
          <w:spacing w:val="-2"/>
          <w:lang w:eastAsia="en-US"/>
        </w:rPr>
        <w:t xml:space="preserve"> материалов</w:t>
      </w:r>
    </w:p>
    <w:p w14:paraId="59834047" w14:textId="77777777" w:rsidR="00BF5041" w:rsidRDefault="00BF5041" w:rsidP="00BF5041">
      <w:pPr>
        <w:widowControl w:val="0"/>
        <w:autoSpaceDE w:val="0"/>
        <w:autoSpaceDN w:val="0"/>
        <w:ind w:right="6309"/>
        <w:rPr>
          <w:rFonts w:eastAsia="Times New Roman"/>
          <w:lang w:eastAsia="en-US"/>
        </w:rPr>
      </w:pPr>
      <w:r w:rsidRPr="00BF5041">
        <w:rPr>
          <w:rFonts w:eastAsia="Times New Roman"/>
          <w:lang w:eastAsia="en-US"/>
        </w:rPr>
        <w:t>б)</w:t>
      </w:r>
      <w:r w:rsidRPr="00BF5041">
        <w:rPr>
          <w:rFonts w:eastAsia="Times New Roman"/>
          <w:spacing w:val="-10"/>
          <w:lang w:eastAsia="en-US"/>
        </w:rPr>
        <w:t xml:space="preserve"> </w:t>
      </w:r>
      <w:r w:rsidRPr="00BF5041">
        <w:rPr>
          <w:rFonts w:eastAsia="Times New Roman"/>
          <w:lang w:eastAsia="en-US"/>
        </w:rPr>
        <w:t>требования</w:t>
      </w:r>
      <w:r w:rsidRPr="00BF5041">
        <w:rPr>
          <w:rFonts w:eastAsia="Times New Roman"/>
          <w:spacing w:val="-10"/>
          <w:lang w:eastAsia="en-US"/>
        </w:rPr>
        <w:t xml:space="preserve"> </w:t>
      </w:r>
      <w:r w:rsidRPr="00BF5041">
        <w:rPr>
          <w:rFonts w:eastAsia="Times New Roman"/>
          <w:lang w:eastAsia="en-US"/>
        </w:rPr>
        <w:t>к</w:t>
      </w:r>
      <w:r w:rsidRPr="00BF5041">
        <w:rPr>
          <w:rFonts w:eastAsia="Times New Roman"/>
          <w:spacing w:val="-10"/>
          <w:lang w:eastAsia="en-US"/>
        </w:rPr>
        <w:t xml:space="preserve"> </w:t>
      </w:r>
      <w:r w:rsidRPr="00BF5041">
        <w:rPr>
          <w:rFonts w:eastAsia="Times New Roman"/>
          <w:lang w:eastAsia="en-US"/>
        </w:rPr>
        <w:t>качеству</w:t>
      </w:r>
      <w:r w:rsidRPr="00BF5041">
        <w:rPr>
          <w:rFonts w:eastAsia="Times New Roman"/>
          <w:spacing w:val="-12"/>
          <w:lang w:eastAsia="en-US"/>
        </w:rPr>
        <w:t xml:space="preserve"> </w:t>
      </w:r>
      <w:r w:rsidRPr="00BF5041">
        <w:rPr>
          <w:rFonts w:eastAsia="Times New Roman"/>
          <w:lang w:eastAsia="en-US"/>
        </w:rPr>
        <w:t xml:space="preserve">ремонта </w:t>
      </w:r>
    </w:p>
    <w:p w14:paraId="1B2B1B0B" w14:textId="7EF35EA8" w:rsidR="00BF5041" w:rsidRPr="00BF5041" w:rsidRDefault="00BF5041" w:rsidP="00BF5041">
      <w:pPr>
        <w:widowControl w:val="0"/>
        <w:autoSpaceDE w:val="0"/>
        <w:autoSpaceDN w:val="0"/>
        <w:ind w:right="6309"/>
        <w:rPr>
          <w:rFonts w:eastAsia="Times New Roman"/>
          <w:lang w:eastAsia="en-US"/>
        </w:rPr>
      </w:pPr>
      <w:r w:rsidRPr="00BF5041">
        <w:rPr>
          <w:rFonts w:eastAsia="Times New Roman"/>
          <w:lang w:eastAsia="en-US"/>
        </w:rPr>
        <w:t>в) зарплату рабочих</w:t>
      </w:r>
    </w:p>
    <w:p w14:paraId="5FB93595"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4"/>
          <w:lang w:eastAsia="en-US"/>
        </w:rPr>
        <w:t xml:space="preserve"> </w:t>
      </w:r>
      <w:r w:rsidRPr="00BF5041">
        <w:rPr>
          <w:rFonts w:eastAsia="Times New Roman"/>
          <w:lang w:eastAsia="en-US"/>
        </w:rPr>
        <w:t>график</w:t>
      </w:r>
      <w:r w:rsidRPr="00BF5041">
        <w:rPr>
          <w:rFonts w:eastAsia="Times New Roman"/>
          <w:spacing w:val="-1"/>
          <w:lang w:eastAsia="en-US"/>
        </w:rPr>
        <w:t xml:space="preserve"> </w:t>
      </w:r>
      <w:r w:rsidRPr="00BF5041">
        <w:rPr>
          <w:rFonts w:eastAsia="Times New Roman"/>
          <w:lang w:eastAsia="en-US"/>
        </w:rPr>
        <w:t xml:space="preserve">работы </w:t>
      </w:r>
      <w:r w:rsidRPr="00BF5041">
        <w:rPr>
          <w:rFonts w:eastAsia="Times New Roman"/>
          <w:spacing w:val="-4"/>
          <w:lang w:eastAsia="en-US"/>
        </w:rPr>
        <w:t>цеха</w:t>
      </w:r>
    </w:p>
    <w:p w14:paraId="5F4984FF" w14:textId="77777777" w:rsidR="00BF5041" w:rsidRPr="00BF5041" w:rsidRDefault="00BF5041" w:rsidP="00BF5041">
      <w:pPr>
        <w:widowControl w:val="0"/>
        <w:autoSpaceDE w:val="0"/>
        <w:autoSpaceDN w:val="0"/>
        <w:spacing w:before="4"/>
        <w:rPr>
          <w:rFonts w:eastAsia="Times New Roman"/>
          <w:lang w:eastAsia="en-US"/>
        </w:rPr>
      </w:pPr>
    </w:p>
    <w:p w14:paraId="22800BBF" w14:textId="77777777" w:rsidR="00BF5041" w:rsidRPr="00BF5041" w:rsidRDefault="00BF5041" w:rsidP="00BF5041">
      <w:pPr>
        <w:widowControl w:val="0"/>
        <w:numPr>
          <w:ilvl w:val="0"/>
          <w:numId w:val="36"/>
        </w:numPr>
        <w:tabs>
          <w:tab w:val="left" w:pos="800"/>
        </w:tabs>
        <w:autoSpaceDE w:val="0"/>
        <w:autoSpaceDN w:val="0"/>
        <w:spacing w:before="1" w:line="274" w:lineRule="exact"/>
        <w:ind w:left="800" w:hanging="178"/>
        <w:outlineLvl w:val="0"/>
        <w:rPr>
          <w:rFonts w:eastAsia="Times New Roman"/>
          <w:b/>
          <w:bCs/>
          <w:lang w:eastAsia="en-US"/>
        </w:rPr>
      </w:pPr>
      <w:r w:rsidRPr="00BF5041">
        <w:rPr>
          <w:rFonts w:eastAsia="Times New Roman"/>
          <w:b/>
          <w:bCs/>
          <w:lang w:eastAsia="en-US"/>
        </w:rPr>
        <w:t>Причины</w:t>
      </w:r>
      <w:r w:rsidRPr="00BF5041">
        <w:rPr>
          <w:rFonts w:eastAsia="Times New Roman"/>
          <w:b/>
          <w:bCs/>
          <w:spacing w:val="-2"/>
          <w:lang w:eastAsia="en-US"/>
        </w:rPr>
        <w:t xml:space="preserve"> </w:t>
      </w:r>
      <w:r w:rsidRPr="00BF5041">
        <w:rPr>
          <w:rFonts w:eastAsia="Times New Roman"/>
          <w:b/>
          <w:bCs/>
          <w:lang w:eastAsia="en-US"/>
        </w:rPr>
        <w:t>выхода</w:t>
      </w:r>
      <w:r w:rsidRPr="00BF5041">
        <w:rPr>
          <w:rFonts w:eastAsia="Times New Roman"/>
          <w:b/>
          <w:bCs/>
          <w:spacing w:val="-1"/>
          <w:lang w:eastAsia="en-US"/>
        </w:rPr>
        <w:t xml:space="preserve"> </w:t>
      </w:r>
      <w:r w:rsidRPr="00BF5041">
        <w:rPr>
          <w:rFonts w:eastAsia="Times New Roman"/>
          <w:b/>
          <w:bCs/>
          <w:lang w:eastAsia="en-US"/>
        </w:rPr>
        <w:t>из</w:t>
      </w:r>
      <w:r w:rsidRPr="00BF5041">
        <w:rPr>
          <w:rFonts w:eastAsia="Times New Roman"/>
          <w:b/>
          <w:bCs/>
          <w:spacing w:val="-3"/>
          <w:lang w:eastAsia="en-US"/>
        </w:rPr>
        <w:t xml:space="preserve"> </w:t>
      </w:r>
      <w:r w:rsidRPr="00BF5041">
        <w:rPr>
          <w:rFonts w:eastAsia="Times New Roman"/>
          <w:b/>
          <w:bCs/>
          <w:lang w:eastAsia="en-US"/>
        </w:rPr>
        <w:t>строя</w:t>
      </w:r>
      <w:r w:rsidRPr="00BF5041">
        <w:rPr>
          <w:rFonts w:eastAsia="Times New Roman"/>
          <w:b/>
          <w:bCs/>
          <w:spacing w:val="-1"/>
          <w:lang w:eastAsia="en-US"/>
        </w:rPr>
        <w:t xml:space="preserve"> </w:t>
      </w:r>
      <w:r w:rsidRPr="00BF5041">
        <w:rPr>
          <w:rFonts w:eastAsia="Times New Roman"/>
          <w:b/>
          <w:bCs/>
          <w:spacing w:val="-2"/>
          <w:lang w:eastAsia="en-US"/>
        </w:rPr>
        <w:t>датчиков:</w:t>
      </w:r>
    </w:p>
    <w:p w14:paraId="5C974C63" w14:textId="77777777" w:rsidR="00BF5041" w:rsidRDefault="00BF5041" w:rsidP="00BF5041">
      <w:pPr>
        <w:widowControl w:val="0"/>
        <w:autoSpaceDE w:val="0"/>
        <w:autoSpaceDN w:val="0"/>
        <w:ind w:right="5918"/>
        <w:rPr>
          <w:rFonts w:eastAsia="Times New Roman"/>
          <w:lang w:eastAsia="en-US"/>
        </w:rPr>
      </w:pPr>
      <w:r w:rsidRPr="00BF5041">
        <w:rPr>
          <w:rFonts w:eastAsia="Times New Roman"/>
          <w:lang w:eastAsia="en-US"/>
        </w:rPr>
        <w:t>а)</w:t>
      </w:r>
      <w:r w:rsidRPr="00BF5041">
        <w:rPr>
          <w:rFonts w:eastAsia="Times New Roman"/>
          <w:spacing w:val="-12"/>
          <w:lang w:eastAsia="en-US"/>
        </w:rPr>
        <w:t xml:space="preserve"> </w:t>
      </w:r>
      <w:r w:rsidRPr="00BF5041">
        <w:rPr>
          <w:rFonts w:eastAsia="Times New Roman"/>
          <w:lang w:eastAsia="en-US"/>
        </w:rPr>
        <w:t>механические</w:t>
      </w:r>
      <w:r w:rsidRPr="00BF5041">
        <w:rPr>
          <w:rFonts w:eastAsia="Times New Roman"/>
          <w:spacing w:val="-13"/>
          <w:lang w:eastAsia="en-US"/>
        </w:rPr>
        <w:t xml:space="preserve"> </w:t>
      </w:r>
      <w:r w:rsidRPr="00BF5041">
        <w:rPr>
          <w:rFonts w:eastAsia="Times New Roman"/>
          <w:lang w:eastAsia="en-US"/>
        </w:rPr>
        <w:t>повреждения,</w:t>
      </w:r>
      <w:r w:rsidRPr="00BF5041">
        <w:rPr>
          <w:rFonts w:eastAsia="Times New Roman"/>
          <w:spacing w:val="-12"/>
          <w:lang w:eastAsia="en-US"/>
        </w:rPr>
        <w:t xml:space="preserve"> </w:t>
      </w:r>
      <w:r w:rsidRPr="00BF5041">
        <w:rPr>
          <w:rFonts w:eastAsia="Times New Roman"/>
          <w:lang w:eastAsia="en-US"/>
        </w:rPr>
        <w:t xml:space="preserve">износ </w:t>
      </w:r>
    </w:p>
    <w:p w14:paraId="254F6173" w14:textId="1B45B757" w:rsidR="00BF5041" w:rsidRPr="00BF5041" w:rsidRDefault="00BF5041" w:rsidP="00BF5041">
      <w:pPr>
        <w:widowControl w:val="0"/>
        <w:autoSpaceDE w:val="0"/>
        <w:autoSpaceDN w:val="0"/>
        <w:ind w:right="5918"/>
        <w:rPr>
          <w:rFonts w:eastAsia="Times New Roman"/>
          <w:lang w:eastAsia="en-US"/>
        </w:rPr>
      </w:pPr>
      <w:r w:rsidRPr="00BF5041">
        <w:rPr>
          <w:rFonts w:eastAsia="Times New Roman"/>
          <w:lang w:eastAsia="en-US"/>
        </w:rPr>
        <w:t>б) увеличение размера</w:t>
      </w:r>
    </w:p>
    <w:p w14:paraId="2A2C2EBC" w14:textId="77777777" w:rsidR="00BF5041" w:rsidRDefault="00BF5041" w:rsidP="00BF5041">
      <w:pPr>
        <w:widowControl w:val="0"/>
        <w:autoSpaceDE w:val="0"/>
        <w:autoSpaceDN w:val="0"/>
        <w:ind w:right="6842"/>
        <w:rPr>
          <w:rFonts w:eastAsia="Times New Roman"/>
          <w:lang w:eastAsia="en-US"/>
        </w:rPr>
      </w:pPr>
      <w:r w:rsidRPr="00BF5041">
        <w:rPr>
          <w:rFonts w:eastAsia="Times New Roman"/>
          <w:lang w:eastAsia="en-US"/>
        </w:rPr>
        <w:t>в)</w:t>
      </w:r>
      <w:r w:rsidRPr="00BF5041">
        <w:rPr>
          <w:rFonts w:eastAsia="Times New Roman"/>
          <w:spacing w:val="-15"/>
          <w:lang w:eastAsia="en-US"/>
        </w:rPr>
        <w:t xml:space="preserve"> </w:t>
      </w:r>
      <w:r w:rsidRPr="00BF5041">
        <w:rPr>
          <w:rFonts w:eastAsia="Times New Roman"/>
          <w:lang w:eastAsia="en-US"/>
        </w:rPr>
        <w:t>улучшение</w:t>
      </w:r>
      <w:r w:rsidRPr="00BF5041">
        <w:rPr>
          <w:rFonts w:eastAsia="Times New Roman"/>
          <w:spacing w:val="-15"/>
          <w:lang w:eastAsia="en-US"/>
        </w:rPr>
        <w:t xml:space="preserve"> </w:t>
      </w:r>
      <w:r w:rsidRPr="00BF5041">
        <w:rPr>
          <w:rFonts w:eastAsia="Times New Roman"/>
          <w:lang w:eastAsia="en-US"/>
        </w:rPr>
        <w:t xml:space="preserve">характеристик </w:t>
      </w:r>
    </w:p>
    <w:p w14:paraId="715A420E" w14:textId="335A4C41" w:rsidR="00BF5041" w:rsidRPr="00BF5041" w:rsidRDefault="00BF5041" w:rsidP="00BF5041">
      <w:pPr>
        <w:widowControl w:val="0"/>
        <w:autoSpaceDE w:val="0"/>
        <w:autoSpaceDN w:val="0"/>
        <w:ind w:right="6842"/>
        <w:rPr>
          <w:rFonts w:eastAsia="Times New Roman"/>
          <w:lang w:eastAsia="en-US"/>
        </w:rPr>
      </w:pPr>
      <w:r w:rsidRPr="00BF5041">
        <w:rPr>
          <w:rFonts w:eastAsia="Times New Roman"/>
          <w:lang w:eastAsia="en-US"/>
        </w:rPr>
        <w:t>г) изменение цвета</w:t>
      </w:r>
    </w:p>
    <w:p w14:paraId="2EA505A7" w14:textId="77777777" w:rsidR="00BF5041" w:rsidRPr="00BF5041" w:rsidRDefault="00BF5041" w:rsidP="00BF5041">
      <w:pPr>
        <w:widowControl w:val="0"/>
        <w:autoSpaceDE w:val="0"/>
        <w:autoSpaceDN w:val="0"/>
        <w:spacing w:before="2"/>
        <w:rPr>
          <w:rFonts w:eastAsia="Times New Roman"/>
          <w:lang w:eastAsia="en-US"/>
        </w:rPr>
      </w:pPr>
    </w:p>
    <w:p w14:paraId="0BD6A72C" w14:textId="77777777" w:rsidR="00BF5041" w:rsidRPr="00BF5041" w:rsidRDefault="00BF5041" w:rsidP="00BF5041">
      <w:pPr>
        <w:widowControl w:val="0"/>
        <w:numPr>
          <w:ilvl w:val="0"/>
          <w:numId w:val="36"/>
        </w:numPr>
        <w:tabs>
          <w:tab w:val="left" w:pos="802"/>
        </w:tabs>
        <w:autoSpaceDE w:val="0"/>
        <w:autoSpaceDN w:val="0"/>
        <w:spacing w:before="1" w:line="274" w:lineRule="exact"/>
        <w:ind w:left="802" w:hanging="180"/>
        <w:outlineLvl w:val="0"/>
        <w:rPr>
          <w:rFonts w:eastAsia="Times New Roman"/>
          <w:b/>
          <w:bCs/>
          <w:lang w:eastAsia="en-US"/>
        </w:rPr>
      </w:pPr>
      <w:r w:rsidRPr="00BF5041">
        <w:rPr>
          <w:rFonts w:eastAsia="Times New Roman"/>
          <w:b/>
          <w:bCs/>
          <w:lang w:eastAsia="en-US"/>
        </w:rPr>
        <w:t>Очистка</w:t>
      </w:r>
      <w:r w:rsidRPr="00BF5041">
        <w:rPr>
          <w:rFonts w:eastAsia="Times New Roman"/>
          <w:b/>
          <w:bCs/>
          <w:spacing w:val="-6"/>
          <w:lang w:eastAsia="en-US"/>
        </w:rPr>
        <w:t xml:space="preserve"> </w:t>
      </w:r>
      <w:r w:rsidRPr="00BF5041">
        <w:rPr>
          <w:rFonts w:eastAsia="Times New Roman"/>
          <w:b/>
          <w:bCs/>
          <w:lang w:eastAsia="en-US"/>
        </w:rPr>
        <w:t>деталей</w:t>
      </w:r>
      <w:r w:rsidRPr="00BF5041">
        <w:rPr>
          <w:rFonts w:eastAsia="Times New Roman"/>
          <w:b/>
          <w:bCs/>
          <w:spacing w:val="-5"/>
          <w:lang w:eastAsia="en-US"/>
        </w:rPr>
        <w:t xml:space="preserve"> </w:t>
      </w:r>
      <w:r w:rsidRPr="00BF5041">
        <w:rPr>
          <w:rFonts w:eastAsia="Times New Roman"/>
          <w:b/>
          <w:bCs/>
          <w:lang w:eastAsia="en-US"/>
        </w:rPr>
        <w:t>выполняется</w:t>
      </w:r>
      <w:r w:rsidRPr="00BF5041">
        <w:rPr>
          <w:rFonts w:eastAsia="Times New Roman"/>
          <w:b/>
          <w:bCs/>
          <w:spacing w:val="-5"/>
          <w:lang w:eastAsia="en-US"/>
        </w:rPr>
        <w:t xml:space="preserve"> </w:t>
      </w:r>
      <w:r w:rsidRPr="00BF5041">
        <w:rPr>
          <w:rFonts w:eastAsia="Times New Roman"/>
          <w:b/>
          <w:bCs/>
          <w:spacing w:val="-4"/>
          <w:lang w:eastAsia="en-US"/>
        </w:rPr>
        <w:t>для:</w:t>
      </w:r>
    </w:p>
    <w:p w14:paraId="18BD87D8" w14:textId="77777777" w:rsidR="00BF5041" w:rsidRDefault="00BF5041" w:rsidP="00BF5041">
      <w:pPr>
        <w:widowControl w:val="0"/>
        <w:autoSpaceDE w:val="0"/>
        <w:autoSpaceDN w:val="0"/>
        <w:ind w:right="7172"/>
        <w:rPr>
          <w:rFonts w:eastAsia="Times New Roman"/>
          <w:lang w:eastAsia="en-US"/>
        </w:rPr>
      </w:pPr>
      <w:r w:rsidRPr="00BF5041">
        <w:rPr>
          <w:rFonts w:eastAsia="Times New Roman"/>
          <w:lang w:eastAsia="en-US"/>
        </w:rPr>
        <w:t>а)</w:t>
      </w:r>
      <w:r w:rsidRPr="00BF5041">
        <w:rPr>
          <w:rFonts w:eastAsia="Times New Roman"/>
          <w:spacing w:val="-15"/>
          <w:lang w:eastAsia="en-US"/>
        </w:rPr>
        <w:t xml:space="preserve"> </w:t>
      </w:r>
      <w:r w:rsidRPr="00BF5041">
        <w:rPr>
          <w:rFonts w:eastAsia="Times New Roman"/>
          <w:lang w:eastAsia="en-US"/>
        </w:rPr>
        <w:t>удаления</w:t>
      </w:r>
      <w:r w:rsidRPr="00BF5041">
        <w:rPr>
          <w:rFonts w:eastAsia="Times New Roman"/>
          <w:spacing w:val="-15"/>
          <w:lang w:eastAsia="en-US"/>
        </w:rPr>
        <w:t xml:space="preserve"> </w:t>
      </w:r>
      <w:r w:rsidRPr="00BF5041">
        <w:rPr>
          <w:rFonts w:eastAsia="Times New Roman"/>
          <w:lang w:eastAsia="en-US"/>
        </w:rPr>
        <w:t xml:space="preserve">загрязнений </w:t>
      </w:r>
    </w:p>
    <w:p w14:paraId="44D7EBBF" w14:textId="7C09A2F5" w:rsidR="00BF5041" w:rsidRPr="00BF5041" w:rsidRDefault="00BF5041" w:rsidP="00BF5041">
      <w:pPr>
        <w:widowControl w:val="0"/>
        <w:autoSpaceDE w:val="0"/>
        <w:autoSpaceDN w:val="0"/>
        <w:ind w:right="7172"/>
        <w:rPr>
          <w:rFonts w:eastAsia="Times New Roman"/>
          <w:lang w:eastAsia="en-US"/>
        </w:rPr>
      </w:pPr>
      <w:r w:rsidRPr="00BF5041">
        <w:rPr>
          <w:rFonts w:eastAsia="Times New Roman"/>
          <w:lang w:eastAsia="en-US"/>
        </w:rPr>
        <w:t>б) изменения формы</w:t>
      </w:r>
    </w:p>
    <w:p w14:paraId="2A7BD109"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в)</w:t>
      </w:r>
      <w:r w:rsidRPr="00BF5041">
        <w:rPr>
          <w:rFonts w:eastAsia="Times New Roman"/>
          <w:spacing w:val="-4"/>
          <w:lang w:eastAsia="en-US"/>
        </w:rPr>
        <w:t xml:space="preserve"> </w:t>
      </w:r>
      <w:r w:rsidRPr="00BF5041">
        <w:rPr>
          <w:rFonts w:eastAsia="Times New Roman"/>
          <w:lang w:eastAsia="en-US"/>
        </w:rPr>
        <w:t>увеличения</w:t>
      </w:r>
      <w:r w:rsidRPr="00BF5041">
        <w:rPr>
          <w:rFonts w:eastAsia="Times New Roman"/>
          <w:spacing w:val="-4"/>
          <w:lang w:eastAsia="en-US"/>
        </w:rPr>
        <w:t xml:space="preserve"> веса</w:t>
      </w:r>
    </w:p>
    <w:p w14:paraId="6B0F0728"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3"/>
          <w:lang w:eastAsia="en-US"/>
        </w:rPr>
        <w:t xml:space="preserve"> </w:t>
      </w:r>
      <w:r w:rsidRPr="00BF5041">
        <w:rPr>
          <w:rFonts w:eastAsia="Times New Roman"/>
          <w:lang w:eastAsia="en-US"/>
        </w:rPr>
        <w:t>уменьшения</w:t>
      </w:r>
      <w:r w:rsidRPr="00BF5041">
        <w:rPr>
          <w:rFonts w:eastAsia="Times New Roman"/>
          <w:spacing w:val="-2"/>
          <w:lang w:eastAsia="en-US"/>
        </w:rPr>
        <w:t xml:space="preserve"> прочности</w:t>
      </w:r>
    </w:p>
    <w:p w14:paraId="3A926EE9" w14:textId="77777777" w:rsidR="00BF5041" w:rsidRPr="00BF5041" w:rsidRDefault="00BF5041" w:rsidP="00BF5041">
      <w:pPr>
        <w:widowControl w:val="0"/>
        <w:autoSpaceDE w:val="0"/>
        <w:autoSpaceDN w:val="0"/>
        <w:spacing w:before="2"/>
        <w:rPr>
          <w:rFonts w:eastAsia="Times New Roman"/>
          <w:lang w:eastAsia="en-US"/>
        </w:rPr>
      </w:pPr>
    </w:p>
    <w:p w14:paraId="1EB5B158" w14:textId="77777777" w:rsidR="00BF5041" w:rsidRPr="00BF5041" w:rsidRDefault="00BF5041" w:rsidP="00BF5041">
      <w:pPr>
        <w:widowControl w:val="0"/>
        <w:numPr>
          <w:ilvl w:val="0"/>
          <w:numId w:val="36"/>
        </w:numPr>
        <w:tabs>
          <w:tab w:val="left" w:pos="802"/>
        </w:tabs>
        <w:autoSpaceDE w:val="0"/>
        <w:autoSpaceDN w:val="0"/>
        <w:spacing w:line="274" w:lineRule="exact"/>
        <w:ind w:left="802" w:hanging="180"/>
        <w:outlineLvl w:val="0"/>
        <w:rPr>
          <w:rFonts w:eastAsia="Times New Roman"/>
          <w:b/>
          <w:bCs/>
          <w:lang w:eastAsia="en-US"/>
        </w:rPr>
      </w:pPr>
      <w:r w:rsidRPr="00BF5041">
        <w:rPr>
          <w:rFonts w:eastAsia="Times New Roman"/>
          <w:b/>
          <w:bCs/>
          <w:lang w:eastAsia="en-US"/>
        </w:rPr>
        <w:t>Основная</w:t>
      </w:r>
      <w:r w:rsidRPr="00BF5041">
        <w:rPr>
          <w:rFonts w:eastAsia="Times New Roman"/>
          <w:b/>
          <w:bCs/>
          <w:spacing w:val="-5"/>
          <w:lang w:eastAsia="en-US"/>
        </w:rPr>
        <w:t xml:space="preserve"> </w:t>
      </w:r>
      <w:r w:rsidRPr="00BF5041">
        <w:rPr>
          <w:rFonts w:eastAsia="Times New Roman"/>
          <w:b/>
          <w:bCs/>
          <w:lang w:eastAsia="en-US"/>
        </w:rPr>
        <w:t>операция</w:t>
      </w:r>
      <w:r w:rsidRPr="00BF5041">
        <w:rPr>
          <w:rFonts w:eastAsia="Times New Roman"/>
          <w:b/>
          <w:bCs/>
          <w:spacing w:val="-3"/>
          <w:lang w:eastAsia="en-US"/>
        </w:rPr>
        <w:t xml:space="preserve"> </w:t>
      </w:r>
      <w:r w:rsidRPr="00BF5041">
        <w:rPr>
          <w:rFonts w:eastAsia="Times New Roman"/>
          <w:b/>
          <w:bCs/>
          <w:lang w:eastAsia="en-US"/>
        </w:rPr>
        <w:t>при</w:t>
      </w:r>
      <w:r w:rsidRPr="00BF5041">
        <w:rPr>
          <w:rFonts w:eastAsia="Times New Roman"/>
          <w:b/>
          <w:bCs/>
          <w:spacing w:val="-4"/>
          <w:lang w:eastAsia="en-US"/>
        </w:rPr>
        <w:t xml:space="preserve"> </w:t>
      </w:r>
      <w:r w:rsidRPr="00BF5041">
        <w:rPr>
          <w:rFonts w:eastAsia="Times New Roman"/>
          <w:b/>
          <w:bCs/>
          <w:lang w:eastAsia="en-US"/>
        </w:rPr>
        <w:t>ремонте</w:t>
      </w:r>
      <w:r w:rsidRPr="00BF5041">
        <w:rPr>
          <w:rFonts w:eastAsia="Times New Roman"/>
          <w:b/>
          <w:bCs/>
          <w:spacing w:val="-4"/>
          <w:lang w:eastAsia="en-US"/>
        </w:rPr>
        <w:t xml:space="preserve"> </w:t>
      </w:r>
      <w:r w:rsidRPr="00BF5041">
        <w:rPr>
          <w:rFonts w:eastAsia="Times New Roman"/>
          <w:b/>
          <w:bCs/>
          <w:lang w:eastAsia="en-US"/>
        </w:rPr>
        <w:t>защитных</w:t>
      </w:r>
      <w:r w:rsidRPr="00BF5041">
        <w:rPr>
          <w:rFonts w:eastAsia="Times New Roman"/>
          <w:b/>
          <w:bCs/>
          <w:spacing w:val="-2"/>
          <w:lang w:eastAsia="en-US"/>
        </w:rPr>
        <w:t xml:space="preserve"> </w:t>
      </w:r>
      <w:r w:rsidRPr="00BF5041">
        <w:rPr>
          <w:rFonts w:eastAsia="Times New Roman"/>
          <w:b/>
          <w:bCs/>
          <w:spacing w:val="-4"/>
          <w:lang w:eastAsia="en-US"/>
        </w:rPr>
        <w:t>рам:</w:t>
      </w:r>
    </w:p>
    <w:p w14:paraId="3E0EBBE5" w14:textId="77777777" w:rsidR="00BF5041" w:rsidRDefault="00BF5041" w:rsidP="00BF5041">
      <w:pPr>
        <w:widowControl w:val="0"/>
        <w:autoSpaceDE w:val="0"/>
        <w:autoSpaceDN w:val="0"/>
        <w:ind w:right="6371"/>
        <w:rPr>
          <w:rFonts w:eastAsia="Times New Roman"/>
          <w:lang w:eastAsia="en-US"/>
        </w:rPr>
      </w:pPr>
      <w:r w:rsidRPr="00BF5041">
        <w:rPr>
          <w:rFonts w:eastAsia="Times New Roman"/>
          <w:lang w:eastAsia="en-US"/>
        </w:rPr>
        <w:t>а)</w:t>
      </w:r>
      <w:r w:rsidRPr="00BF5041">
        <w:rPr>
          <w:rFonts w:eastAsia="Times New Roman"/>
          <w:spacing w:val="-14"/>
          <w:lang w:eastAsia="en-US"/>
        </w:rPr>
        <w:t xml:space="preserve"> </w:t>
      </w:r>
      <w:r w:rsidRPr="00BF5041">
        <w:rPr>
          <w:rFonts w:eastAsia="Times New Roman"/>
          <w:lang w:eastAsia="en-US"/>
        </w:rPr>
        <w:t>замена</w:t>
      </w:r>
      <w:r w:rsidRPr="00BF5041">
        <w:rPr>
          <w:rFonts w:eastAsia="Times New Roman"/>
          <w:spacing w:val="-15"/>
          <w:lang w:eastAsia="en-US"/>
        </w:rPr>
        <w:t xml:space="preserve"> </w:t>
      </w:r>
      <w:r w:rsidRPr="00BF5041">
        <w:rPr>
          <w:rFonts w:eastAsia="Times New Roman"/>
          <w:lang w:eastAsia="en-US"/>
        </w:rPr>
        <w:t>треснувших</w:t>
      </w:r>
      <w:r w:rsidRPr="00BF5041">
        <w:rPr>
          <w:rFonts w:eastAsia="Times New Roman"/>
          <w:spacing w:val="-12"/>
          <w:lang w:eastAsia="en-US"/>
        </w:rPr>
        <w:t xml:space="preserve"> </w:t>
      </w:r>
      <w:r w:rsidRPr="00BF5041">
        <w:rPr>
          <w:rFonts w:eastAsia="Times New Roman"/>
          <w:lang w:eastAsia="en-US"/>
        </w:rPr>
        <w:t xml:space="preserve">элементов </w:t>
      </w:r>
    </w:p>
    <w:p w14:paraId="3B61487F" w14:textId="3A11203E" w:rsidR="00BF5041" w:rsidRPr="00BF5041" w:rsidRDefault="00BF5041" w:rsidP="00BF5041">
      <w:pPr>
        <w:widowControl w:val="0"/>
        <w:autoSpaceDE w:val="0"/>
        <w:autoSpaceDN w:val="0"/>
        <w:ind w:right="6371"/>
        <w:rPr>
          <w:rFonts w:eastAsia="Times New Roman"/>
          <w:lang w:eastAsia="en-US"/>
        </w:rPr>
      </w:pPr>
      <w:r w:rsidRPr="00BF5041">
        <w:rPr>
          <w:rFonts w:eastAsia="Times New Roman"/>
          <w:lang w:eastAsia="en-US"/>
        </w:rPr>
        <w:t>б) увеличение размера</w:t>
      </w:r>
    </w:p>
    <w:p w14:paraId="1BB3A540" w14:textId="77777777" w:rsidR="00BF5041" w:rsidRDefault="00BF5041" w:rsidP="00BF5041">
      <w:pPr>
        <w:widowControl w:val="0"/>
        <w:autoSpaceDE w:val="0"/>
        <w:autoSpaceDN w:val="0"/>
        <w:ind w:right="7600"/>
        <w:rPr>
          <w:rFonts w:eastAsia="Times New Roman"/>
          <w:lang w:eastAsia="en-US"/>
        </w:rPr>
      </w:pPr>
      <w:r w:rsidRPr="00BF5041">
        <w:rPr>
          <w:rFonts w:eastAsia="Times New Roman"/>
          <w:lang w:eastAsia="en-US"/>
        </w:rPr>
        <w:t>в)</w:t>
      </w:r>
      <w:r w:rsidRPr="00BF5041">
        <w:rPr>
          <w:rFonts w:eastAsia="Times New Roman"/>
          <w:spacing w:val="-15"/>
          <w:lang w:eastAsia="en-US"/>
        </w:rPr>
        <w:t xml:space="preserve"> </w:t>
      </w:r>
      <w:r w:rsidRPr="00BF5041">
        <w:rPr>
          <w:rFonts w:eastAsia="Times New Roman"/>
          <w:lang w:eastAsia="en-US"/>
        </w:rPr>
        <w:t>изменение</w:t>
      </w:r>
      <w:r w:rsidRPr="00BF5041">
        <w:rPr>
          <w:rFonts w:eastAsia="Times New Roman"/>
          <w:spacing w:val="-15"/>
          <w:lang w:eastAsia="en-US"/>
        </w:rPr>
        <w:t xml:space="preserve"> </w:t>
      </w:r>
      <w:r w:rsidRPr="00BF5041">
        <w:rPr>
          <w:rFonts w:eastAsia="Times New Roman"/>
          <w:lang w:eastAsia="en-US"/>
        </w:rPr>
        <w:t xml:space="preserve">формы </w:t>
      </w:r>
    </w:p>
    <w:p w14:paraId="1E270D93" w14:textId="564B2412" w:rsidR="00BF5041" w:rsidRPr="00BF5041" w:rsidRDefault="00BF5041" w:rsidP="00BF5041">
      <w:pPr>
        <w:widowControl w:val="0"/>
        <w:autoSpaceDE w:val="0"/>
        <w:autoSpaceDN w:val="0"/>
        <w:ind w:right="7600"/>
        <w:rPr>
          <w:rFonts w:eastAsia="Times New Roman"/>
          <w:lang w:eastAsia="en-US"/>
        </w:rPr>
      </w:pPr>
      <w:r w:rsidRPr="00BF5041">
        <w:rPr>
          <w:rFonts w:eastAsia="Times New Roman"/>
          <w:lang w:eastAsia="en-US"/>
        </w:rPr>
        <w:t>г) покраска</w:t>
      </w:r>
    </w:p>
    <w:p w14:paraId="5B408748" w14:textId="77777777" w:rsidR="00BF5041" w:rsidRPr="00BF5041" w:rsidRDefault="00BF5041" w:rsidP="00BF5041">
      <w:pPr>
        <w:widowControl w:val="0"/>
        <w:autoSpaceDE w:val="0"/>
        <w:autoSpaceDN w:val="0"/>
        <w:spacing w:before="3"/>
        <w:rPr>
          <w:rFonts w:eastAsia="Times New Roman"/>
          <w:lang w:eastAsia="en-US"/>
        </w:rPr>
      </w:pPr>
    </w:p>
    <w:p w14:paraId="5592CEEA" w14:textId="77777777" w:rsidR="00BF5041" w:rsidRPr="00BF5041" w:rsidRDefault="00BF5041" w:rsidP="00BF5041">
      <w:pPr>
        <w:widowControl w:val="0"/>
        <w:numPr>
          <w:ilvl w:val="0"/>
          <w:numId w:val="36"/>
        </w:numPr>
        <w:tabs>
          <w:tab w:val="left" w:pos="802"/>
        </w:tabs>
        <w:autoSpaceDE w:val="0"/>
        <w:autoSpaceDN w:val="0"/>
        <w:spacing w:line="274" w:lineRule="exact"/>
        <w:ind w:left="802" w:hanging="180"/>
        <w:outlineLvl w:val="0"/>
        <w:rPr>
          <w:rFonts w:eastAsia="Times New Roman"/>
          <w:b/>
          <w:bCs/>
          <w:lang w:eastAsia="en-US"/>
        </w:rPr>
      </w:pPr>
      <w:r w:rsidRPr="00BF5041">
        <w:rPr>
          <w:rFonts w:eastAsia="Times New Roman"/>
          <w:b/>
          <w:bCs/>
          <w:lang w:eastAsia="en-US"/>
        </w:rPr>
        <w:t>Слесарный</w:t>
      </w:r>
      <w:r w:rsidRPr="00BF5041">
        <w:rPr>
          <w:rFonts w:eastAsia="Times New Roman"/>
          <w:b/>
          <w:bCs/>
          <w:spacing w:val="-5"/>
          <w:lang w:eastAsia="en-US"/>
        </w:rPr>
        <w:t xml:space="preserve"> </w:t>
      </w:r>
      <w:r w:rsidRPr="00BF5041">
        <w:rPr>
          <w:rFonts w:eastAsia="Times New Roman"/>
          <w:b/>
          <w:bCs/>
          <w:lang w:eastAsia="en-US"/>
        </w:rPr>
        <w:t>инструмент</w:t>
      </w:r>
      <w:r w:rsidRPr="00BF5041">
        <w:rPr>
          <w:rFonts w:eastAsia="Times New Roman"/>
          <w:b/>
          <w:bCs/>
          <w:spacing w:val="-3"/>
          <w:lang w:eastAsia="en-US"/>
        </w:rPr>
        <w:t xml:space="preserve"> </w:t>
      </w:r>
      <w:r w:rsidRPr="00BF5041">
        <w:rPr>
          <w:rFonts w:eastAsia="Times New Roman"/>
          <w:b/>
          <w:bCs/>
          <w:spacing w:val="-2"/>
          <w:lang w:eastAsia="en-US"/>
        </w:rPr>
        <w:t>включает:</w:t>
      </w:r>
    </w:p>
    <w:p w14:paraId="4084F8ED" w14:textId="77777777" w:rsid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а)</w:t>
      </w:r>
      <w:r w:rsidRPr="00BF5041">
        <w:rPr>
          <w:rFonts w:eastAsia="Times New Roman"/>
          <w:spacing w:val="-13"/>
          <w:lang w:eastAsia="en-US"/>
        </w:rPr>
        <w:t xml:space="preserve"> </w:t>
      </w:r>
      <w:r w:rsidRPr="00BF5041">
        <w:rPr>
          <w:rFonts w:eastAsia="Times New Roman"/>
          <w:lang w:eastAsia="en-US"/>
        </w:rPr>
        <w:t>напильники,</w:t>
      </w:r>
      <w:r w:rsidRPr="00BF5041">
        <w:rPr>
          <w:rFonts w:eastAsia="Times New Roman"/>
          <w:spacing w:val="-13"/>
          <w:lang w:eastAsia="en-US"/>
        </w:rPr>
        <w:t xml:space="preserve"> </w:t>
      </w:r>
      <w:r w:rsidRPr="00BF5041">
        <w:rPr>
          <w:rFonts w:eastAsia="Times New Roman"/>
          <w:lang w:eastAsia="en-US"/>
        </w:rPr>
        <w:t>молотки,</w:t>
      </w:r>
      <w:r w:rsidRPr="00BF5041">
        <w:rPr>
          <w:rFonts w:eastAsia="Times New Roman"/>
          <w:spacing w:val="-13"/>
          <w:lang w:eastAsia="en-US"/>
        </w:rPr>
        <w:t xml:space="preserve"> </w:t>
      </w:r>
      <w:r w:rsidRPr="00BF5041">
        <w:rPr>
          <w:rFonts w:eastAsia="Times New Roman"/>
          <w:lang w:eastAsia="en-US"/>
        </w:rPr>
        <w:t xml:space="preserve">тиски </w:t>
      </w:r>
    </w:p>
    <w:p w14:paraId="7C18C736" w14:textId="55D75281" w:rsidR="00BF5041" w:rsidRPr="00BF5041" w:rsidRDefault="00BF5041" w:rsidP="00BF5041">
      <w:pPr>
        <w:widowControl w:val="0"/>
        <w:autoSpaceDE w:val="0"/>
        <w:autoSpaceDN w:val="0"/>
        <w:ind w:right="6524"/>
        <w:rPr>
          <w:rFonts w:eastAsia="Times New Roman"/>
          <w:lang w:eastAsia="en-US"/>
        </w:rPr>
      </w:pPr>
      <w:r w:rsidRPr="00BF5041">
        <w:rPr>
          <w:rFonts w:eastAsia="Times New Roman"/>
          <w:lang w:eastAsia="en-US"/>
        </w:rPr>
        <w:t>б) калькуляторы, линейки</w:t>
      </w:r>
    </w:p>
    <w:p w14:paraId="5D9F6B82"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в)</w:t>
      </w:r>
      <w:r w:rsidRPr="00BF5041">
        <w:rPr>
          <w:rFonts w:eastAsia="Times New Roman"/>
          <w:spacing w:val="-3"/>
          <w:lang w:eastAsia="en-US"/>
        </w:rPr>
        <w:t xml:space="preserve"> </w:t>
      </w:r>
      <w:r w:rsidRPr="00BF5041">
        <w:rPr>
          <w:rFonts w:eastAsia="Times New Roman"/>
          <w:lang w:eastAsia="en-US"/>
        </w:rPr>
        <w:t>компьютеры,</w:t>
      </w:r>
      <w:r w:rsidRPr="00BF5041">
        <w:rPr>
          <w:rFonts w:eastAsia="Times New Roman"/>
          <w:spacing w:val="-1"/>
          <w:lang w:eastAsia="en-US"/>
        </w:rPr>
        <w:t xml:space="preserve"> </w:t>
      </w:r>
      <w:r w:rsidRPr="00BF5041">
        <w:rPr>
          <w:rFonts w:eastAsia="Times New Roman"/>
          <w:spacing w:val="-2"/>
          <w:lang w:eastAsia="en-US"/>
        </w:rPr>
        <w:t>принтеры</w:t>
      </w:r>
    </w:p>
    <w:p w14:paraId="47EC5509"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4"/>
          <w:lang w:eastAsia="en-US"/>
        </w:rPr>
        <w:t xml:space="preserve"> </w:t>
      </w:r>
      <w:r w:rsidRPr="00BF5041">
        <w:rPr>
          <w:rFonts w:eastAsia="Times New Roman"/>
          <w:lang w:eastAsia="en-US"/>
        </w:rPr>
        <w:t>паяльники,</w:t>
      </w:r>
      <w:r w:rsidRPr="00BF5041">
        <w:rPr>
          <w:rFonts w:eastAsia="Times New Roman"/>
          <w:spacing w:val="-2"/>
          <w:lang w:eastAsia="en-US"/>
        </w:rPr>
        <w:t xml:space="preserve"> осциллографы</w:t>
      </w:r>
    </w:p>
    <w:p w14:paraId="508708F2" w14:textId="77777777" w:rsidR="00BF5041" w:rsidRPr="00BF5041" w:rsidRDefault="00BF5041" w:rsidP="00BF5041">
      <w:pPr>
        <w:widowControl w:val="0"/>
        <w:autoSpaceDE w:val="0"/>
        <w:autoSpaceDN w:val="0"/>
        <w:rPr>
          <w:rFonts w:eastAsia="Times New Roman"/>
          <w:lang w:eastAsia="en-US"/>
        </w:rPr>
        <w:sectPr w:rsidR="00BF5041" w:rsidRPr="00BF5041" w:rsidSect="00BF5041">
          <w:pgSz w:w="12240" w:h="15840"/>
          <w:pgMar w:top="1060" w:right="720" w:bottom="280" w:left="1080" w:header="720" w:footer="720" w:gutter="0"/>
          <w:cols w:space="720"/>
        </w:sectPr>
      </w:pPr>
    </w:p>
    <w:p w14:paraId="676EFB1C" w14:textId="77777777" w:rsidR="00BF5041" w:rsidRPr="00BF5041" w:rsidRDefault="00BF5041" w:rsidP="00BF5041">
      <w:pPr>
        <w:widowControl w:val="0"/>
        <w:numPr>
          <w:ilvl w:val="0"/>
          <w:numId w:val="36"/>
        </w:numPr>
        <w:tabs>
          <w:tab w:val="left" w:pos="802"/>
        </w:tabs>
        <w:autoSpaceDE w:val="0"/>
        <w:autoSpaceDN w:val="0"/>
        <w:spacing w:before="69" w:line="274" w:lineRule="exact"/>
        <w:ind w:left="802" w:hanging="180"/>
        <w:outlineLvl w:val="0"/>
        <w:rPr>
          <w:rFonts w:eastAsia="Times New Roman"/>
          <w:b/>
          <w:bCs/>
          <w:lang w:eastAsia="en-US"/>
        </w:rPr>
      </w:pPr>
      <w:r w:rsidRPr="00BF5041">
        <w:rPr>
          <w:rFonts w:eastAsia="Times New Roman"/>
          <w:b/>
          <w:bCs/>
          <w:lang w:eastAsia="en-US"/>
        </w:rPr>
        <w:lastRenderedPageBreak/>
        <w:t>Принцип</w:t>
      </w:r>
      <w:r w:rsidRPr="00BF5041">
        <w:rPr>
          <w:rFonts w:eastAsia="Times New Roman"/>
          <w:b/>
          <w:bCs/>
          <w:spacing w:val="-3"/>
          <w:lang w:eastAsia="en-US"/>
        </w:rPr>
        <w:t xml:space="preserve"> </w:t>
      </w:r>
      <w:r w:rsidRPr="00BF5041">
        <w:rPr>
          <w:rFonts w:eastAsia="Times New Roman"/>
          <w:b/>
          <w:bCs/>
          <w:lang w:eastAsia="en-US"/>
        </w:rPr>
        <w:t>работы</w:t>
      </w:r>
      <w:r w:rsidRPr="00BF5041">
        <w:rPr>
          <w:rFonts w:eastAsia="Times New Roman"/>
          <w:b/>
          <w:bCs/>
          <w:spacing w:val="-2"/>
          <w:lang w:eastAsia="en-US"/>
        </w:rPr>
        <w:t xml:space="preserve"> </w:t>
      </w:r>
      <w:r w:rsidRPr="00BF5041">
        <w:rPr>
          <w:rFonts w:eastAsia="Times New Roman"/>
          <w:b/>
          <w:bCs/>
          <w:lang w:eastAsia="en-US"/>
        </w:rPr>
        <w:t>авиационных</w:t>
      </w:r>
      <w:r w:rsidRPr="00BF5041">
        <w:rPr>
          <w:rFonts w:eastAsia="Times New Roman"/>
          <w:b/>
          <w:bCs/>
          <w:spacing w:val="-3"/>
          <w:lang w:eastAsia="en-US"/>
        </w:rPr>
        <w:t xml:space="preserve"> </w:t>
      </w:r>
      <w:r w:rsidRPr="00BF5041">
        <w:rPr>
          <w:rFonts w:eastAsia="Times New Roman"/>
          <w:b/>
          <w:bCs/>
          <w:lang w:eastAsia="en-US"/>
        </w:rPr>
        <w:t>приборов</w:t>
      </w:r>
      <w:r w:rsidRPr="00BF5041">
        <w:rPr>
          <w:rFonts w:eastAsia="Times New Roman"/>
          <w:b/>
          <w:bCs/>
          <w:spacing w:val="-2"/>
          <w:lang w:eastAsia="en-US"/>
        </w:rPr>
        <w:t xml:space="preserve"> </w:t>
      </w:r>
      <w:r w:rsidRPr="00BF5041">
        <w:rPr>
          <w:rFonts w:eastAsia="Times New Roman"/>
          <w:b/>
          <w:bCs/>
          <w:lang w:eastAsia="en-US"/>
        </w:rPr>
        <w:t>основан</w:t>
      </w:r>
      <w:r w:rsidRPr="00BF5041">
        <w:rPr>
          <w:rFonts w:eastAsia="Times New Roman"/>
          <w:b/>
          <w:bCs/>
          <w:spacing w:val="-2"/>
          <w:lang w:eastAsia="en-US"/>
        </w:rPr>
        <w:t xml:space="preserve"> </w:t>
      </w:r>
      <w:r w:rsidRPr="00BF5041">
        <w:rPr>
          <w:rFonts w:eastAsia="Times New Roman"/>
          <w:b/>
          <w:bCs/>
          <w:spacing w:val="-5"/>
          <w:lang w:eastAsia="en-US"/>
        </w:rPr>
        <w:t>на:</w:t>
      </w:r>
    </w:p>
    <w:p w14:paraId="27A46127"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2"/>
          <w:lang w:eastAsia="en-US"/>
        </w:rPr>
        <w:t xml:space="preserve"> </w:t>
      </w:r>
      <w:r w:rsidRPr="00BF5041">
        <w:rPr>
          <w:rFonts w:eastAsia="Times New Roman"/>
          <w:lang w:eastAsia="en-US"/>
        </w:rPr>
        <w:t>изменении</w:t>
      </w:r>
      <w:r w:rsidRPr="00BF5041">
        <w:rPr>
          <w:rFonts w:eastAsia="Times New Roman"/>
          <w:spacing w:val="-3"/>
          <w:lang w:eastAsia="en-US"/>
        </w:rPr>
        <w:t xml:space="preserve"> </w:t>
      </w:r>
      <w:r w:rsidRPr="00BF5041">
        <w:rPr>
          <w:rFonts w:eastAsia="Times New Roman"/>
          <w:spacing w:val="-2"/>
          <w:lang w:eastAsia="en-US"/>
        </w:rPr>
        <w:t>цвета</w:t>
      </w:r>
    </w:p>
    <w:p w14:paraId="06F7F3E1" w14:textId="77777777" w:rsidR="00BF5041" w:rsidRDefault="00BF5041" w:rsidP="00BF5041">
      <w:pPr>
        <w:widowControl w:val="0"/>
        <w:autoSpaceDE w:val="0"/>
        <w:autoSpaceDN w:val="0"/>
        <w:ind w:right="5626"/>
        <w:rPr>
          <w:rFonts w:eastAsia="Times New Roman"/>
          <w:lang w:eastAsia="en-US"/>
        </w:rPr>
      </w:pPr>
      <w:r w:rsidRPr="00BF5041">
        <w:rPr>
          <w:rFonts w:eastAsia="Times New Roman"/>
          <w:lang w:eastAsia="en-US"/>
        </w:rPr>
        <w:t>б)</w:t>
      </w:r>
      <w:r w:rsidRPr="00BF5041">
        <w:rPr>
          <w:rFonts w:eastAsia="Times New Roman"/>
          <w:spacing w:val="-14"/>
          <w:lang w:eastAsia="en-US"/>
        </w:rPr>
        <w:t xml:space="preserve"> </w:t>
      </w:r>
      <w:r w:rsidRPr="00BF5041">
        <w:rPr>
          <w:rFonts w:eastAsia="Times New Roman"/>
          <w:lang w:eastAsia="en-US"/>
        </w:rPr>
        <w:t>преобразовании</w:t>
      </w:r>
      <w:r w:rsidRPr="00BF5041">
        <w:rPr>
          <w:rFonts w:eastAsia="Times New Roman"/>
          <w:spacing w:val="-14"/>
          <w:lang w:eastAsia="en-US"/>
        </w:rPr>
        <w:t xml:space="preserve"> </w:t>
      </w:r>
      <w:r w:rsidRPr="00BF5041">
        <w:rPr>
          <w:rFonts w:eastAsia="Times New Roman"/>
          <w:lang w:eastAsia="en-US"/>
        </w:rPr>
        <w:t>физических</w:t>
      </w:r>
      <w:r w:rsidRPr="00BF5041">
        <w:rPr>
          <w:rFonts w:eastAsia="Times New Roman"/>
          <w:spacing w:val="-12"/>
          <w:lang w:eastAsia="en-US"/>
        </w:rPr>
        <w:t xml:space="preserve"> </w:t>
      </w:r>
      <w:r w:rsidRPr="00BF5041">
        <w:rPr>
          <w:rFonts w:eastAsia="Times New Roman"/>
          <w:lang w:eastAsia="en-US"/>
        </w:rPr>
        <w:t xml:space="preserve">величин </w:t>
      </w:r>
    </w:p>
    <w:p w14:paraId="682FD1EF" w14:textId="484E82AD" w:rsidR="00BF5041" w:rsidRPr="00BF5041" w:rsidRDefault="00BF5041" w:rsidP="00BF5041">
      <w:pPr>
        <w:widowControl w:val="0"/>
        <w:autoSpaceDE w:val="0"/>
        <w:autoSpaceDN w:val="0"/>
        <w:ind w:right="5626"/>
        <w:rPr>
          <w:rFonts w:eastAsia="Times New Roman"/>
          <w:lang w:eastAsia="en-US"/>
        </w:rPr>
      </w:pPr>
      <w:r w:rsidRPr="00BF5041">
        <w:rPr>
          <w:rFonts w:eastAsia="Times New Roman"/>
          <w:lang w:eastAsia="en-US"/>
        </w:rPr>
        <w:t>в) увеличении размера</w:t>
      </w:r>
    </w:p>
    <w:p w14:paraId="0D95A395"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5"/>
          <w:lang w:eastAsia="en-US"/>
        </w:rPr>
        <w:t xml:space="preserve"> </w:t>
      </w:r>
      <w:r w:rsidRPr="00BF5041">
        <w:rPr>
          <w:rFonts w:eastAsia="Times New Roman"/>
          <w:lang w:eastAsia="en-US"/>
        </w:rPr>
        <w:t>уменьшении</w:t>
      </w:r>
      <w:r w:rsidRPr="00BF5041">
        <w:rPr>
          <w:rFonts w:eastAsia="Times New Roman"/>
          <w:spacing w:val="-2"/>
          <w:lang w:eastAsia="en-US"/>
        </w:rPr>
        <w:t xml:space="preserve"> </w:t>
      </w:r>
      <w:r w:rsidRPr="00BF5041">
        <w:rPr>
          <w:rFonts w:eastAsia="Times New Roman"/>
          <w:spacing w:val="-4"/>
          <w:lang w:eastAsia="en-US"/>
        </w:rPr>
        <w:t>веса</w:t>
      </w:r>
    </w:p>
    <w:p w14:paraId="40B131DE" w14:textId="77777777" w:rsidR="00BF5041" w:rsidRPr="00BF5041" w:rsidRDefault="00BF5041" w:rsidP="00BF5041">
      <w:pPr>
        <w:widowControl w:val="0"/>
        <w:autoSpaceDE w:val="0"/>
        <w:autoSpaceDN w:val="0"/>
        <w:spacing w:before="5"/>
        <w:rPr>
          <w:rFonts w:eastAsia="Times New Roman"/>
          <w:lang w:eastAsia="en-US"/>
        </w:rPr>
      </w:pPr>
    </w:p>
    <w:p w14:paraId="68D2E7F7" w14:textId="77777777" w:rsidR="00BF5041" w:rsidRPr="00BF5041" w:rsidRDefault="00BF5041" w:rsidP="00BF5041">
      <w:pPr>
        <w:widowControl w:val="0"/>
        <w:numPr>
          <w:ilvl w:val="0"/>
          <w:numId w:val="36"/>
        </w:numPr>
        <w:tabs>
          <w:tab w:val="left" w:pos="802"/>
        </w:tabs>
        <w:autoSpaceDE w:val="0"/>
        <w:autoSpaceDN w:val="0"/>
        <w:spacing w:line="274" w:lineRule="exact"/>
        <w:ind w:left="802" w:hanging="180"/>
        <w:outlineLvl w:val="0"/>
        <w:rPr>
          <w:rFonts w:eastAsia="Times New Roman"/>
          <w:b/>
          <w:bCs/>
          <w:lang w:eastAsia="en-US"/>
        </w:rPr>
      </w:pPr>
      <w:r w:rsidRPr="00BF5041">
        <w:rPr>
          <w:rFonts w:eastAsia="Times New Roman"/>
          <w:b/>
          <w:bCs/>
          <w:lang w:eastAsia="en-US"/>
        </w:rPr>
        <w:t>Правила</w:t>
      </w:r>
      <w:r w:rsidRPr="00BF5041">
        <w:rPr>
          <w:rFonts w:eastAsia="Times New Roman"/>
          <w:b/>
          <w:bCs/>
          <w:spacing w:val="-9"/>
          <w:lang w:eastAsia="en-US"/>
        </w:rPr>
        <w:t xml:space="preserve"> </w:t>
      </w:r>
      <w:r w:rsidRPr="00BF5041">
        <w:rPr>
          <w:rFonts w:eastAsia="Times New Roman"/>
          <w:b/>
          <w:bCs/>
          <w:lang w:eastAsia="en-US"/>
        </w:rPr>
        <w:t>эксплуатации</w:t>
      </w:r>
      <w:r w:rsidRPr="00BF5041">
        <w:rPr>
          <w:rFonts w:eastAsia="Times New Roman"/>
          <w:b/>
          <w:bCs/>
          <w:spacing w:val="-6"/>
          <w:lang w:eastAsia="en-US"/>
        </w:rPr>
        <w:t xml:space="preserve"> </w:t>
      </w:r>
      <w:r w:rsidRPr="00BF5041">
        <w:rPr>
          <w:rFonts w:eastAsia="Times New Roman"/>
          <w:b/>
          <w:bCs/>
          <w:lang w:eastAsia="en-US"/>
        </w:rPr>
        <w:t>приборного</w:t>
      </w:r>
      <w:r w:rsidRPr="00BF5041">
        <w:rPr>
          <w:rFonts w:eastAsia="Times New Roman"/>
          <w:b/>
          <w:bCs/>
          <w:spacing w:val="-6"/>
          <w:lang w:eastAsia="en-US"/>
        </w:rPr>
        <w:t xml:space="preserve"> </w:t>
      </w:r>
      <w:r w:rsidRPr="00BF5041">
        <w:rPr>
          <w:rFonts w:eastAsia="Times New Roman"/>
          <w:b/>
          <w:bCs/>
          <w:lang w:eastAsia="en-US"/>
        </w:rPr>
        <w:t>оборудования</w:t>
      </w:r>
      <w:r w:rsidRPr="00BF5041">
        <w:rPr>
          <w:rFonts w:eastAsia="Times New Roman"/>
          <w:b/>
          <w:bCs/>
          <w:spacing w:val="-6"/>
          <w:lang w:eastAsia="en-US"/>
        </w:rPr>
        <w:t xml:space="preserve"> </w:t>
      </w:r>
      <w:r w:rsidRPr="00BF5041">
        <w:rPr>
          <w:rFonts w:eastAsia="Times New Roman"/>
          <w:b/>
          <w:bCs/>
          <w:spacing w:val="-2"/>
          <w:lang w:eastAsia="en-US"/>
        </w:rPr>
        <w:t>определяют:</w:t>
      </w:r>
    </w:p>
    <w:p w14:paraId="7E19D228"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4"/>
          <w:lang w:eastAsia="en-US"/>
        </w:rPr>
        <w:t xml:space="preserve"> </w:t>
      </w:r>
      <w:r w:rsidRPr="00BF5041">
        <w:rPr>
          <w:rFonts w:eastAsia="Times New Roman"/>
          <w:lang w:eastAsia="en-US"/>
        </w:rPr>
        <w:t>стоимость</w:t>
      </w:r>
      <w:r w:rsidRPr="00BF5041">
        <w:rPr>
          <w:rFonts w:eastAsia="Times New Roman"/>
          <w:spacing w:val="-2"/>
          <w:lang w:eastAsia="en-US"/>
        </w:rPr>
        <w:t xml:space="preserve"> приборов</w:t>
      </w:r>
    </w:p>
    <w:p w14:paraId="31564BC2" w14:textId="77777777" w:rsidR="00BF5041" w:rsidRDefault="00BF5041" w:rsidP="00BF5041">
      <w:pPr>
        <w:widowControl w:val="0"/>
        <w:autoSpaceDE w:val="0"/>
        <w:autoSpaceDN w:val="0"/>
        <w:ind w:right="5370"/>
        <w:rPr>
          <w:rFonts w:eastAsia="Times New Roman"/>
          <w:lang w:eastAsia="en-US"/>
        </w:rPr>
      </w:pPr>
      <w:r w:rsidRPr="00BF5041">
        <w:rPr>
          <w:rFonts w:eastAsia="Times New Roman"/>
          <w:lang w:eastAsia="en-US"/>
        </w:rPr>
        <w:t>б)</w:t>
      </w:r>
      <w:r w:rsidRPr="00BF5041">
        <w:rPr>
          <w:rFonts w:eastAsia="Times New Roman"/>
          <w:spacing w:val="-11"/>
          <w:lang w:eastAsia="en-US"/>
        </w:rPr>
        <w:t xml:space="preserve"> </w:t>
      </w:r>
      <w:r w:rsidRPr="00BF5041">
        <w:rPr>
          <w:rFonts w:eastAsia="Times New Roman"/>
          <w:lang w:eastAsia="en-US"/>
        </w:rPr>
        <w:t>порядок</w:t>
      </w:r>
      <w:r w:rsidRPr="00BF5041">
        <w:rPr>
          <w:rFonts w:eastAsia="Times New Roman"/>
          <w:spacing w:val="-10"/>
          <w:lang w:eastAsia="en-US"/>
        </w:rPr>
        <w:t xml:space="preserve"> </w:t>
      </w:r>
      <w:r w:rsidRPr="00BF5041">
        <w:rPr>
          <w:rFonts w:eastAsia="Times New Roman"/>
          <w:lang w:eastAsia="en-US"/>
        </w:rPr>
        <w:t>использования</w:t>
      </w:r>
      <w:r w:rsidRPr="00BF5041">
        <w:rPr>
          <w:rFonts w:eastAsia="Times New Roman"/>
          <w:spacing w:val="-11"/>
          <w:lang w:eastAsia="en-US"/>
        </w:rPr>
        <w:t xml:space="preserve"> </w:t>
      </w:r>
      <w:r w:rsidRPr="00BF5041">
        <w:rPr>
          <w:rFonts w:eastAsia="Times New Roman"/>
          <w:lang w:eastAsia="en-US"/>
        </w:rPr>
        <w:t>и</w:t>
      </w:r>
      <w:r w:rsidRPr="00BF5041">
        <w:rPr>
          <w:rFonts w:eastAsia="Times New Roman"/>
          <w:spacing w:val="-11"/>
          <w:lang w:eastAsia="en-US"/>
        </w:rPr>
        <w:t xml:space="preserve"> </w:t>
      </w:r>
      <w:r w:rsidRPr="00BF5041">
        <w:rPr>
          <w:rFonts w:eastAsia="Times New Roman"/>
          <w:lang w:eastAsia="en-US"/>
        </w:rPr>
        <w:t xml:space="preserve">обслуживания </w:t>
      </w:r>
    </w:p>
    <w:p w14:paraId="3FA04A28" w14:textId="7153A7B9" w:rsidR="00BF5041" w:rsidRPr="00BF5041" w:rsidRDefault="00BF5041" w:rsidP="00BF5041">
      <w:pPr>
        <w:widowControl w:val="0"/>
        <w:autoSpaceDE w:val="0"/>
        <w:autoSpaceDN w:val="0"/>
        <w:ind w:right="5370"/>
        <w:rPr>
          <w:rFonts w:eastAsia="Times New Roman"/>
          <w:lang w:eastAsia="en-US"/>
        </w:rPr>
      </w:pPr>
      <w:r w:rsidRPr="00BF5041">
        <w:rPr>
          <w:rFonts w:eastAsia="Times New Roman"/>
          <w:lang w:eastAsia="en-US"/>
        </w:rPr>
        <w:t>в) цветовую маркировку</w:t>
      </w:r>
    </w:p>
    <w:p w14:paraId="0349C3AA"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3"/>
          <w:lang w:eastAsia="en-US"/>
        </w:rPr>
        <w:t xml:space="preserve"> </w:t>
      </w:r>
      <w:r w:rsidRPr="00BF5041">
        <w:rPr>
          <w:rFonts w:eastAsia="Times New Roman"/>
          <w:lang w:eastAsia="en-US"/>
        </w:rPr>
        <w:t>размеры</w:t>
      </w:r>
      <w:r w:rsidRPr="00BF5041">
        <w:rPr>
          <w:rFonts w:eastAsia="Times New Roman"/>
          <w:spacing w:val="-1"/>
          <w:lang w:eastAsia="en-US"/>
        </w:rPr>
        <w:t xml:space="preserve"> </w:t>
      </w:r>
      <w:r w:rsidRPr="00BF5041">
        <w:rPr>
          <w:rFonts w:eastAsia="Times New Roman"/>
          <w:spacing w:val="-2"/>
          <w:lang w:eastAsia="en-US"/>
        </w:rPr>
        <w:t>приборов</w:t>
      </w:r>
    </w:p>
    <w:p w14:paraId="3FE41026" w14:textId="77777777" w:rsidR="00BF5041" w:rsidRPr="00BF5041" w:rsidRDefault="00BF5041" w:rsidP="00BF5041">
      <w:pPr>
        <w:widowControl w:val="0"/>
        <w:autoSpaceDE w:val="0"/>
        <w:autoSpaceDN w:val="0"/>
        <w:spacing w:before="5"/>
        <w:rPr>
          <w:rFonts w:eastAsia="Times New Roman"/>
          <w:lang w:eastAsia="en-US"/>
        </w:rPr>
      </w:pPr>
    </w:p>
    <w:p w14:paraId="2B4C4EE9" w14:textId="77777777" w:rsidR="00BF5041" w:rsidRPr="00BF5041" w:rsidRDefault="00BF5041" w:rsidP="00BF5041">
      <w:pPr>
        <w:widowControl w:val="0"/>
        <w:numPr>
          <w:ilvl w:val="0"/>
          <w:numId w:val="36"/>
        </w:numPr>
        <w:tabs>
          <w:tab w:val="left" w:pos="921"/>
        </w:tabs>
        <w:autoSpaceDE w:val="0"/>
        <w:autoSpaceDN w:val="0"/>
        <w:spacing w:line="274" w:lineRule="exact"/>
        <w:ind w:left="921" w:hanging="299"/>
        <w:outlineLvl w:val="0"/>
        <w:rPr>
          <w:rFonts w:eastAsia="Times New Roman"/>
          <w:b/>
          <w:bCs/>
          <w:lang w:eastAsia="en-US"/>
        </w:rPr>
      </w:pPr>
      <w:r w:rsidRPr="00BF5041">
        <w:rPr>
          <w:rFonts w:eastAsia="Times New Roman"/>
          <w:b/>
          <w:bCs/>
          <w:lang w:eastAsia="en-US"/>
        </w:rPr>
        <w:t>Основной</w:t>
      </w:r>
      <w:r w:rsidRPr="00BF5041">
        <w:rPr>
          <w:rFonts w:eastAsia="Times New Roman"/>
          <w:b/>
          <w:bCs/>
          <w:spacing w:val="-7"/>
          <w:lang w:eastAsia="en-US"/>
        </w:rPr>
        <w:t xml:space="preserve"> </w:t>
      </w:r>
      <w:r w:rsidRPr="00BF5041">
        <w:rPr>
          <w:rFonts w:eastAsia="Times New Roman"/>
          <w:b/>
          <w:bCs/>
          <w:lang w:eastAsia="en-US"/>
        </w:rPr>
        <w:t>материал</w:t>
      </w:r>
      <w:r w:rsidRPr="00BF5041">
        <w:rPr>
          <w:rFonts w:eastAsia="Times New Roman"/>
          <w:b/>
          <w:bCs/>
          <w:spacing w:val="-4"/>
          <w:lang w:eastAsia="en-US"/>
        </w:rPr>
        <w:t xml:space="preserve"> </w:t>
      </w:r>
      <w:r w:rsidRPr="00BF5041">
        <w:rPr>
          <w:rFonts w:eastAsia="Times New Roman"/>
          <w:b/>
          <w:bCs/>
          <w:lang w:eastAsia="en-US"/>
        </w:rPr>
        <w:t>для</w:t>
      </w:r>
      <w:r w:rsidRPr="00BF5041">
        <w:rPr>
          <w:rFonts w:eastAsia="Times New Roman"/>
          <w:b/>
          <w:bCs/>
          <w:spacing w:val="-4"/>
          <w:lang w:eastAsia="en-US"/>
        </w:rPr>
        <w:t xml:space="preserve"> </w:t>
      </w:r>
      <w:r w:rsidRPr="00BF5041">
        <w:rPr>
          <w:rFonts w:eastAsia="Times New Roman"/>
          <w:b/>
          <w:bCs/>
          <w:lang w:eastAsia="en-US"/>
        </w:rPr>
        <w:t>электрических</w:t>
      </w:r>
      <w:r w:rsidRPr="00BF5041">
        <w:rPr>
          <w:rFonts w:eastAsia="Times New Roman"/>
          <w:b/>
          <w:bCs/>
          <w:spacing w:val="-6"/>
          <w:lang w:eastAsia="en-US"/>
        </w:rPr>
        <w:t xml:space="preserve"> </w:t>
      </w:r>
      <w:r w:rsidRPr="00BF5041">
        <w:rPr>
          <w:rFonts w:eastAsia="Times New Roman"/>
          <w:b/>
          <w:bCs/>
          <w:spacing w:val="-2"/>
          <w:lang w:eastAsia="en-US"/>
        </w:rPr>
        <w:t>контактов:</w:t>
      </w:r>
    </w:p>
    <w:p w14:paraId="297C079A"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2"/>
          <w:lang w:eastAsia="en-US"/>
        </w:rPr>
        <w:t xml:space="preserve"> </w:t>
      </w:r>
      <w:r w:rsidRPr="00BF5041">
        <w:rPr>
          <w:rFonts w:eastAsia="Times New Roman"/>
          <w:spacing w:val="-4"/>
          <w:lang w:eastAsia="en-US"/>
        </w:rPr>
        <w:t>медь</w:t>
      </w:r>
    </w:p>
    <w:p w14:paraId="19A99208" w14:textId="77777777" w:rsidR="00BF5041" w:rsidRDefault="00BF5041" w:rsidP="00BF5041">
      <w:pPr>
        <w:widowControl w:val="0"/>
        <w:autoSpaceDE w:val="0"/>
        <w:autoSpaceDN w:val="0"/>
        <w:ind w:right="8739"/>
        <w:rPr>
          <w:rFonts w:eastAsia="Times New Roman"/>
          <w:lang w:eastAsia="en-US"/>
        </w:rPr>
      </w:pPr>
      <w:r w:rsidRPr="00BF5041">
        <w:rPr>
          <w:rFonts w:eastAsia="Times New Roman"/>
          <w:lang w:eastAsia="en-US"/>
        </w:rPr>
        <w:t>б)</w:t>
      </w:r>
      <w:r w:rsidRPr="00BF5041">
        <w:rPr>
          <w:rFonts w:eastAsia="Times New Roman"/>
          <w:spacing w:val="-15"/>
          <w:lang w:eastAsia="en-US"/>
        </w:rPr>
        <w:t xml:space="preserve"> </w:t>
      </w:r>
      <w:r w:rsidRPr="00BF5041">
        <w:rPr>
          <w:rFonts w:eastAsia="Times New Roman"/>
          <w:lang w:eastAsia="en-US"/>
        </w:rPr>
        <w:t xml:space="preserve">пластик </w:t>
      </w:r>
    </w:p>
    <w:p w14:paraId="45C65F6D" w14:textId="77777777" w:rsidR="00BF5041" w:rsidRDefault="00BF5041" w:rsidP="00BF5041">
      <w:pPr>
        <w:widowControl w:val="0"/>
        <w:autoSpaceDE w:val="0"/>
        <w:autoSpaceDN w:val="0"/>
        <w:ind w:right="8739"/>
        <w:rPr>
          <w:rFonts w:eastAsia="Times New Roman"/>
          <w:lang w:eastAsia="en-US"/>
        </w:rPr>
      </w:pPr>
      <w:r w:rsidRPr="00BF5041">
        <w:rPr>
          <w:rFonts w:eastAsia="Times New Roman"/>
          <w:lang w:eastAsia="en-US"/>
        </w:rPr>
        <w:t xml:space="preserve">в) стекло </w:t>
      </w:r>
    </w:p>
    <w:p w14:paraId="163C7950" w14:textId="1953FABA" w:rsidR="00BF5041" w:rsidRPr="00BF5041" w:rsidRDefault="00BF5041" w:rsidP="00BF5041">
      <w:pPr>
        <w:widowControl w:val="0"/>
        <w:autoSpaceDE w:val="0"/>
        <w:autoSpaceDN w:val="0"/>
        <w:ind w:right="8739"/>
        <w:rPr>
          <w:rFonts w:eastAsia="Times New Roman"/>
          <w:lang w:eastAsia="en-US"/>
        </w:rPr>
      </w:pPr>
      <w:r w:rsidRPr="00BF5041">
        <w:rPr>
          <w:rFonts w:eastAsia="Times New Roman"/>
          <w:lang w:eastAsia="en-US"/>
        </w:rPr>
        <w:t>г) дерево</w:t>
      </w:r>
    </w:p>
    <w:p w14:paraId="2906A7CA" w14:textId="77777777" w:rsidR="00BF5041" w:rsidRPr="00BF5041" w:rsidRDefault="00BF5041" w:rsidP="00BF5041">
      <w:pPr>
        <w:widowControl w:val="0"/>
        <w:autoSpaceDE w:val="0"/>
        <w:autoSpaceDN w:val="0"/>
        <w:spacing w:before="5"/>
        <w:rPr>
          <w:rFonts w:eastAsia="Times New Roman"/>
          <w:lang w:eastAsia="en-US"/>
        </w:rPr>
      </w:pPr>
    </w:p>
    <w:p w14:paraId="7F5FACEC" w14:textId="77777777" w:rsidR="00BF5041" w:rsidRPr="00BF5041" w:rsidRDefault="00BF5041" w:rsidP="00BF5041">
      <w:pPr>
        <w:widowControl w:val="0"/>
        <w:numPr>
          <w:ilvl w:val="0"/>
          <w:numId w:val="36"/>
        </w:numPr>
        <w:tabs>
          <w:tab w:val="left" w:pos="921"/>
        </w:tabs>
        <w:autoSpaceDE w:val="0"/>
        <w:autoSpaceDN w:val="0"/>
        <w:spacing w:line="274" w:lineRule="exact"/>
        <w:ind w:left="921" w:hanging="299"/>
        <w:outlineLvl w:val="0"/>
        <w:rPr>
          <w:rFonts w:eastAsia="Times New Roman"/>
          <w:b/>
          <w:bCs/>
          <w:lang w:eastAsia="en-US"/>
        </w:rPr>
      </w:pPr>
      <w:r w:rsidRPr="00BF5041">
        <w:rPr>
          <w:rFonts w:eastAsia="Times New Roman"/>
          <w:b/>
          <w:bCs/>
          <w:lang w:eastAsia="en-US"/>
        </w:rPr>
        <w:t>Прибор</w:t>
      </w:r>
      <w:r w:rsidRPr="00BF5041">
        <w:rPr>
          <w:rFonts w:eastAsia="Times New Roman"/>
          <w:b/>
          <w:bCs/>
          <w:spacing w:val="-4"/>
          <w:lang w:eastAsia="en-US"/>
        </w:rPr>
        <w:t xml:space="preserve"> </w:t>
      </w:r>
      <w:r w:rsidRPr="00BF5041">
        <w:rPr>
          <w:rFonts w:eastAsia="Times New Roman"/>
          <w:b/>
          <w:bCs/>
          <w:lang w:eastAsia="en-US"/>
        </w:rPr>
        <w:t>для</w:t>
      </w:r>
      <w:r w:rsidRPr="00BF5041">
        <w:rPr>
          <w:rFonts w:eastAsia="Times New Roman"/>
          <w:b/>
          <w:bCs/>
          <w:spacing w:val="-2"/>
          <w:lang w:eastAsia="en-US"/>
        </w:rPr>
        <w:t xml:space="preserve"> </w:t>
      </w:r>
      <w:r w:rsidRPr="00BF5041">
        <w:rPr>
          <w:rFonts w:eastAsia="Times New Roman"/>
          <w:b/>
          <w:bCs/>
          <w:lang w:eastAsia="en-US"/>
        </w:rPr>
        <w:t>проверки</w:t>
      </w:r>
      <w:r w:rsidRPr="00BF5041">
        <w:rPr>
          <w:rFonts w:eastAsia="Times New Roman"/>
          <w:b/>
          <w:bCs/>
          <w:spacing w:val="-3"/>
          <w:lang w:eastAsia="en-US"/>
        </w:rPr>
        <w:t xml:space="preserve"> </w:t>
      </w:r>
      <w:r w:rsidRPr="00BF5041">
        <w:rPr>
          <w:rFonts w:eastAsia="Times New Roman"/>
          <w:b/>
          <w:bCs/>
          <w:spacing w:val="-2"/>
          <w:lang w:eastAsia="en-US"/>
        </w:rPr>
        <w:t>температуры:</w:t>
      </w:r>
    </w:p>
    <w:p w14:paraId="6886B97E" w14:textId="77777777" w:rsidR="00BF5041" w:rsidRDefault="00BF5041" w:rsidP="00BF5041">
      <w:pPr>
        <w:widowControl w:val="0"/>
        <w:autoSpaceDE w:val="0"/>
        <w:autoSpaceDN w:val="0"/>
        <w:ind w:right="8468"/>
        <w:jc w:val="both"/>
        <w:rPr>
          <w:rFonts w:eastAsia="Times New Roman"/>
          <w:lang w:eastAsia="en-US"/>
        </w:rPr>
      </w:pPr>
      <w:r w:rsidRPr="00BF5041">
        <w:rPr>
          <w:rFonts w:eastAsia="Times New Roman"/>
          <w:lang w:eastAsia="en-US"/>
        </w:rPr>
        <w:t>а)</w:t>
      </w:r>
      <w:r w:rsidRPr="00BF5041">
        <w:rPr>
          <w:rFonts w:eastAsia="Times New Roman"/>
          <w:spacing w:val="-15"/>
          <w:lang w:eastAsia="en-US"/>
        </w:rPr>
        <w:t xml:space="preserve"> </w:t>
      </w:r>
      <w:r w:rsidRPr="00BF5041">
        <w:rPr>
          <w:rFonts w:eastAsia="Times New Roman"/>
          <w:lang w:eastAsia="en-US"/>
        </w:rPr>
        <w:t xml:space="preserve">термометр </w:t>
      </w:r>
    </w:p>
    <w:p w14:paraId="405588D2" w14:textId="77777777" w:rsidR="00BF5041" w:rsidRDefault="00BF5041" w:rsidP="00BF5041">
      <w:pPr>
        <w:widowControl w:val="0"/>
        <w:autoSpaceDE w:val="0"/>
        <w:autoSpaceDN w:val="0"/>
        <w:ind w:right="8468"/>
        <w:jc w:val="both"/>
        <w:rPr>
          <w:rFonts w:eastAsia="Times New Roman"/>
          <w:lang w:eastAsia="en-US"/>
        </w:rPr>
      </w:pPr>
      <w:r w:rsidRPr="00BF5041">
        <w:rPr>
          <w:rFonts w:eastAsia="Times New Roman"/>
          <w:lang w:eastAsia="en-US"/>
        </w:rPr>
        <w:t>б)</w:t>
      </w:r>
      <w:r w:rsidRPr="00BF5041">
        <w:rPr>
          <w:rFonts w:eastAsia="Times New Roman"/>
          <w:spacing w:val="-3"/>
          <w:lang w:eastAsia="en-US"/>
        </w:rPr>
        <w:t xml:space="preserve"> </w:t>
      </w:r>
      <w:r w:rsidRPr="00BF5041">
        <w:rPr>
          <w:rFonts w:eastAsia="Times New Roman"/>
          <w:lang w:eastAsia="en-US"/>
        </w:rPr>
        <w:t xml:space="preserve">вольтметр </w:t>
      </w:r>
    </w:p>
    <w:p w14:paraId="2E745AD6" w14:textId="77777777" w:rsidR="00BF5041" w:rsidRDefault="00BF5041" w:rsidP="00BF5041">
      <w:pPr>
        <w:widowControl w:val="0"/>
        <w:autoSpaceDE w:val="0"/>
        <w:autoSpaceDN w:val="0"/>
        <w:ind w:right="8468"/>
        <w:jc w:val="both"/>
        <w:rPr>
          <w:rFonts w:eastAsia="Times New Roman"/>
          <w:lang w:eastAsia="en-US"/>
        </w:rPr>
      </w:pPr>
      <w:r w:rsidRPr="00BF5041">
        <w:rPr>
          <w:rFonts w:eastAsia="Times New Roman"/>
          <w:lang w:eastAsia="en-US"/>
        </w:rPr>
        <w:t>в)</w:t>
      </w:r>
      <w:r w:rsidRPr="00BF5041">
        <w:rPr>
          <w:rFonts w:eastAsia="Times New Roman"/>
          <w:spacing w:val="-15"/>
          <w:lang w:eastAsia="en-US"/>
        </w:rPr>
        <w:t xml:space="preserve"> </w:t>
      </w:r>
      <w:r w:rsidRPr="00BF5041">
        <w:rPr>
          <w:rFonts w:eastAsia="Times New Roman"/>
          <w:lang w:eastAsia="en-US"/>
        </w:rPr>
        <w:t xml:space="preserve">амперметр </w:t>
      </w:r>
    </w:p>
    <w:p w14:paraId="1479D0F3" w14:textId="2C6EB722" w:rsidR="00BF5041" w:rsidRPr="00BF5041" w:rsidRDefault="00BF5041" w:rsidP="00BF5041">
      <w:pPr>
        <w:widowControl w:val="0"/>
        <w:autoSpaceDE w:val="0"/>
        <w:autoSpaceDN w:val="0"/>
        <w:ind w:right="8468"/>
        <w:jc w:val="both"/>
        <w:rPr>
          <w:rFonts w:eastAsia="Times New Roman"/>
          <w:lang w:eastAsia="en-US"/>
        </w:rPr>
      </w:pPr>
      <w:r w:rsidRPr="00BF5041">
        <w:rPr>
          <w:rFonts w:eastAsia="Times New Roman"/>
          <w:lang w:eastAsia="en-US"/>
        </w:rPr>
        <w:t>г) барометр</w:t>
      </w:r>
    </w:p>
    <w:p w14:paraId="2051AD75" w14:textId="77777777" w:rsidR="00BF5041" w:rsidRPr="00BF5041" w:rsidRDefault="00BF5041" w:rsidP="00BF5041">
      <w:pPr>
        <w:widowControl w:val="0"/>
        <w:autoSpaceDE w:val="0"/>
        <w:autoSpaceDN w:val="0"/>
        <w:spacing w:before="2"/>
        <w:rPr>
          <w:rFonts w:eastAsia="Times New Roman"/>
          <w:lang w:eastAsia="en-US"/>
        </w:rPr>
      </w:pPr>
    </w:p>
    <w:p w14:paraId="7878174D" w14:textId="77777777" w:rsidR="00BF5041" w:rsidRPr="00BF5041" w:rsidRDefault="00BF5041" w:rsidP="00BF5041">
      <w:pPr>
        <w:widowControl w:val="0"/>
        <w:numPr>
          <w:ilvl w:val="0"/>
          <w:numId w:val="36"/>
        </w:numPr>
        <w:tabs>
          <w:tab w:val="left" w:pos="921"/>
        </w:tabs>
        <w:autoSpaceDE w:val="0"/>
        <w:autoSpaceDN w:val="0"/>
        <w:spacing w:before="1" w:line="274" w:lineRule="exact"/>
        <w:ind w:left="921" w:hanging="299"/>
        <w:outlineLvl w:val="0"/>
        <w:rPr>
          <w:rFonts w:eastAsia="Times New Roman"/>
          <w:b/>
          <w:bCs/>
          <w:lang w:eastAsia="en-US"/>
        </w:rPr>
      </w:pPr>
      <w:r w:rsidRPr="00BF5041">
        <w:rPr>
          <w:rFonts w:eastAsia="Times New Roman"/>
          <w:b/>
          <w:bCs/>
          <w:lang w:eastAsia="en-US"/>
        </w:rPr>
        <w:t>Места</w:t>
      </w:r>
      <w:r w:rsidRPr="00BF5041">
        <w:rPr>
          <w:rFonts w:eastAsia="Times New Roman"/>
          <w:b/>
          <w:bCs/>
          <w:spacing w:val="-5"/>
          <w:lang w:eastAsia="en-US"/>
        </w:rPr>
        <w:t xml:space="preserve"> </w:t>
      </w:r>
      <w:r w:rsidRPr="00BF5041">
        <w:rPr>
          <w:rFonts w:eastAsia="Times New Roman"/>
          <w:b/>
          <w:bCs/>
          <w:lang w:eastAsia="en-US"/>
        </w:rPr>
        <w:t>установки</w:t>
      </w:r>
      <w:r w:rsidRPr="00BF5041">
        <w:rPr>
          <w:rFonts w:eastAsia="Times New Roman"/>
          <w:b/>
          <w:bCs/>
          <w:spacing w:val="-5"/>
          <w:lang w:eastAsia="en-US"/>
        </w:rPr>
        <w:t xml:space="preserve"> </w:t>
      </w:r>
      <w:r w:rsidRPr="00BF5041">
        <w:rPr>
          <w:rFonts w:eastAsia="Times New Roman"/>
          <w:b/>
          <w:bCs/>
          <w:lang w:eastAsia="en-US"/>
        </w:rPr>
        <w:t>авиационных</w:t>
      </w:r>
      <w:r w:rsidRPr="00BF5041">
        <w:rPr>
          <w:rFonts w:eastAsia="Times New Roman"/>
          <w:b/>
          <w:bCs/>
          <w:spacing w:val="-5"/>
          <w:lang w:eastAsia="en-US"/>
        </w:rPr>
        <w:t xml:space="preserve"> </w:t>
      </w:r>
      <w:r w:rsidRPr="00BF5041">
        <w:rPr>
          <w:rFonts w:eastAsia="Times New Roman"/>
          <w:b/>
          <w:bCs/>
          <w:lang w:eastAsia="en-US"/>
        </w:rPr>
        <w:t>приборов</w:t>
      </w:r>
      <w:r w:rsidRPr="00BF5041">
        <w:rPr>
          <w:rFonts w:eastAsia="Times New Roman"/>
          <w:b/>
          <w:bCs/>
          <w:spacing w:val="-5"/>
          <w:lang w:eastAsia="en-US"/>
        </w:rPr>
        <w:t xml:space="preserve"> </w:t>
      </w:r>
      <w:r w:rsidRPr="00BF5041">
        <w:rPr>
          <w:rFonts w:eastAsia="Times New Roman"/>
          <w:b/>
          <w:bCs/>
          <w:spacing w:val="-2"/>
          <w:lang w:eastAsia="en-US"/>
        </w:rPr>
        <w:t>определяются:</w:t>
      </w:r>
    </w:p>
    <w:p w14:paraId="3222CED9"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3"/>
          <w:lang w:eastAsia="en-US"/>
        </w:rPr>
        <w:t xml:space="preserve"> </w:t>
      </w:r>
      <w:r w:rsidRPr="00BF5041">
        <w:rPr>
          <w:rFonts w:eastAsia="Times New Roman"/>
          <w:lang w:eastAsia="en-US"/>
        </w:rPr>
        <w:t>цветом</w:t>
      </w:r>
      <w:r w:rsidRPr="00BF5041">
        <w:rPr>
          <w:rFonts w:eastAsia="Times New Roman"/>
          <w:spacing w:val="-1"/>
          <w:lang w:eastAsia="en-US"/>
        </w:rPr>
        <w:t xml:space="preserve"> </w:t>
      </w:r>
      <w:r w:rsidRPr="00BF5041">
        <w:rPr>
          <w:rFonts w:eastAsia="Times New Roman"/>
          <w:spacing w:val="-2"/>
          <w:lang w:eastAsia="en-US"/>
        </w:rPr>
        <w:t>приборов</w:t>
      </w:r>
    </w:p>
    <w:p w14:paraId="27071E23" w14:textId="77777777" w:rsidR="00BF5041" w:rsidRDefault="00BF5041" w:rsidP="00BF5041">
      <w:pPr>
        <w:widowControl w:val="0"/>
        <w:autoSpaceDE w:val="0"/>
        <w:autoSpaceDN w:val="0"/>
        <w:ind w:right="5626"/>
        <w:rPr>
          <w:rFonts w:eastAsia="Times New Roman"/>
          <w:lang w:eastAsia="en-US"/>
        </w:rPr>
      </w:pPr>
      <w:r w:rsidRPr="00BF5041">
        <w:rPr>
          <w:rFonts w:eastAsia="Times New Roman"/>
          <w:lang w:eastAsia="en-US"/>
        </w:rPr>
        <w:t>б)</w:t>
      </w:r>
      <w:r w:rsidRPr="00BF5041">
        <w:rPr>
          <w:rFonts w:eastAsia="Times New Roman"/>
          <w:spacing w:val="-14"/>
          <w:lang w:eastAsia="en-US"/>
        </w:rPr>
        <w:t xml:space="preserve"> </w:t>
      </w:r>
      <w:r w:rsidRPr="00BF5041">
        <w:rPr>
          <w:rFonts w:eastAsia="Times New Roman"/>
          <w:lang w:eastAsia="en-US"/>
        </w:rPr>
        <w:t>конструкцией</w:t>
      </w:r>
      <w:r w:rsidRPr="00BF5041">
        <w:rPr>
          <w:rFonts w:eastAsia="Times New Roman"/>
          <w:spacing w:val="-14"/>
          <w:lang w:eastAsia="en-US"/>
        </w:rPr>
        <w:t xml:space="preserve"> </w:t>
      </w:r>
      <w:r w:rsidRPr="00BF5041">
        <w:rPr>
          <w:rFonts w:eastAsia="Times New Roman"/>
          <w:lang w:eastAsia="en-US"/>
        </w:rPr>
        <w:t>летательного</w:t>
      </w:r>
      <w:r w:rsidRPr="00BF5041">
        <w:rPr>
          <w:rFonts w:eastAsia="Times New Roman"/>
          <w:spacing w:val="-14"/>
          <w:lang w:eastAsia="en-US"/>
        </w:rPr>
        <w:t xml:space="preserve"> </w:t>
      </w:r>
      <w:r w:rsidRPr="00BF5041">
        <w:rPr>
          <w:rFonts w:eastAsia="Times New Roman"/>
          <w:lang w:eastAsia="en-US"/>
        </w:rPr>
        <w:t xml:space="preserve">аппарата </w:t>
      </w:r>
    </w:p>
    <w:p w14:paraId="7C6627A1" w14:textId="40CD8228" w:rsidR="00BF5041" w:rsidRPr="00BF5041" w:rsidRDefault="00BF5041" w:rsidP="00BF5041">
      <w:pPr>
        <w:widowControl w:val="0"/>
        <w:autoSpaceDE w:val="0"/>
        <w:autoSpaceDN w:val="0"/>
        <w:ind w:right="5626"/>
        <w:rPr>
          <w:rFonts w:eastAsia="Times New Roman"/>
          <w:lang w:eastAsia="en-US"/>
        </w:rPr>
      </w:pPr>
      <w:r w:rsidRPr="00BF5041">
        <w:rPr>
          <w:rFonts w:eastAsia="Times New Roman"/>
          <w:lang w:eastAsia="en-US"/>
        </w:rPr>
        <w:t>в) временем изготовления</w:t>
      </w:r>
    </w:p>
    <w:p w14:paraId="760B52A8" w14:textId="77777777" w:rsidR="00BF5041" w:rsidRPr="00BF5041" w:rsidRDefault="00BF5041" w:rsidP="00BF5041">
      <w:pPr>
        <w:widowControl w:val="0"/>
        <w:autoSpaceDE w:val="0"/>
        <w:autoSpaceDN w:val="0"/>
        <w:rPr>
          <w:rFonts w:eastAsia="Times New Roman"/>
          <w:lang w:eastAsia="en-US"/>
        </w:rPr>
      </w:pPr>
      <w:r w:rsidRPr="00BF5041">
        <w:rPr>
          <w:rFonts w:eastAsia="Times New Roman"/>
          <w:lang w:eastAsia="en-US"/>
        </w:rPr>
        <w:t>г)</w:t>
      </w:r>
      <w:r w:rsidRPr="00BF5041">
        <w:rPr>
          <w:rFonts w:eastAsia="Times New Roman"/>
          <w:spacing w:val="-3"/>
          <w:lang w:eastAsia="en-US"/>
        </w:rPr>
        <w:t xml:space="preserve"> </w:t>
      </w:r>
      <w:r w:rsidRPr="00BF5041">
        <w:rPr>
          <w:rFonts w:eastAsia="Times New Roman"/>
          <w:lang w:eastAsia="en-US"/>
        </w:rPr>
        <w:t>стоимостью</w:t>
      </w:r>
      <w:r w:rsidRPr="00BF5041">
        <w:rPr>
          <w:rFonts w:eastAsia="Times New Roman"/>
          <w:spacing w:val="-2"/>
          <w:lang w:eastAsia="en-US"/>
        </w:rPr>
        <w:t xml:space="preserve"> оборудования</w:t>
      </w:r>
    </w:p>
    <w:p w14:paraId="2B6EEAF2" w14:textId="77777777" w:rsidR="00BF5041" w:rsidRPr="00BF5041" w:rsidRDefault="00BF5041" w:rsidP="00BF5041">
      <w:pPr>
        <w:widowControl w:val="0"/>
        <w:autoSpaceDE w:val="0"/>
        <w:autoSpaceDN w:val="0"/>
        <w:spacing w:before="4"/>
        <w:rPr>
          <w:rFonts w:eastAsia="Times New Roman"/>
          <w:lang w:eastAsia="en-US"/>
        </w:rPr>
      </w:pPr>
    </w:p>
    <w:p w14:paraId="59381FC0" w14:textId="77777777" w:rsidR="00BF5041" w:rsidRPr="00BF5041" w:rsidRDefault="00BF5041" w:rsidP="00BF5041">
      <w:pPr>
        <w:widowControl w:val="0"/>
        <w:numPr>
          <w:ilvl w:val="0"/>
          <w:numId w:val="36"/>
        </w:numPr>
        <w:tabs>
          <w:tab w:val="left" w:pos="921"/>
        </w:tabs>
        <w:autoSpaceDE w:val="0"/>
        <w:autoSpaceDN w:val="0"/>
        <w:spacing w:line="274" w:lineRule="exact"/>
        <w:ind w:left="921" w:hanging="299"/>
        <w:outlineLvl w:val="0"/>
        <w:rPr>
          <w:rFonts w:eastAsia="Times New Roman"/>
          <w:b/>
          <w:bCs/>
          <w:lang w:eastAsia="en-US"/>
        </w:rPr>
      </w:pPr>
      <w:r w:rsidRPr="00BF5041">
        <w:rPr>
          <w:rFonts w:eastAsia="Times New Roman"/>
          <w:b/>
          <w:bCs/>
          <w:lang w:eastAsia="en-US"/>
        </w:rPr>
        <w:t>Технология</w:t>
      </w:r>
      <w:r w:rsidRPr="00BF5041">
        <w:rPr>
          <w:rFonts w:eastAsia="Times New Roman"/>
          <w:b/>
          <w:bCs/>
          <w:spacing w:val="-5"/>
          <w:lang w:eastAsia="en-US"/>
        </w:rPr>
        <w:t xml:space="preserve"> </w:t>
      </w:r>
      <w:r w:rsidRPr="00BF5041">
        <w:rPr>
          <w:rFonts w:eastAsia="Times New Roman"/>
          <w:b/>
          <w:bCs/>
          <w:lang w:eastAsia="en-US"/>
        </w:rPr>
        <w:t>ремонта</w:t>
      </w:r>
      <w:r w:rsidRPr="00BF5041">
        <w:rPr>
          <w:rFonts w:eastAsia="Times New Roman"/>
          <w:b/>
          <w:bCs/>
          <w:spacing w:val="-5"/>
          <w:lang w:eastAsia="en-US"/>
        </w:rPr>
        <w:t xml:space="preserve"> </w:t>
      </w:r>
      <w:r w:rsidRPr="00BF5041">
        <w:rPr>
          <w:rFonts w:eastAsia="Times New Roman"/>
          <w:b/>
          <w:bCs/>
          <w:spacing w:val="-2"/>
          <w:lang w:eastAsia="en-US"/>
        </w:rPr>
        <w:t>включает:</w:t>
      </w:r>
    </w:p>
    <w:p w14:paraId="592700C9"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3"/>
          <w:lang w:eastAsia="en-US"/>
        </w:rPr>
        <w:t xml:space="preserve"> </w:t>
      </w:r>
      <w:r w:rsidRPr="00BF5041">
        <w:rPr>
          <w:rFonts w:eastAsia="Times New Roman"/>
          <w:lang w:eastAsia="en-US"/>
        </w:rPr>
        <w:t>определение</w:t>
      </w:r>
      <w:r w:rsidRPr="00BF5041">
        <w:rPr>
          <w:rFonts w:eastAsia="Times New Roman"/>
          <w:spacing w:val="-2"/>
          <w:lang w:eastAsia="en-US"/>
        </w:rPr>
        <w:t xml:space="preserve"> зарплаты</w:t>
      </w:r>
    </w:p>
    <w:p w14:paraId="64020D4C" w14:textId="77777777" w:rsidR="00BF5041" w:rsidRDefault="00BF5041" w:rsidP="00BF5041">
      <w:pPr>
        <w:widowControl w:val="0"/>
        <w:autoSpaceDE w:val="0"/>
        <w:autoSpaceDN w:val="0"/>
        <w:ind w:right="4667"/>
        <w:rPr>
          <w:rFonts w:eastAsia="Times New Roman"/>
          <w:lang w:eastAsia="en-US"/>
        </w:rPr>
      </w:pPr>
      <w:r w:rsidRPr="00BF5041">
        <w:rPr>
          <w:rFonts w:eastAsia="Times New Roman"/>
          <w:lang w:eastAsia="en-US"/>
        </w:rPr>
        <w:t>б)</w:t>
      </w:r>
      <w:r w:rsidRPr="00BF5041">
        <w:rPr>
          <w:rFonts w:eastAsia="Times New Roman"/>
          <w:spacing w:val="-13"/>
          <w:lang w:eastAsia="en-US"/>
        </w:rPr>
        <w:t xml:space="preserve"> </w:t>
      </w:r>
      <w:r w:rsidRPr="00BF5041">
        <w:rPr>
          <w:rFonts w:eastAsia="Times New Roman"/>
          <w:lang w:eastAsia="en-US"/>
        </w:rPr>
        <w:t>последовательность</w:t>
      </w:r>
      <w:r w:rsidRPr="00BF5041">
        <w:rPr>
          <w:rFonts w:eastAsia="Times New Roman"/>
          <w:spacing w:val="-12"/>
          <w:lang w:eastAsia="en-US"/>
        </w:rPr>
        <w:t xml:space="preserve"> </w:t>
      </w:r>
      <w:r w:rsidRPr="00BF5041">
        <w:rPr>
          <w:rFonts w:eastAsia="Times New Roman"/>
          <w:lang w:eastAsia="en-US"/>
        </w:rPr>
        <w:t>операций</w:t>
      </w:r>
      <w:r w:rsidRPr="00BF5041">
        <w:rPr>
          <w:rFonts w:eastAsia="Times New Roman"/>
          <w:spacing w:val="-13"/>
          <w:lang w:eastAsia="en-US"/>
        </w:rPr>
        <w:t xml:space="preserve"> </w:t>
      </w:r>
      <w:r w:rsidRPr="00BF5041">
        <w:rPr>
          <w:rFonts w:eastAsia="Times New Roman"/>
          <w:lang w:eastAsia="en-US"/>
        </w:rPr>
        <w:t xml:space="preserve">восстановления </w:t>
      </w:r>
    </w:p>
    <w:p w14:paraId="4855F869" w14:textId="571BE3E1" w:rsidR="00BF5041" w:rsidRPr="00BF5041" w:rsidRDefault="00BF5041" w:rsidP="00BF5041">
      <w:pPr>
        <w:widowControl w:val="0"/>
        <w:autoSpaceDE w:val="0"/>
        <w:autoSpaceDN w:val="0"/>
        <w:ind w:right="4667"/>
        <w:rPr>
          <w:rFonts w:eastAsia="Times New Roman"/>
          <w:lang w:eastAsia="en-US"/>
        </w:rPr>
      </w:pPr>
      <w:r w:rsidRPr="00BF5041">
        <w:rPr>
          <w:rFonts w:eastAsia="Times New Roman"/>
          <w:lang w:eastAsia="en-US"/>
        </w:rPr>
        <w:t>в) расчёт стоимости</w:t>
      </w:r>
    </w:p>
    <w:p w14:paraId="2527A25F" w14:textId="77777777" w:rsidR="00BF5041" w:rsidRPr="00BF5041" w:rsidRDefault="00BF5041" w:rsidP="00BF5041">
      <w:pPr>
        <w:widowControl w:val="0"/>
        <w:autoSpaceDE w:val="0"/>
        <w:autoSpaceDN w:val="0"/>
        <w:spacing w:before="1"/>
        <w:rPr>
          <w:rFonts w:eastAsia="Times New Roman"/>
          <w:lang w:eastAsia="en-US"/>
        </w:rPr>
      </w:pPr>
      <w:r w:rsidRPr="00BF5041">
        <w:rPr>
          <w:rFonts w:eastAsia="Times New Roman"/>
          <w:lang w:eastAsia="en-US"/>
        </w:rPr>
        <w:t>г)</w:t>
      </w:r>
      <w:r w:rsidRPr="00BF5041">
        <w:rPr>
          <w:rFonts w:eastAsia="Times New Roman"/>
          <w:spacing w:val="-3"/>
          <w:lang w:eastAsia="en-US"/>
        </w:rPr>
        <w:t xml:space="preserve"> </w:t>
      </w:r>
      <w:r w:rsidRPr="00BF5041">
        <w:rPr>
          <w:rFonts w:eastAsia="Times New Roman"/>
          <w:lang w:eastAsia="en-US"/>
        </w:rPr>
        <w:t>составление</w:t>
      </w:r>
      <w:r w:rsidRPr="00BF5041">
        <w:rPr>
          <w:rFonts w:eastAsia="Times New Roman"/>
          <w:spacing w:val="-3"/>
          <w:lang w:eastAsia="en-US"/>
        </w:rPr>
        <w:t xml:space="preserve"> </w:t>
      </w:r>
      <w:r w:rsidRPr="00BF5041">
        <w:rPr>
          <w:rFonts w:eastAsia="Times New Roman"/>
          <w:spacing w:val="-4"/>
          <w:lang w:eastAsia="en-US"/>
        </w:rPr>
        <w:t>меню</w:t>
      </w:r>
    </w:p>
    <w:p w14:paraId="7C8CE243" w14:textId="77777777" w:rsidR="00BF5041" w:rsidRPr="00BF5041" w:rsidRDefault="00BF5041" w:rsidP="00BF5041">
      <w:pPr>
        <w:widowControl w:val="0"/>
        <w:autoSpaceDE w:val="0"/>
        <w:autoSpaceDN w:val="0"/>
        <w:spacing w:before="4"/>
        <w:rPr>
          <w:rFonts w:eastAsia="Times New Roman"/>
          <w:lang w:eastAsia="en-US"/>
        </w:rPr>
      </w:pPr>
    </w:p>
    <w:p w14:paraId="43D116AE" w14:textId="77777777" w:rsidR="00BF5041" w:rsidRPr="00BF5041" w:rsidRDefault="00BF5041" w:rsidP="00BF5041">
      <w:pPr>
        <w:widowControl w:val="0"/>
        <w:numPr>
          <w:ilvl w:val="0"/>
          <w:numId w:val="36"/>
        </w:numPr>
        <w:tabs>
          <w:tab w:val="left" w:pos="982"/>
        </w:tabs>
        <w:autoSpaceDE w:val="0"/>
        <w:autoSpaceDN w:val="0"/>
        <w:spacing w:line="274" w:lineRule="exact"/>
        <w:ind w:left="982"/>
        <w:outlineLvl w:val="0"/>
        <w:rPr>
          <w:rFonts w:eastAsia="Times New Roman"/>
          <w:b/>
          <w:bCs/>
          <w:lang w:eastAsia="en-US"/>
        </w:rPr>
      </w:pPr>
      <w:r w:rsidRPr="00BF5041">
        <w:rPr>
          <w:rFonts w:eastAsia="Times New Roman"/>
          <w:b/>
          <w:bCs/>
          <w:lang w:eastAsia="en-US"/>
        </w:rPr>
        <w:t>Установите</w:t>
      </w:r>
      <w:r w:rsidRPr="00BF5041">
        <w:rPr>
          <w:rFonts w:eastAsia="Times New Roman"/>
          <w:b/>
          <w:bCs/>
          <w:spacing w:val="-11"/>
          <w:lang w:eastAsia="en-US"/>
        </w:rPr>
        <w:t xml:space="preserve"> </w:t>
      </w:r>
      <w:r w:rsidRPr="00BF5041">
        <w:rPr>
          <w:rFonts w:eastAsia="Times New Roman"/>
          <w:b/>
          <w:bCs/>
          <w:lang w:eastAsia="en-US"/>
        </w:rPr>
        <w:t>последовательность</w:t>
      </w:r>
      <w:r w:rsidRPr="00BF5041">
        <w:rPr>
          <w:rFonts w:eastAsia="Times New Roman"/>
          <w:b/>
          <w:bCs/>
          <w:spacing w:val="-9"/>
          <w:lang w:eastAsia="en-US"/>
        </w:rPr>
        <w:t xml:space="preserve"> </w:t>
      </w:r>
      <w:r w:rsidRPr="00BF5041">
        <w:rPr>
          <w:rFonts w:eastAsia="Times New Roman"/>
          <w:b/>
          <w:bCs/>
          <w:lang w:eastAsia="en-US"/>
        </w:rPr>
        <w:t>регулировки</w:t>
      </w:r>
      <w:r w:rsidRPr="00BF5041">
        <w:rPr>
          <w:rFonts w:eastAsia="Times New Roman"/>
          <w:b/>
          <w:bCs/>
          <w:spacing w:val="-7"/>
          <w:lang w:eastAsia="en-US"/>
        </w:rPr>
        <w:t xml:space="preserve"> </w:t>
      </w:r>
      <w:r w:rsidRPr="00BF5041">
        <w:rPr>
          <w:rFonts w:eastAsia="Times New Roman"/>
          <w:b/>
          <w:bCs/>
          <w:spacing w:val="-2"/>
          <w:lang w:eastAsia="en-US"/>
        </w:rPr>
        <w:t>прибора:</w:t>
      </w:r>
    </w:p>
    <w:p w14:paraId="475FF23E" w14:textId="77777777" w:rsidR="00BF5041" w:rsidRPr="00BF5041" w:rsidRDefault="00BF5041" w:rsidP="00BF5041">
      <w:pPr>
        <w:widowControl w:val="0"/>
        <w:autoSpaceDE w:val="0"/>
        <w:autoSpaceDN w:val="0"/>
        <w:spacing w:line="274" w:lineRule="exact"/>
        <w:rPr>
          <w:rFonts w:eastAsia="Times New Roman"/>
          <w:lang w:eastAsia="en-US"/>
        </w:rPr>
      </w:pPr>
      <w:r w:rsidRPr="00BF5041">
        <w:rPr>
          <w:rFonts w:eastAsia="Times New Roman"/>
          <w:lang w:eastAsia="en-US"/>
        </w:rPr>
        <w:t>а)</w:t>
      </w:r>
      <w:r w:rsidRPr="00BF5041">
        <w:rPr>
          <w:rFonts w:eastAsia="Times New Roman"/>
          <w:spacing w:val="-3"/>
          <w:lang w:eastAsia="en-US"/>
        </w:rPr>
        <w:t xml:space="preserve"> </w:t>
      </w:r>
      <w:r w:rsidRPr="00BF5041">
        <w:rPr>
          <w:rFonts w:eastAsia="Times New Roman"/>
          <w:lang w:eastAsia="en-US"/>
        </w:rPr>
        <w:t>Проверка</w:t>
      </w:r>
      <w:r w:rsidRPr="00BF5041">
        <w:rPr>
          <w:rFonts w:eastAsia="Times New Roman"/>
          <w:spacing w:val="-4"/>
          <w:lang w:eastAsia="en-US"/>
        </w:rPr>
        <w:t xml:space="preserve"> </w:t>
      </w:r>
      <w:r w:rsidRPr="00BF5041">
        <w:rPr>
          <w:rFonts w:eastAsia="Times New Roman"/>
          <w:lang w:eastAsia="en-US"/>
        </w:rPr>
        <w:t>исходных</w:t>
      </w:r>
      <w:r w:rsidRPr="00BF5041">
        <w:rPr>
          <w:rFonts w:eastAsia="Times New Roman"/>
          <w:spacing w:val="-3"/>
          <w:lang w:eastAsia="en-US"/>
        </w:rPr>
        <w:t xml:space="preserve"> </w:t>
      </w:r>
      <w:r w:rsidRPr="00BF5041">
        <w:rPr>
          <w:rFonts w:eastAsia="Times New Roman"/>
          <w:spacing w:val="-2"/>
          <w:lang w:eastAsia="en-US"/>
        </w:rPr>
        <w:t>параметров</w:t>
      </w:r>
    </w:p>
    <w:p w14:paraId="49829C30" w14:textId="77777777" w:rsidR="00BF5041" w:rsidRDefault="00BF5041" w:rsidP="00BF5041">
      <w:pPr>
        <w:widowControl w:val="0"/>
        <w:autoSpaceDE w:val="0"/>
        <w:autoSpaceDN w:val="0"/>
        <w:ind w:right="5564"/>
        <w:rPr>
          <w:rFonts w:eastAsia="Times New Roman"/>
          <w:lang w:eastAsia="en-US"/>
        </w:rPr>
      </w:pPr>
      <w:r w:rsidRPr="00BF5041">
        <w:rPr>
          <w:rFonts w:eastAsia="Times New Roman"/>
          <w:lang w:eastAsia="en-US"/>
        </w:rPr>
        <w:t>б)</w:t>
      </w:r>
      <w:r w:rsidRPr="00BF5041">
        <w:rPr>
          <w:rFonts w:eastAsia="Times New Roman"/>
          <w:spacing w:val="-14"/>
          <w:lang w:eastAsia="en-US"/>
        </w:rPr>
        <w:t xml:space="preserve"> </w:t>
      </w:r>
      <w:r w:rsidRPr="00BF5041">
        <w:rPr>
          <w:rFonts w:eastAsia="Times New Roman"/>
          <w:lang w:eastAsia="en-US"/>
        </w:rPr>
        <w:t>Настройка</w:t>
      </w:r>
      <w:r w:rsidRPr="00BF5041">
        <w:rPr>
          <w:rFonts w:eastAsia="Times New Roman"/>
          <w:spacing w:val="-15"/>
          <w:lang w:eastAsia="en-US"/>
        </w:rPr>
        <w:t xml:space="preserve"> </w:t>
      </w:r>
      <w:r w:rsidRPr="00BF5041">
        <w:rPr>
          <w:rFonts w:eastAsia="Times New Roman"/>
          <w:lang w:eastAsia="en-US"/>
        </w:rPr>
        <w:t>регулировочных</w:t>
      </w:r>
      <w:r w:rsidRPr="00BF5041">
        <w:rPr>
          <w:rFonts w:eastAsia="Times New Roman"/>
          <w:spacing w:val="-13"/>
          <w:lang w:eastAsia="en-US"/>
        </w:rPr>
        <w:t xml:space="preserve"> </w:t>
      </w:r>
      <w:r w:rsidRPr="00BF5041">
        <w:rPr>
          <w:rFonts w:eastAsia="Times New Roman"/>
          <w:lang w:eastAsia="en-US"/>
        </w:rPr>
        <w:t xml:space="preserve">элементов </w:t>
      </w:r>
    </w:p>
    <w:p w14:paraId="7585DBC5" w14:textId="77777777" w:rsidR="00BF5041" w:rsidRDefault="00BF5041" w:rsidP="00BF5041">
      <w:pPr>
        <w:widowControl w:val="0"/>
        <w:autoSpaceDE w:val="0"/>
        <w:autoSpaceDN w:val="0"/>
        <w:ind w:right="5564"/>
        <w:rPr>
          <w:rFonts w:eastAsia="Times New Roman"/>
          <w:lang w:eastAsia="en-US"/>
        </w:rPr>
      </w:pPr>
      <w:r w:rsidRPr="00BF5041">
        <w:rPr>
          <w:rFonts w:eastAsia="Times New Roman"/>
          <w:lang w:eastAsia="en-US"/>
        </w:rPr>
        <w:t xml:space="preserve">в) Контроль полученных характеристик </w:t>
      </w:r>
    </w:p>
    <w:p w14:paraId="46DD16FB" w14:textId="32AEC344" w:rsidR="00BF5041" w:rsidRPr="00BF5041" w:rsidRDefault="00BF5041" w:rsidP="00BF5041">
      <w:pPr>
        <w:widowControl w:val="0"/>
        <w:autoSpaceDE w:val="0"/>
        <w:autoSpaceDN w:val="0"/>
        <w:ind w:right="5564"/>
        <w:rPr>
          <w:rFonts w:eastAsia="Times New Roman"/>
          <w:lang w:eastAsia="en-US"/>
        </w:rPr>
      </w:pPr>
      <w:r w:rsidRPr="00BF5041">
        <w:rPr>
          <w:rFonts w:eastAsia="Times New Roman"/>
          <w:lang w:eastAsia="en-US"/>
        </w:rPr>
        <w:t>г) Фиксация настроек</w:t>
      </w:r>
    </w:p>
    <w:p w14:paraId="2AC76896" w14:textId="77777777" w:rsidR="00BF5041" w:rsidRPr="00BF5041" w:rsidRDefault="00BF5041" w:rsidP="00BF5041">
      <w:pPr>
        <w:widowControl w:val="0"/>
        <w:autoSpaceDE w:val="0"/>
        <w:autoSpaceDN w:val="0"/>
        <w:rPr>
          <w:rFonts w:eastAsia="Times New Roman"/>
          <w:lang w:eastAsia="en-US"/>
        </w:rPr>
      </w:pPr>
    </w:p>
    <w:p w14:paraId="3F040E52" w14:textId="77777777" w:rsidR="00BF5041" w:rsidRPr="00BF5041" w:rsidRDefault="00BF5041" w:rsidP="00BF5041">
      <w:pPr>
        <w:widowControl w:val="0"/>
        <w:autoSpaceDE w:val="0"/>
        <w:autoSpaceDN w:val="0"/>
        <w:rPr>
          <w:rFonts w:eastAsia="Times New Roman"/>
          <w:i/>
          <w:szCs w:val="22"/>
          <w:lang w:eastAsia="en-US"/>
        </w:rPr>
      </w:pPr>
      <w:r w:rsidRPr="00BF5041">
        <w:rPr>
          <w:rFonts w:eastAsia="Times New Roman"/>
          <w:i/>
          <w:szCs w:val="22"/>
          <w:lang w:eastAsia="en-US"/>
        </w:rPr>
        <w:t>Инструкция</w:t>
      </w:r>
      <w:r w:rsidRPr="00BF5041">
        <w:rPr>
          <w:rFonts w:eastAsia="Times New Roman"/>
          <w:i/>
          <w:spacing w:val="40"/>
          <w:szCs w:val="22"/>
          <w:lang w:eastAsia="en-US"/>
        </w:rPr>
        <w:t xml:space="preserve"> </w:t>
      </w:r>
      <w:r w:rsidRPr="00BF5041">
        <w:rPr>
          <w:rFonts w:eastAsia="Times New Roman"/>
          <w:i/>
          <w:szCs w:val="22"/>
          <w:lang w:eastAsia="en-US"/>
        </w:rPr>
        <w:t>для</w:t>
      </w:r>
      <w:r w:rsidRPr="00BF5041">
        <w:rPr>
          <w:rFonts w:eastAsia="Times New Roman"/>
          <w:i/>
          <w:spacing w:val="40"/>
          <w:szCs w:val="22"/>
          <w:lang w:eastAsia="en-US"/>
        </w:rPr>
        <w:t xml:space="preserve"> </w:t>
      </w:r>
      <w:r w:rsidRPr="00BF5041">
        <w:rPr>
          <w:rFonts w:eastAsia="Times New Roman"/>
          <w:i/>
          <w:szCs w:val="22"/>
          <w:lang w:eastAsia="en-US"/>
        </w:rPr>
        <w:t>студентов:</w:t>
      </w:r>
      <w:r w:rsidRPr="00BF5041">
        <w:rPr>
          <w:rFonts w:eastAsia="Times New Roman"/>
          <w:i/>
          <w:spacing w:val="40"/>
          <w:szCs w:val="22"/>
          <w:lang w:eastAsia="en-US"/>
        </w:rPr>
        <w:t xml:space="preserve"> </w:t>
      </w:r>
      <w:r w:rsidRPr="00BF5041">
        <w:rPr>
          <w:rFonts w:eastAsia="Times New Roman"/>
          <w:i/>
          <w:szCs w:val="22"/>
          <w:lang w:eastAsia="en-US"/>
        </w:rPr>
        <w:t>в</w:t>
      </w:r>
      <w:r w:rsidRPr="00BF5041">
        <w:rPr>
          <w:rFonts w:eastAsia="Times New Roman"/>
          <w:i/>
          <w:spacing w:val="40"/>
          <w:szCs w:val="22"/>
          <w:lang w:eastAsia="en-US"/>
        </w:rPr>
        <w:t xml:space="preserve"> </w:t>
      </w:r>
      <w:r w:rsidRPr="00BF5041">
        <w:rPr>
          <w:rFonts w:eastAsia="Times New Roman"/>
          <w:i/>
          <w:szCs w:val="22"/>
          <w:lang w:eastAsia="en-US"/>
        </w:rPr>
        <w:t>вопросах</w:t>
      </w:r>
      <w:r w:rsidRPr="00BF5041">
        <w:rPr>
          <w:rFonts w:eastAsia="Times New Roman"/>
          <w:i/>
          <w:spacing w:val="40"/>
          <w:szCs w:val="22"/>
          <w:lang w:eastAsia="en-US"/>
        </w:rPr>
        <w:t xml:space="preserve"> </w:t>
      </w:r>
      <w:r w:rsidRPr="00BF5041">
        <w:rPr>
          <w:rFonts w:eastAsia="Times New Roman"/>
          <w:i/>
          <w:szCs w:val="22"/>
          <w:lang w:eastAsia="en-US"/>
        </w:rPr>
        <w:t>открытого</w:t>
      </w:r>
      <w:r w:rsidRPr="00BF5041">
        <w:rPr>
          <w:rFonts w:eastAsia="Times New Roman"/>
          <w:i/>
          <w:spacing w:val="40"/>
          <w:szCs w:val="22"/>
          <w:lang w:eastAsia="en-US"/>
        </w:rPr>
        <w:t xml:space="preserve"> </w:t>
      </w:r>
      <w:r w:rsidRPr="00BF5041">
        <w:rPr>
          <w:rFonts w:eastAsia="Times New Roman"/>
          <w:i/>
          <w:szCs w:val="22"/>
          <w:lang w:eastAsia="en-US"/>
        </w:rPr>
        <w:t>типа</w:t>
      </w:r>
      <w:r w:rsidRPr="00BF5041">
        <w:rPr>
          <w:rFonts w:eastAsia="Times New Roman"/>
          <w:i/>
          <w:spacing w:val="40"/>
          <w:szCs w:val="22"/>
          <w:lang w:eastAsia="en-US"/>
        </w:rPr>
        <w:t xml:space="preserve"> </w:t>
      </w:r>
      <w:r w:rsidRPr="00BF5041">
        <w:rPr>
          <w:rFonts w:eastAsia="Times New Roman"/>
          <w:i/>
          <w:szCs w:val="22"/>
          <w:lang w:eastAsia="en-US"/>
        </w:rPr>
        <w:t>вставьте</w:t>
      </w:r>
      <w:r w:rsidRPr="00BF5041">
        <w:rPr>
          <w:rFonts w:eastAsia="Times New Roman"/>
          <w:i/>
          <w:spacing w:val="40"/>
          <w:szCs w:val="22"/>
          <w:lang w:eastAsia="en-US"/>
        </w:rPr>
        <w:t xml:space="preserve"> </w:t>
      </w:r>
      <w:r w:rsidRPr="00BF5041">
        <w:rPr>
          <w:rFonts w:eastAsia="Times New Roman"/>
          <w:i/>
          <w:szCs w:val="22"/>
          <w:lang w:eastAsia="en-US"/>
        </w:rPr>
        <w:t>пропущенное</w:t>
      </w:r>
      <w:r w:rsidRPr="00BF5041">
        <w:rPr>
          <w:rFonts w:eastAsia="Times New Roman"/>
          <w:i/>
          <w:spacing w:val="40"/>
          <w:szCs w:val="22"/>
          <w:lang w:eastAsia="en-US"/>
        </w:rPr>
        <w:t xml:space="preserve"> </w:t>
      </w:r>
      <w:r w:rsidRPr="00BF5041">
        <w:rPr>
          <w:rFonts w:eastAsia="Times New Roman"/>
          <w:i/>
          <w:szCs w:val="22"/>
          <w:lang w:eastAsia="en-US"/>
        </w:rPr>
        <w:t>слово</w:t>
      </w:r>
      <w:r w:rsidRPr="00BF5041">
        <w:rPr>
          <w:rFonts w:eastAsia="Times New Roman"/>
          <w:i/>
          <w:spacing w:val="40"/>
          <w:szCs w:val="22"/>
          <w:lang w:eastAsia="en-US"/>
        </w:rPr>
        <w:t xml:space="preserve"> </w:t>
      </w:r>
      <w:r w:rsidRPr="00BF5041">
        <w:rPr>
          <w:rFonts w:eastAsia="Times New Roman"/>
          <w:i/>
          <w:szCs w:val="22"/>
          <w:lang w:eastAsia="en-US"/>
        </w:rPr>
        <w:t xml:space="preserve">в </w:t>
      </w:r>
      <w:r w:rsidRPr="00BF5041">
        <w:rPr>
          <w:rFonts w:eastAsia="Times New Roman"/>
          <w:i/>
          <w:spacing w:val="-2"/>
          <w:szCs w:val="22"/>
          <w:lang w:eastAsia="en-US"/>
        </w:rPr>
        <w:t>определение.</w:t>
      </w:r>
    </w:p>
    <w:p w14:paraId="19A632BD" w14:textId="77777777" w:rsidR="00BF5041" w:rsidRPr="00BF5041" w:rsidRDefault="00BF5041" w:rsidP="00BF5041">
      <w:pPr>
        <w:widowControl w:val="0"/>
        <w:autoSpaceDE w:val="0"/>
        <w:autoSpaceDN w:val="0"/>
        <w:spacing w:before="5"/>
        <w:rPr>
          <w:rFonts w:eastAsia="Times New Roman"/>
          <w:i/>
          <w:lang w:eastAsia="en-US"/>
        </w:rPr>
      </w:pPr>
    </w:p>
    <w:p w14:paraId="17F53310" w14:textId="77777777" w:rsidR="00BF5041" w:rsidRPr="00BF5041" w:rsidRDefault="00BF5041" w:rsidP="00BF5041">
      <w:pPr>
        <w:widowControl w:val="0"/>
        <w:numPr>
          <w:ilvl w:val="0"/>
          <w:numId w:val="36"/>
        </w:numPr>
        <w:tabs>
          <w:tab w:val="left" w:pos="982"/>
          <w:tab w:val="left" w:pos="1134"/>
          <w:tab w:val="left" w:pos="6699"/>
        </w:tabs>
        <w:autoSpaceDE w:val="0"/>
        <w:autoSpaceDN w:val="0"/>
        <w:ind w:left="982"/>
        <w:rPr>
          <w:rFonts w:eastAsia="Times New Roman"/>
          <w:szCs w:val="22"/>
          <w:lang w:eastAsia="en-US"/>
        </w:rPr>
      </w:pPr>
      <w:r w:rsidRPr="00BF5041">
        <w:rPr>
          <w:rFonts w:eastAsia="Times New Roman"/>
          <w:b/>
          <w:szCs w:val="22"/>
          <w:lang w:eastAsia="en-US"/>
        </w:rPr>
        <w:t xml:space="preserve">Прибор для измерения давления называется </w:t>
      </w:r>
      <w:r w:rsidRPr="00BF5041">
        <w:rPr>
          <w:rFonts w:eastAsia="Times New Roman"/>
          <w:szCs w:val="22"/>
          <w:u w:val="single"/>
          <w:lang w:eastAsia="en-US"/>
        </w:rPr>
        <w:tab/>
      </w:r>
    </w:p>
    <w:p w14:paraId="34B49B58" w14:textId="77777777" w:rsidR="00BF5041" w:rsidRPr="00BF5041" w:rsidRDefault="00BF5041" w:rsidP="00BF5041">
      <w:pPr>
        <w:widowControl w:val="0"/>
        <w:tabs>
          <w:tab w:val="left" w:pos="1134"/>
        </w:tabs>
        <w:autoSpaceDE w:val="0"/>
        <w:autoSpaceDN w:val="0"/>
        <w:rPr>
          <w:rFonts w:eastAsia="Times New Roman"/>
          <w:lang w:eastAsia="en-US"/>
        </w:rPr>
      </w:pPr>
    </w:p>
    <w:p w14:paraId="0FB85118" w14:textId="77777777" w:rsidR="00BF5041" w:rsidRPr="00BF5041" w:rsidRDefault="00BF5041" w:rsidP="00BF5041">
      <w:pPr>
        <w:widowControl w:val="0"/>
        <w:numPr>
          <w:ilvl w:val="0"/>
          <w:numId w:val="36"/>
        </w:numPr>
        <w:tabs>
          <w:tab w:val="left" w:pos="982"/>
          <w:tab w:val="left" w:pos="1134"/>
          <w:tab w:val="left" w:pos="7786"/>
        </w:tabs>
        <w:autoSpaceDE w:val="0"/>
        <w:autoSpaceDN w:val="0"/>
        <w:ind w:left="982"/>
        <w:rPr>
          <w:rFonts w:eastAsia="Times New Roman"/>
          <w:szCs w:val="22"/>
          <w:lang w:eastAsia="en-US"/>
        </w:rPr>
      </w:pPr>
      <w:r w:rsidRPr="00BF5041">
        <w:rPr>
          <w:rFonts w:eastAsia="Times New Roman"/>
          <w:b/>
          <w:szCs w:val="22"/>
          <w:lang w:eastAsia="en-US"/>
        </w:rPr>
        <w:t xml:space="preserve">Процесс соединения металлов плавлением называется </w:t>
      </w:r>
      <w:r w:rsidRPr="00BF5041">
        <w:rPr>
          <w:rFonts w:eastAsia="Times New Roman"/>
          <w:szCs w:val="22"/>
          <w:u w:val="single"/>
          <w:lang w:eastAsia="en-US"/>
        </w:rPr>
        <w:tab/>
      </w:r>
    </w:p>
    <w:p w14:paraId="2D0BBC31" w14:textId="77777777" w:rsidR="00BF5041" w:rsidRPr="00BF5041" w:rsidRDefault="00BF5041" w:rsidP="00BF5041">
      <w:pPr>
        <w:widowControl w:val="0"/>
        <w:autoSpaceDE w:val="0"/>
        <w:autoSpaceDN w:val="0"/>
        <w:rPr>
          <w:rFonts w:eastAsia="Times New Roman"/>
          <w:szCs w:val="22"/>
          <w:lang w:eastAsia="en-US"/>
        </w:rPr>
        <w:sectPr w:rsidR="00BF5041" w:rsidRPr="00BF5041" w:rsidSect="00BF5041">
          <w:pgSz w:w="12240" w:h="15840"/>
          <w:pgMar w:top="1060" w:right="720" w:bottom="280" w:left="1080" w:header="720" w:footer="720" w:gutter="0"/>
          <w:cols w:space="720"/>
        </w:sectPr>
      </w:pPr>
    </w:p>
    <w:p w14:paraId="363F7FAA" w14:textId="77777777" w:rsidR="00BF5041" w:rsidRPr="00BF5041" w:rsidRDefault="00BF5041" w:rsidP="00BF5041">
      <w:pPr>
        <w:widowControl w:val="0"/>
        <w:numPr>
          <w:ilvl w:val="0"/>
          <w:numId w:val="36"/>
        </w:numPr>
        <w:tabs>
          <w:tab w:val="left" w:pos="982"/>
          <w:tab w:val="left" w:pos="1276"/>
        </w:tabs>
        <w:autoSpaceDE w:val="0"/>
        <w:autoSpaceDN w:val="0"/>
        <w:spacing w:before="69"/>
        <w:ind w:left="982"/>
        <w:rPr>
          <w:rFonts w:eastAsia="Times New Roman"/>
          <w:szCs w:val="22"/>
          <w:lang w:eastAsia="en-US"/>
        </w:rPr>
      </w:pPr>
      <w:r w:rsidRPr="00BF5041">
        <w:rPr>
          <w:rFonts w:eastAsia="Times New Roman"/>
          <w:b/>
          <w:szCs w:val="22"/>
          <w:lang w:eastAsia="en-US"/>
        </w:rPr>
        <w:lastRenderedPageBreak/>
        <w:t xml:space="preserve">Материал для изоляции проводов называется </w:t>
      </w:r>
      <w:r w:rsidRPr="00BF5041">
        <w:rPr>
          <w:rFonts w:eastAsia="Times New Roman"/>
          <w:szCs w:val="22"/>
          <w:u w:val="single"/>
          <w:lang w:eastAsia="en-US"/>
        </w:rPr>
        <w:tab/>
      </w:r>
    </w:p>
    <w:p w14:paraId="3D116AC2" w14:textId="77777777" w:rsidR="00BF5041" w:rsidRPr="00BF5041" w:rsidRDefault="00BF5041" w:rsidP="00BF5041">
      <w:pPr>
        <w:widowControl w:val="0"/>
        <w:autoSpaceDE w:val="0"/>
        <w:autoSpaceDN w:val="0"/>
        <w:rPr>
          <w:rFonts w:eastAsia="Times New Roman"/>
          <w:lang w:eastAsia="en-US"/>
        </w:rPr>
      </w:pPr>
    </w:p>
    <w:p w14:paraId="603971B0" w14:textId="77777777" w:rsidR="00BF5041" w:rsidRPr="00BF5041" w:rsidRDefault="00BF5041" w:rsidP="00BF5041">
      <w:pPr>
        <w:widowControl w:val="0"/>
        <w:numPr>
          <w:ilvl w:val="0"/>
          <w:numId w:val="36"/>
        </w:numPr>
        <w:tabs>
          <w:tab w:val="left" w:pos="982"/>
          <w:tab w:val="left" w:pos="1418"/>
          <w:tab w:val="left" w:pos="8314"/>
        </w:tabs>
        <w:autoSpaceDE w:val="0"/>
        <w:autoSpaceDN w:val="0"/>
        <w:spacing w:before="1"/>
        <w:ind w:left="982"/>
        <w:rPr>
          <w:rFonts w:eastAsia="Times New Roman"/>
          <w:szCs w:val="22"/>
          <w:lang w:eastAsia="en-US"/>
        </w:rPr>
      </w:pPr>
      <w:r w:rsidRPr="00BF5041">
        <w:rPr>
          <w:rFonts w:eastAsia="Times New Roman"/>
          <w:b/>
          <w:szCs w:val="22"/>
          <w:lang w:eastAsia="en-US"/>
        </w:rPr>
        <w:t>Документ,</w:t>
      </w:r>
      <w:r w:rsidRPr="00BF5041">
        <w:rPr>
          <w:rFonts w:eastAsia="Times New Roman"/>
          <w:b/>
          <w:spacing w:val="-3"/>
          <w:szCs w:val="22"/>
          <w:lang w:eastAsia="en-US"/>
        </w:rPr>
        <w:t xml:space="preserve"> </w:t>
      </w:r>
      <w:r w:rsidRPr="00BF5041">
        <w:rPr>
          <w:rFonts w:eastAsia="Times New Roman"/>
          <w:b/>
          <w:szCs w:val="22"/>
          <w:lang w:eastAsia="en-US"/>
        </w:rPr>
        <w:t xml:space="preserve">подтверждающий качество ремонта, называется </w:t>
      </w:r>
      <w:r w:rsidRPr="00BF5041">
        <w:rPr>
          <w:rFonts w:eastAsia="Times New Roman"/>
          <w:szCs w:val="22"/>
          <w:u w:val="single"/>
          <w:lang w:eastAsia="en-US"/>
        </w:rPr>
        <w:tab/>
      </w:r>
    </w:p>
    <w:p w14:paraId="16CB4548" w14:textId="77777777" w:rsidR="00BF5041" w:rsidRPr="00BF5041" w:rsidRDefault="00BF5041" w:rsidP="00BF5041">
      <w:pPr>
        <w:widowControl w:val="0"/>
        <w:autoSpaceDE w:val="0"/>
        <w:autoSpaceDN w:val="0"/>
        <w:rPr>
          <w:rFonts w:eastAsia="Times New Roman"/>
          <w:lang w:eastAsia="en-US"/>
        </w:rPr>
      </w:pPr>
    </w:p>
    <w:p w14:paraId="0F2D948E" w14:textId="77777777" w:rsidR="00BF5041" w:rsidRPr="00BF5041" w:rsidRDefault="00BF5041" w:rsidP="00BF5041">
      <w:pPr>
        <w:widowControl w:val="0"/>
        <w:numPr>
          <w:ilvl w:val="0"/>
          <w:numId w:val="36"/>
        </w:numPr>
        <w:tabs>
          <w:tab w:val="left" w:pos="981"/>
          <w:tab w:val="left" w:pos="8353"/>
        </w:tabs>
        <w:autoSpaceDE w:val="0"/>
        <w:autoSpaceDN w:val="0"/>
        <w:ind w:left="981" w:hanging="359"/>
        <w:rPr>
          <w:rFonts w:eastAsia="Times New Roman"/>
          <w:szCs w:val="22"/>
          <w:lang w:eastAsia="en-US"/>
        </w:rPr>
      </w:pPr>
      <w:r w:rsidRPr="00BF5041">
        <w:rPr>
          <w:rFonts w:eastAsia="Times New Roman"/>
          <w:b/>
          <w:szCs w:val="22"/>
          <w:lang w:eastAsia="en-US"/>
        </w:rPr>
        <w:t>Основное</w:t>
      </w:r>
      <w:r w:rsidRPr="00BF5041">
        <w:rPr>
          <w:rFonts w:eastAsia="Times New Roman"/>
          <w:b/>
          <w:spacing w:val="-1"/>
          <w:szCs w:val="22"/>
          <w:lang w:eastAsia="en-US"/>
        </w:rPr>
        <w:t xml:space="preserve"> </w:t>
      </w:r>
      <w:r w:rsidRPr="00BF5041">
        <w:rPr>
          <w:rFonts w:eastAsia="Times New Roman"/>
          <w:b/>
          <w:szCs w:val="22"/>
          <w:lang w:eastAsia="en-US"/>
        </w:rPr>
        <w:t>рабочее место для разборки</w:t>
      </w:r>
      <w:r w:rsidRPr="00BF5041">
        <w:rPr>
          <w:rFonts w:eastAsia="Times New Roman"/>
          <w:b/>
          <w:spacing w:val="-2"/>
          <w:szCs w:val="22"/>
          <w:lang w:eastAsia="en-US"/>
        </w:rPr>
        <w:t xml:space="preserve"> </w:t>
      </w:r>
      <w:r w:rsidRPr="00BF5041">
        <w:rPr>
          <w:rFonts w:eastAsia="Times New Roman"/>
          <w:b/>
          <w:szCs w:val="22"/>
          <w:lang w:eastAsia="en-US"/>
        </w:rPr>
        <w:t xml:space="preserve">приборов называется </w:t>
      </w:r>
      <w:r w:rsidRPr="00BF5041">
        <w:rPr>
          <w:rFonts w:eastAsia="Times New Roman"/>
          <w:szCs w:val="22"/>
          <w:u w:val="single"/>
          <w:lang w:eastAsia="en-US"/>
        </w:rPr>
        <w:tab/>
      </w:r>
    </w:p>
    <w:p w14:paraId="62A8C44E" w14:textId="77777777" w:rsidR="00BF5041" w:rsidRPr="00BF5041" w:rsidRDefault="00BF5041" w:rsidP="00BF5041">
      <w:pPr>
        <w:widowControl w:val="0"/>
        <w:tabs>
          <w:tab w:val="left" w:pos="1581"/>
          <w:tab w:val="left" w:pos="2661"/>
          <w:tab w:val="left" w:pos="3801"/>
          <w:tab w:val="left" w:pos="4941"/>
        </w:tabs>
        <w:autoSpaceDE w:val="0"/>
        <w:autoSpaceDN w:val="0"/>
        <w:ind w:left="709"/>
        <w:rPr>
          <w:rFonts w:eastAsia="Times New Roman"/>
          <w:b/>
          <w:szCs w:val="22"/>
          <w:lang w:eastAsia="en-US"/>
        </w:rPr>
      </w:pPr>
      <w:r w:rsidRPr="00BF5041">
        <w:rPr>
          <w:rFonts w:eastAsia="Times New Roman"/>
          <w:b/>
          <w:spacing w:val="-10"/>
          <w:szCs w:val="22"/>
          <w:lang w:eastAsia="en-US"/>
        </w:rPr>
        <w:t>1</w:t>
      </w:r>
      <w:r w:rsidRPr="00BF5041">
        <w:rPr>
          <w:rFonts w:eastAsia="Times New Roman"/>
          <w:b/>
          <w:szCs w:val="22"/>
          <w:u w:val="single"/>
          <w:lang w:eastAsia="en-US"/>
        </w:rPr>
        <w:tab/>
      </w:r>
      <w:r w:rsidRPr="00BF5041">
        <w:rPr>
          <w:rFonts w:eastAsia="Times New Roman"/>
          <w:b/>
          <w:szCs w:val="22"/>
          <w:lang w:eastAsia="en-US"/>
        </w:rPr>
        <w:t xml:space="preserve">, </w:t>
      </w:r>
      <w:r w:rsidRPr="00BF5041">
        <w:rPr>
          <w:rFonts w:eastAsia="Times New Roman"/>
          <w:b/>
          <w:spacing w:val="-10"/>
          <w:szCs w:val="22"/>
          <w:lang w:eastAsia="en-US"/>
        </w:rPr>
        <w:t>2</w:t>
      </w:r>
      <w:r w:rsidRPr="00BF5041">
        <w:rPr>
          <w:rFonts w:eastAsia="Times New Roman"/>
          <w:b/>
          <w:szCs w:val="22"/>
          <w:u w:val="single"/>
          <w:lang w:eastAsia="en-US"/>
        </w:rPr>
        <w:tab/>
      </w:r>
      <w:r w:rsidRPr="00BF5041">
        <w:rPr>
          <w:rFonts w:eastAsia="Times New Roman"/>
          <w:b/>
          <w:spacing w:val="-5"/>
          <w:szCs w:val="22"/>
          <w:lang w:eastAsia="en-US"/>
        </w:rPr>
        <w:t>,3</w:t>
      </w:r>
      <w:r w:rsidRPr="00BF5041">
        <w:rPr>
          <w:rFonts w:eastAsia="Times New Roman"/>
          <w:b/>
          <w:szCs w:val="22"/>
          <w:u w:val="single"/>
          <w:lang w:eastAsia="en-US"/>
        </w:rPr>
        <w:tab/>
      </w:r>
      <w:r w:rsidRPr="00BF5041">
        <w:rPr>
          <w:rFonts w:eastAsia="Times New Roman"/>
          <w:b/>
          <w:spacing w:val="-5"/>
          <w:szCs w:val="22"/>
          <w:lang w:eastAsia="en-US"/>
        </w:rPr>
        <w:t>,4</w:t>
      </w:r>
      <w:r w:rsidRPr="00BF5041">
        <w:rPr>
          <w:rFonts w:eastAsia="Times New Roman"/>
          <w:b/>
          <w:szCs w:val="22"/>
          <w:u w:val="single"/>
          <w:lang w:eastAsia="en-US"/>
        </w:rPr>
        <w:tab/>
      </w:r>
      <w:r w:rsidRPr="00BF5041">
        <w:rPr>
          <w:rFonts w:eastAsia="Times New Roman"/>
          <w:b/>
          <w:spacing w:val="-10"/>
          <w:szCs w:val="22"/>
          <w:lang w:eastAsia="en-US"/>
        </w:rPr>
        <w:t>.</w:t>
      </w:r>
    </w:p>
    <w:p w14:paraId="7F7FD16E" w14:textId="77777777" w:rsidR="00BF5041" w:rsidRPr="00BF5041" w:rsidRDefault="00BF5041" w:rsidP="00BF5041">
      <w:pPr>
        <w:widowControl w:val="0"/>
        <w:autoSpaceDE w:val="0"/>
        <w:autoSpaceDN w:val="0"/>
        <w:spacing w:before="49"/>
        <w:rPr>
          <w:rFonts w:eastAsia="Times New Roman"/>
          <w:b/>
          <w:sz w:val="20"/>
          <w:lang w:eastAsia="en-US"/>
        </w:rPr>
      </w:pPr>
    </w:p>
    <w:tbl>
      <w:tblPr>
        <w:tblStyle w:val="TableNormal"/>
        <w:tblW w:w="0" w:type="auto"/>
        <w:tblInd w:w="6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8"/>
        <w:gridCol w:w="3250"/>
        <w:gridCol w:w="900"/>
        <w:gridCol w:w="4973"/>
      </w:tblGrid>
      <w:tr w:rsidR="00BF5041" w:rsidRPr="00BF5041" w14:paraId="17D38BD3" w14:textId="77777777" w:rsidTr="006B36A6">
        <w:trPr>
          <w:trHeight w:val="554"/>
        </w:trPr>
        <w:tc>
          <w:tcPr>
            <w:tcW w:w="468" w:type="dxa"/>
          </w:tcPr>
          <w:p w14:paraId="659254C8" w14:textId="77777777" w:rsidR="00BF5041" w:rsidRPr="00BF5041" w:rsidRDefault="00BF5041" w:rsidP="00BF5041">
            <w:pPr>
              <w:spacing w:line="275" w:lineRule="exact"/>
              <w:ind w:right="125"/>
              <w:jc w:val="center"/>
              <w:rPr>
                <w:rFonts w:eastAsia="Times New Roman"/>
                <w:b/>
                <w:lang w:eastAsia="en-US"/>
              </w:rPr>
            </w:pPr>
            <w:r w:rsidRPr="00BF5041">
              <w:rPr>
                <w:rFonts w:eastAsia="Times New Roman"/>
                <w:b/>
                <w:spacing w:val="-10"/>
                <w:lang w:eastAsia="en-US"/>
              </w:rPr>
              <w:t>1</w:t>
            </w:r>
          </w:p>
        </w:tc>
        <w:tc>
          <w:tcPr>
            <w:tcW w:w="3250" w:type="dxa"/>
          </w:tcPr>
          <w:p w14:paraId="39CB652F" w14:textId="77777777" w:rsidR="00BF5041" w:rsidRPr="00BF5041" w:rsidRDefault="00BF5041" w:rsidP="00BF5041">
            <w:pPr>
              <w:spacing w:before="44"/>
              <w:rPr>
                <w:rFonts w:eastAsia="Times New Roman"/>
                <w:b/>
                <w:lang w:eastAsia="en-US"/>
              </w:rPr>
            </w:pPr>
            <w:proofErr w:type="spellStart"/>
            <w:r w:rsidRPr="00BF5041">
              <w:rPr>
                <w:rFonts w:eastAsia="Times New Roman"/>
                <w:b/>
                <w:spacing w:val="-2"/>
                <w:lang w:eastAsia="en-US"/>
              </w:rPr>
              <w:t>Квалиметр</w:t>
            </w:r>
            <w:proofErr w:type="spellEnd"/>
          </w:p>
        </w:tc>
        <w:tc>
          <w:tcPr>
            <w:tcW w:w="900" w:type="dxa"/>
          </w:tcPr>
          <w:p w14:paraId="4AF57E76"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А</w:t>
            </w:r>
          </w:p>
        </w:tc>
        <w:tc>
          <w:tcPr>
            <w:tcW w:w="4973" w:type="dxa"/>
          </w:tcPr>
          <w:p w14:paraId="47014C29" w14:textId="77777777" w:rsidR="00BF5041" w:rsidRPr="00BF5041" w:rsidRDefault="00BF5041" w:rsidP="00BF5041">
            <w:pPr>
              <w:spacing w:line="276" w:lineRule="exact"/>
              <w:ind w:right="220"/>
              <w:rPr>
                <w:rFonts w:eastAsia="Times New Roman"/>
                <w:b/>
                <w:lang w:eastAsia="en-US"/>
              </w:rPr>
            </w:pPr>
            <w:r w:rsidRPr="00BF5041">
              <w:rPr>
                <w:rFonts w:eastAsia="Times New Roman"/>
                <w:b/>
                <w:lang w:eastAsia="en-US"/>
              </w:rPr>
              <w:t>Прибор</w:t>
            </w:r>
            <w:r w:rsidRPr="00BF5041">
              <w:rPr>
                <w:rFonts w:eastAsia="Times New Roman"/>
                <w:b/>
                <w:spacing w:val="-14"/>
                <w:lang w:eastAsia="en-US"/>
              </w:rPr>
              <w:t xml:space="preserve"> </w:t>
            </w:r>
            <w:r w:rsidRPr="00BF5041">
              <w:rPr>
                <w:rFonts w:eastAsia="Times New Roman"/>
                <w:b/>
                <w:lang w:eastAsia="en-US"/>
              </w:rPr>
              <w:t>для</w:t>
            </w:r>
            <w:r w:rsidRPr="00BF5041">
              <w:rPr>
                <w:rFonts w:eastAsia="Times New Roman"/>
                <w:b/>
                <w:spacing w:val="-12"/>
                <w:lang w:eastAsia="en-US"/>
              </w:rPr>
              <w:t xml:space="preserve"> </w:t>
            </w:r>
            <w:r w:rsidRPr="00BF5041">
              <w:rPr>
                <w:rFonts w:eastAsia="Times New Roman"/>
                <w:b/>
                <w:lang w:eastAsia="en-US"/>
              </w:rPr>
              <w:t>проверки</w:t>
            </w:r>
            <w:r w:rsidRPr="00BF5041">
              <w:rPr>
                <w:rFonts w:eastAsia="Times New Roman"/>
                <w:b/>
                <w:spacing w:val="-14"/>
                <w:lang w:eastAsia="en-US"/>
              </w:rPr>
              <w:t xml:space="preserve"> </w:t>
            </w:r>
            <w:r w:rsidRPr="00BF5041">
              <w:rPr>
                <w:rFonts w:eastAsia="Times New Roman"/>
                <w:b/>
                <w:lang w:eastAsia="en-US"/>
              </w:rPr>
              <w:t xml:space="preserve">качества </w:t>
            </w:r>
            <w:r w:rsidRPr="00BF5041">
              <w:rPr>
                <w:rFonts w:eastAsia="Times New Roman"/>
                <w:b/>
                <w:spacing w:val="-2"/>
                <w:lang w:eastAsia="en-US"/>
              </w:rPr>
              <w:t>поверхностей</w:t>
            </w:r>
          </w:p>
        </w:tc>
      </w:tr>
      <w:tr w:rsidR="00BF5041" w:rsidRPr="00BF5041" w14:paraId="722E42AB" w14:textId="77777777" w:rsidTr="006B36A6">
        <w:trPr>
          <w:trHeight w:val="460"/>
        </w:trPr>
        <w:tc>
          <w:tcPr>
            <w:tcW w:w="468" w:type="dxa"/>
          </w:tcPr>
          <w:p w14:paraId="29A7E9B5" w14:textId="77777777" w:rsidR="00BF5041" w:rsidRPr="00BF5041" w:rsidRDefault="00BF5041" w:rsidP="00BF5041">
            <w:pPr>
              <w:spacing w:line="275" w:lineRule="exact"/>
              <w:ind w:right="125"/>
              <w:jc w:val="center"/>
              <w:rPr>
                <w:rFonts w:eastAsia="Times New Roman"/>
                <w:b/>
                <w:lang w:eastAsia="en-US"/>
              </w:rPr>
            </w:pPr>
            <w:r w:rsidRPr="00BF5041">
              <w:rPr>
                <w:rFonts w:eastAsia="Times New Roman"/>
                <w:b/>
                <w:spacing w:val="-10"/>
                <w:lang w:eastAsia="en-US"/>
              </w:rPr>
              <w:t>2</w:t>
            </w:r>
          </w:p>
        </w:tc>
        <w:tc>
          <w:tcPr>
            <w:tcW w:w="3250" w:type="dxa"/>
          </w:tcPr>
          <w:p w14:paraId="29BD863E" w14:textId="77777777" w:rsidR="00BF5041" w:rsidRPr="00BF5041" w:rsidRDefault="00BF5041" w:rsidP="00BF5041">
            <w:pPr>
              <w:spacing w:before="44"/>
              <w:rPr>
                <w:rFonts w:eastAsia="Times New Roman"/>
                <w:b/>
                <w:lang w:eastAsia="en-US"/>
              </w:rPr>
            </w:pPr>
            <w:r w:rsidRPr="00BF5041">
              <w:rPr>
                <w:rFonts w:eastAsia="Times New Roman"/>
                <w:b/>
                <w:lang w:eastAsia="en-US"/>
              </w:rPr>
              <w:t>Паяльная</w:t>
            </w:r>
            <w:r w:rsidRPr="00BF5041">
              <w:rPr>
                <w:rFonts w:eastAsia="Times New Roman"/>
                <w:b/>
                <w:spacing w:val="-5"/>
                <w:lang w:eastAsia="en-US"/>
              </w:rPr>
              <w:t xml:space="preserve"> </w:t>
            </w:r>
            <w:r w:rsidRPr="00BF5041">
              <w:rPr>
                <w:rFonts w:eastAsia="Times New Roman"/>
                <w:b/>
                <w:spacing w:val="-2"/>
                <w:lang w:eastAsia="en-US"/>
              </w:rPr>
              <w:t>станция</w:t>
            </w:r>
          </w:p>
        </w:tc>
        <w:tc>
          <w:tcPr>
            <w:tcW w:w="900" w:type="dxa"/>
          </w:tcPr>
          <w:p w14:paraId="66D3C8EB"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4973" w:type="dxa"/>
          </w:tcPr>
          <w:p w14:paraId="65CFDBC0" w14:textId="77777777" w:rsidR="00BF5041" w:rsidRPr="00BF5041" w:rsidRDefault="00BF5041" w:rsidP="00BF5041">
            <w:pPr>
              <w:spacing w:line="275" w:lineRule="exact"/>
              <w:rPr>
                <w:rFonts w:eastAsia="Times New Roman"/>
                <w:b/>
                <w:lang w:eastAsia="en-US"/>
              </w:rPr>
            </w:pPr>
            <w:r w:rsidRPr="00BF5041">
              <w:rPr>
                <w:rFonts w:eastAsia="Times New Roman"/>
                <w:b/>
                <w:lang w:eastAsia="en-US"/>
              </w:rPr>
              <w:t>Оборудование</w:t>
            </w:r>
            <w:r w:rsidRPr="00BF5041">
              <w:rPr>
                <w:rFonts w:eastAsia="Times New Roman"/>
                <w:b/>
                <w:spacing w:val="-5"/>
                <w:lang w:eastAsia="en-US"/>
              </w:rPr>
              <w:t xml:space="preserve"> </w:t>
            </w:r>
            <w:r w:rsidRPr="00BF5041">
              <w:rPr>
                <w:rFonts w:eastAsia="Times New Roman"/>
                <w:b/>
                <w:lang w:eastAsia="en-US"/>
              </w:rPr>
              <w:t>для</w:t>
            </w:r>
            <w:r w:rsidRPr="00BF5041">
              <w:rPr>
                <w:rFonts w:eastAsia="Times New Roman"/>
                <w:b/>
                <w:spacing w:val="-3"/>
                <w:lang w:eastAsia="en-US"/>
              </w:rPr>
              <w:t xml:space="preserve"> </w:t>
            </w:r>
            <w:r w:rsidRPr="00BF5041">
              <w:rPr>
                <w:rFonts w:eastAsia="Times New Roman"/>
                <w:b/>
                <w:spacing w:val="-2"/>
                <w:lang w:eastAsia="en-US"/>
              </w:rPr>
              <w:t>пайки</w:t>
            </w:r>
          </w:p>
        </w:tc>
      </w:tr>
      <w:tr w:rsidR="00BF5041" w:rsidRPr="00BF5041" w14:paraId="3DE31005" w14:textId="77777777" w:rsidTr="00BF5041">
        <w:trPr>
          <w:trHeight w:val="508"/>
        </w:trPr>
        <w:tc>
          <w:tcPr>
            <w:tcW w:w="468" w:type="dxa"/>
          </w:tcPr>
          <w:p w14:paraId="73C085DD" w14:textId="77777777" w:rsidR="00BF5041" w:rsidRPr="00BF5041" w:rsidRDefault="00BF5041" w:rsidP="00BF5041">
            <w:pPr>
              <w:spacing w:line="275" w:lineRule="exact"/>
              <w:ind w:right="125"/>
              <w:jc w:val="center"/>
              <w:rPr>
                <w:rFonts w:eastAsia="Times New Roman"/>
                <w:b/>
                <w:lang w:eastAsia="en-US"/>
              </w:rPr>
            </w:pPr>
            <w:r w:rsidRPr="00BF5041">
              <w:rPr>
                <w:rFonts w:eastAsia="Times New Roman"/>
                <w:b/>
                <w:spacing w:val="-10"/>
                <w:lang w:eastAsia="en-US"/>
              </w:rPr>
              <w:t>3</w:t>
            </w:r>
          </w:p>
        </w:tc>
        <w:tc>
          <w:tcPr>
            <w:tcW w:w="3250" w:type="dxa"/>
          </w:tcPr>
          <w:p w14:paraId="3BDC7748" w14:textId="77777777" w:rsidR="00BF5041" w:rsidRPr="00BF5041" w:rsidRDefault="00BF5041" w:rsidP="00BF5041">
            <w:pPr>
              <w:spacing w:line="275" w:lineRule="exact"/>
              <w:rPr>
                <w:rFonts w:eastAsia="Times New Roman"/>
                <w:b/>
                <w:lang w:eastAsia="en-US"/>
              </w:rPr>
            </w:pPr>
            <w:r w:rsidRPr="00BF5041">
              <w:rPr>
                <w:rFonts w:eastAsia="Times New Roman"/>
                <w:b/>
                <w:lang w:eastAsia="en-US"/>
              </w:rPr>
              <w:t>Технологическая</w:t>
            </w:r>
            <w:r w:rsidRPr="00BF5041">
              <w:rPr>
                <w:rFonts w:eastAsia="Times New Roman"/>
                <w:b/>
                <w:spacing w:val="-10"/>
                <w:lang w:eastAsia="en-US"/>
              </w:rPr>
              <w:t xml:space="preserve"> </w:t>
            </w:r>
            <w:r w:rsidRPr="00BF5041">
              <w:rPr>
                <w:rFonts w:eastAsia="Times New Roman"/>
                <w:b/>
                <w:spacing w:val="-2"/>
                <w:lang w:eastAsia="en-US"/>
              </w:rPr>
              <w:t>карта</w:t>
            </w:r>
          </w:p>
        </w:tc>
        <w:tc>
          <w:tcPr>
            <w:tcW w:w="900" w:type="dxa"/>
          </w:tcPr>
          <w:p w14:paraId="13D8D2B6"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В</w:t>
            </w:r>
          </w:p>
        </w:tc>
        <w:tc>
          <w:tcPr>
            <w:tcW w:w="4973" w:type="dxa"/>
          </w:tcPr>
          <w:p w14:paraId="00184386" w14:textId="77777777" w:rsidR="00BF5041" w:rsidRPr="00BF5041" w:rsidRDefault="00BF5041" w:rsidP="00BF5041">
            <w:pPr>
              <w:ind w:right="220"/>
              <w:rPr>
                <w:rFonts w:eastAsia="Times New Roman"/>
                <w:b/>
                <w:lang w:eastAsia="en-US"/>
              </w:rPr>
            </w:pPr>
            <w:r w:rsidRPr="00BF5041">
              <w:rPr>
                <w:rFonts w:eastAsia="Times New Roman"/>
                <w:b/>
                <w:lang w:eastAsia="en-US"/>
              </w:rPr>
              <w:t>Документ</w:t>
            </w:r>
            <w:r w:rsidRPr="00BF5041">
              <w:rPr>
                <w:rFonts w:eastAsia="Times New Roman"/>
                <w:b/>
                <w:spacing w:val="-15"/>
                <w:lang w:eastAsia="en-US"/>
              </w:rPr>
              <w:t xml:space="preserve"> </w:t>
            </w:r>
            <w:r w:rsidRPr="00BF5041">
              <w:rPr>
                <w:rFonts w:eastAsia="Times New Roman"/>
                <w:b/>
                <w:lang w:eastAsia="en-US"/>
              </w:rPr>
              <w:t>с</w:t>
            </w:r>
            <w:r w:rsidRPr="00BF5041">
              <w:rPr>
                <w:rFonts w:eastAsia="Times New Roman"/>
                <w:b/>
                <w:spacing w:val="-15"/>
                <w:lang w:eastAsia="en-US"/>
              </w:rPr>
              <w:t xml:space="preserve"> </w:t>
            </w:r>
            <w:r w:rsidRPr="00BF5041">
              <w:rPr>
                <w:rFonts w:eastAsia="Times New Roman"/>
                <w:b/>
                <w:lang w:eastAsia="en-US"/>
              </w:rPr>
              <w:t xml:space="preserve">последовательностью </w:t>
            </w:r>
            <w:r w:rsidRPr="00BF5041">
              <w:rPr>
                <w:rFonts w:eastAsia="Times New Roman"/>
                <w:b/>
                <w:spacing w:val="-2"/>
                <w:lang w:eastAsia="en-US"/>
              </w:rPr>
              <w:t>операций</w:t>
            </w:r>
          </w:p>
        </w:tc>
      </w:tr>
      <w:tr w:rsidR="00BF5041" w:rsidRPr="00BF5041" w14:paraId="004166EB" w14:textId="77777777" w:rsidTr="006B36A6">
        <w:trPr>
          <w:trHeight w:val="556"/>
        </w:trPr>
        <w:tc>
          <w:tcPr>
            <w:tcW w:w="468" w:type="dxa"/>
          </w:tcPr>
          <w:p w14:paraId="4AEA6D54" w14:textId="77777777" w:rsidR="00BF5041" w:rsidRPr="00BF5041" w:rsidRDefault="00BF5041" w:rsidP="00BF5041">
            <w:pPr>
              <w:spacing w:line="275" w:lineRule="exact"/>
              <w:ind w:right="125"/>
              <w:jc w:val="center"/>
              <w:rPr>
                <w:rFonts w:eastAsia="Times New Roman"/>
                <w:b/>
                <w:lang w:eastAsia="en-US"/>
              </w:rPr>
            </w:pPr>
            <w:r w:rsidRPr="00BF5041">
              <w:rPr>
                <w:rFonts w:eastAsia="Times New Roman"/>
                <w:b/>
                <w:spacing w:val="-10"/>
                <w:lang w:eastAsia="en-US"/>
              </w:rPr>
              <w:t>4</w:t>
            </w:r>
          </w:p>
        </w:tc>
        <w:tc>
          <w:tcPr>
            <w:tcW w:w="3250" w:type="dxa"/>
          </w:tcPr>
          <w:p w14:paraId="1E710B01"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Дефектация</w:t>
            </w:r>
          </w:p>
        </w:tc>
        <w:tc>
          <w:tcPr>
            <w:tcW w:w="900" w:type="dxa"/>
          </w:tcPr>
          <w:p w14:paraId="71BFF6E2"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Г</w:t>
            </w:r>
          </w:p>
        </w:tc>
        <w:tc>
          <w:tcPr>
            <w:tcW w:w="4973" w:type="dxa"/>
          </w:tcPr>
          <w:p w14:paraId="6C6F2DEA" w14:textId="77777777" w:rsidR="00BF5041" w:rsidRPr="00BF5041" w:rsidRDefault="00BF5041" w:rsidP="00BF5041">
            <w:pPr>
              <w:spacing w:line="276" w:lineRule="exact"/>
              <w:ind w:right="495"/>
              <w:rPr>
                <w:rFonts w:eastAsia="Times New Roman"/>
                <w:b/>
                <w:lang w:eastAsia="en-US"/>
              </w:rPr>
            </w:pPr>
            <w:r w:rsidRPr="00BF5041">
              <w:rPr>
                <w:rFonts w:eastAsia="Times New Roman"/>
                <w:b/>
                <w:lang w:eastAsia="en-US"/>
              </w:rPr>
              <w:t>Выявление</w:t>
            </w:r>
            <w:r w:rsidRPr="00BF5041">
              <w:rPr>
                <w:rFonts w:eastAsia="Times New Roman"/>
                <w:b/>
                <w:spacing w:val="-15"/>
                <w:lang w:eastAsia="en-US"/>
              </w:rPr>
              <w:t xml:space="preserve"> </w:t>
            </w:r>
            <w:r w:rsidRPr="00BF5041">
              <w:rPr>
                <w:rFonts w:eastAsia="Times New Roman"/>
                <w:b/>
                <w:lang w:eastAsia="en-US"/>
              </w:rPr>
              <w:t>неисправностей</w:t>
            </w:r>
            <w:r w:rsidRPr="00BF5041">
              <w:rPr>
                <w:rFonts w:eastAsia="Times New Roman"/>
                <w:b/>
                <w:spacing w:val="-15"/>
                <w:lang w:eastAsia="en-US"/>
              </w:rPr>
              <w:t xml:space="preserve"> </w:t>
            </w:r>
            <w:r w:rsidRPr="00BF5041">
              <w:rPr>
                <w:rFonts w:eastAsia="Times New Roman"/>
                <w:b/>
                <w:lang w:eastAsia="en-US"/>
              </w:rPr>
              <w:t xml:space="preserve">деталей </w:t>
            </w:r>
            <w:r w:rsidRPr="00BF5041">
              <w:rPr>
                <w:rFonts w:eastAsia="Times New Roman"/>
                <w:b/>
                <w:spacing w:val="-4"/>
                <w:lang w:eastAsia="en-US"/>
              </w:rPr>
              <w:t>БВС</w:t>
            </w:r>
          </w:p>
        </w:tc>
      </w:tr>
    </w:tbl>
    <w:p w14:paraId="6815F10D" w14:textId="77777777" w:rsidR="00BF5041" w:rsidRPr="00BF5041" w:rsidRDefault="00BF5041" w:rsidP="00BF5041">
      <w:pPr>
        <w:widowControl w:val="0"/>
        <w:autoSpaceDE w:val="0"/>
        <w:autoSpaceDN w:val="0"/>
        <w:spacing w:line="276" w:lineRule="exact"/>
        <w:rPr>
          <w:rFonts w:eastAsia="Times New Roman"/>
          <w:b/>
          <w:szCs w:val="22"/>
          <w:lang w:eastAsia="en-US"/>
        </w:rPr>
        <w:sectPr w:rsidR="00BF5041" w:rsidRPr="00BF5041" w:rsidSect="00BF5041">
          <w:pgSz w:w="12240" w:h="15840"/>
          <w:pgMar w:top="1060" w:right="720" w:bottom="280" w:left="1080" w:header="720" w:footer="720" w:gutter="0"/>
          <w:cols w:space="720"/>
        </w:sectPr>
      </w:pPr>
    </w:p>
    <w:p w14:paraId="2CCD7BF5" w14:textId="77777777" w:rsidR="00BF5041" w:rsidRPr="00BF5041" w:rsidRDefault="00BF5041" w:rsidP="00BF5041">
      <w:pPr>
        <w:widowControl w:val="0"/>
        <w:autoSpaceDE w:val="0"/>
        <w:autoSpaceDN w:val="0"/>
        <w:spacing w:before="72" w:after="44"/>
        <w:ind w:right="1743"/>
        <w:jc w:val="center"/>
        <w:rPr>
          <w:rFonts w:eastAsia="Times New Roman"/>
          <w:b/>
          <w:szCs w:val="22"/>
          <w:lang w:eastAsia="en-US"/>
        </w:rPr>
      </w:pPr>
      <w:r w:rsidRPr="00BF5041">
        <w:rPr>
          <w:rFonts w:eastAsia="Times New Roman"/>
          <w:b/>
          <w:szCs w:val="22"/>
          <w:lang w:eastAsia="en-US"/>
        </w:rPr>
        <w:lastRenderedPageBreak/>
        <w:t>ключи</w:t>
      </w:r>
      <w:r w:rsidRPr="00BF5041">
        <w:rPr>
          <w:rFonts w:eastAsia="Times New Roman"/>
          <w:b/>
          <w:spacing w:val="-2"/>
          <w:szCs w:val="22"/>
          <w:lang w:eastAsia="en-US"/>
        </w:rPr>
        <w:t xml:space="preserve"> </w:t>
      </w:r>
      <w:r w:rsidRPr="00BF5041">
        <w:rPr>
          <w:rFonts w:eastAsia="Times New Roman"/>
          <w:b/>
          <w:szCs w:val="22"/>
          <w:lang w:eastAsia="en-US"/>
        </w:rPr>
        <w:t>к</w:t>
      </w:r>
      <w:r w:rsidRPr="00BF5041">
        <w:rPr>
          <w:rFonts w:eastAsia="Times New Roman"/>
          <w:b/>
          <w:spacing w:val="-2"/>
          <w:szCs w:val="22"/>
          <w:lang w:eastAsia="en-US"/>
        </w:rPr>
        <w:t xml:space="preserve"> </w:t>
      </w:r>
      <w:r w:rsidRPr="00BF5041">
        <w:rPr>
          <w:rFonts w:eastAsia="Times New Roman"/>
          <w:b/>
          <w:spacing w:val="-4"/>
          <w:szCs w:val="22"/>
          <w:lang w:eastAsia="en-US"/>
        </w:rPr>
        <w:t>тесту</w:t>
      </w:r>
    </w:p>
    <w:tbl>
      <w:tblPr>
        <w:tblStyle w:val="TableNormal"/>
        <w:tblW w:w="9439" w:type="dxa"/>
        <w:tblInd w:w="19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46"/>
        <w:gridCol w:w="1782"/>
        <w:gridCol w:w="1984"/>
        <w:gridCol w:w="1985"/>
        <w:gridCol w:w="1842"/>
      </w:tblGrid>
      <w:tr w:rsidR="00BF5041" w:rsidRPr="00BF5041" w14:paraId="25636FC9" w14:textId="77777777" w:rsidTr="00BF5041">
        <w:trPr>
          <w:trHeight w:val="554"/>
        </w:trPr>
        <w:tc>
          <w:tcPr>
            <w:tcW w:w="1846" w:type="dxa"/>
          </w:tcPr>
          <w:p w14:paraId="62192E02" w14:textId="77777777" w:rsidR="00BF5041" w:rsidRPr="00BF5041" w:rsidRDefault="00BF5041" w:rsidP="00BF5041">
            <w:pPr>
              <w:spacing w:line="275" w:lineRule="exact"/>
              <w:ind w:right="470"/>
              <w:jc w:val="right"/>
              <w:rPr>
                <w:rFonts w:eastAsia="Times New Roman"/>
                <w:b/>
                <w:lang w:eastAsia="en-US"/>
              </w:rPr>
            </w:pPr>
            <w:proofErr w:type="spellStart"/>
            <w:r w:rsidRPr="00BF5041">
              <w:rPr>
                <w:rFonts w:eastAsia="Times New Roman"/>
                <w:b/>
                <w:spacing w:val="-2"/>
                <w:lang w:eastAsia="en-US"/>
              </w:rPr>
              <w:t>вариант</w:t>
            </w:r>
            <w:proofErr w:type="spellEnd"/>
          </w:p>
          <w:p w14:paraId="7B06F1EB" w14:textId="77777777" w:rsidR="00BF5041" w:rsidRPr="00BF5041" w:rsidRDefault="00BF5041" w:rsidP="00BF5041">
            <w:pPr>
              <w:spacing w:line="259" w:lineRule="exact"/>
              <w:ind w:right="565"/>
              <w:jc w:val="right"/>
              <w:rPr>
                <w:rFonts w:eastAsia="Times New Roman"/>
                <w:b/>
                <w:lang w:eastAsia="en-US"/>
              </w:rPr>
            </w:pPr>
            <w:r w:rsidRPr="00BF5041">
              <w:rPr>
                <w:rFonts w:eastAsia="Times New Roman"/>
                <w:b/>
                <w:lang w:eastAsia="en-US"/>
              </w:rPr>
              <w:t>№</w:t>
            </w:r>
            <w:r w:rsidRPr="00BF5041">
              <w:rPr>
                <w:rFonts w:eastAsia="Times New Roman"/>
                <w:b/>
                <w:spacing w:val="-2"/>
                <w:lang w:eastAsia="en-US"/>
              </w:rPr>
              <w:t xml:space="preserve"> задания</w:t>
            </w:r>
          </w:p>
        </w:tc>
        <w:tc>
          <w:tcPr>
            <w:tcW w:w="1782" w:type="dxa"/>
          </w:tcPr>
          <w:p w14:paraId="547BB37D" w14:textId="77777777" w:rsidR="00BF5041" w:rsidRPr="00BF5041" w:rsidRDefault="00BF5041" w:rsidP="00BF5041">
            <w:pPr>
              <w:spacing w:before="275" w:line="259" w:lineRule="exact"/>
              <w:ind w:right="2"/>
              <w:jc w:val="center"/>
              <w:rPr>
                <w:rFonts w:eastAsia="Times New Roman"/>
                <w:b/>
                <w:lang w:eastAsia="en-US"/>
              </w:rPr>
            </w:pPr>
            <w:r w:rsidRPr="00BF5041">
              <w:rPr>
                <w:rFonts w:eastAsia="Times New Roman"/>
                <w:b/>
                <w:spacing w:val="-10"/>
                <w:lang w:eastAsia="en-US"/>
              </w:rPr>
              <w:t>1</w:t>
            </w:r>
          </w:p>
        </w:tc>
        <w:tc>
          <w:tcPr>
            <w:tcW w:w="1984" w:type="dxa"/>
          </w:tcPr>
          <w:p w14:paraId="28A1AAA3" w14:textId="77777777" w:rsidR="00BF5041" w:rsidRPr="00BF5041" w:rsidRDefault="00BF5041" w:rsidP="00BF5041">
            <w:pPr>
              <w:spacing w:before="275" w:line="259" w:lineRule="exact"/>
              <w:ind w:right="3"/>
              <w:jc w:val="center"/>
              <w:rPr>
                <w:rFonts w:eastAsia="Times New Roman"/>
                <w:b/>
                <w:lang w:eastAsia="en-US"/>
              </w:rPr>
            </w:pPr>
            <w:r w:rsidRPr="00BF5041">
              <w:rPr>
                <w:rFonts w:eastAsia="Times New Roman"/>
                <w:b/>
                <w:spacing w:val="-10"/>
                <w:lang w:eastAsia="en-US"/>
              </w:rPr>
              <w:t>2</w:t>
            </w:r>
          </w:p>
        </w:tc>
        <w:tc>
          <w:tcPr>
            <w:tcW w:w="1985" w:type="dxa"/>
          </w:tcPr>
          <w:p w14:paraId="5D1BFC17" w14:textId="77777777" w:rsidR="00BF5041" w:rsidRPr="00BF5041" w:rsidRDefault="00BF5041" w:rsidP="00BF5041">
            <w:pPr>
              <w:spacing w:before="275" w:line="259" w:lineRule="exact"/>
              <w:ind w:right="2"/>
              <w:jc w:val="center"/>
              <w:rPr>
                <w:rFonts w:eastAsia="Times New Roman"/>
                <w:b/>
                <w:lang w:eastAsia="en-US"/>
              </w:rPr>
            </w:pPr>
            <w:r w:rsidRPr="00BF5041">
              <w:rPr>
                <w:rFonts w:eastAsia="Times New Roman"/>
                <w:b/>
                <w:spacing w:val="-10"/>
                <w:lang w:eastAsia="en-US"/>
              </w:rPr>
              <w:t>3</w:t>
            </w:r>
          </w:p>
        </w:tc>
        <w:tc>
          <w:tcPr>
            <w:tcW w:w="1842" w:type="dxa"/>
          </w:tcPr>
          <w:p w14:paraId="15A2E622" w14:textId="77777777" w:rsidR="00BF5041" w:rsidRPr="00BF5041" w:rsidRDefault="00BF5041" w:rsidP="00BF5041">
            <w:pPr>
              <w:spacing w:before="275" w:line="259" w:lineRule="exact"/>
              <w:ind w:right="1"/>
              <w:jc w:val="center"/>
              <w:rPr>
                <w:rFonts w:eastAsia="Times New Roman"/>
                <w:b/>
                <w:lang w:eastAsia="en-US"/>
              </w:rPr>
            </w:pPr>
            <w:r w:rsidRPr="00BF5041">
              <w:rPr>
                <w:rFonts w:eastAsia="Times New Roman"/>
                <w:b/>
                <w:spacing w:val="-10"/>
                <w:lang w:eastAsia="en-US"/>
              </w:rPr>
              <w:t>4</w:t>
            </w:r>
          </w:p>
        </w:tc>
      </w:tr>
      <w:tr w:rsidR="00BF5041" w:rsidRPr="00BF5041" w14:paraId="0C055B5B" w14:textId="77777777" w:rsidTr="00BF5041">
        <w:trPr>
          <w:trHeight w:val="470"/>
        </w:trPr>
        <w:tc>
          <w:tcPr>
            <w:tcW w:w="1846" w:type="dxa"/>
          </w:tcPr>
          <w:p w14:paraId="72C425CB" w14:textId="77777777" w:rsidR="00BF5041" w:rsidRPr="00BF5041" w:rsidRDefault="00BF5041" w:rsidP="00BF5041">
            <w:pPr>
              <w:jc w:val="center"/>
              <w:rPr>
                <w:rFonts w:eastAsia="Times New Roman"/>
                <w:b/>
                <w:sz w:val="28"/>
                <w:lang w:eastAsia="en-US"/>
              </w:rPr>
            </w:pPr>
            <w:r w:rsidRPr="00BF5041">
              <w:rPr>
                <w:rFonts w:eastAsia="Times New Roman"/>
                <w:b/>
                <w:spacing w:val="-10"/>
                <w:sz w:val="28"/>
                <w:lang w:eastAsia="en-US"/>
              </w:rPr>
              <w:t>1</w:t>
            </w:r>
          </w:p>
        </w:tc>
        <w:tc>
          <w:tcPr>
            <w:tcW w:w="1782" w:type="dxa"/>
          </w:tcPr>
          <w:p w14:paraId="69EACA4A"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4" w:type="dxa"/>
          </w:tcPr>
          <w:p w14:paraId="6F5F684C"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5" w:type="dxa"/>
          </w:tcPr>
          <w:p w14:paraId="3A312FA2"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в</w:t>
            </w:r>
          </w:p>
        </w:tc>
        <w:tc>
          <w:tcPr>
            <w:tcW w:w="1842" w:type="dxa"/>
          </w:tcPr>
          <w:p w14:paraId="0BFD35CB"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в</w:t>
            </w:r>
          </w:p>
        </w:tc>
      </w:tr>
      <w:tr w:rsidR="00BF5041" w:rsidRPr="00BF5041" w14:paraId="5FDFF3C5" w14:textId="77777777" w:rsidTr="00BF5041">
        <w:trPr>
          <w:trHeight w:val="599"/>
        </w:trPr>
        <w:tc>
          <w:tcPr>
            <w:tcW w:w="1846" w:type="dxa"/>
          </w:tcPr>
          <w:p w14:paraId="448E64C9" w14:textId="77777777" w:rsidR="00BF5041" w:rsidRPr="00BF5041" w:rsidRDefault="00BF5041" w:rsidP="00BF5041">
            <w:pPr>
              <w:jc w:val="center"/>
              <w:rPr>
                <w:rFonts w:eastAsia="Times New Roman"/>
                <w:b/>
                <w:sz w:val="28"/>
                <w:lang w:eastAsia="en-US"/>
              </w:rPr>
            </w:pPr>
            <w:r w:rsidRPr="00BF5041">
              <w:rPr>
                <w:rFonts w:eastAsia="Times New Roman"/>
                <w:b/>
                <w:spacing w:val="-10"/>
                <w:sz w:val="28"/>
                <w:lang w:eastAsia="en-US"/>
              </w:rPr>
              <w:t>2</w:t>
            </w:r>
          </w:p>
        </w:tc>
        <w:tc>
          <w:tcPr>
            <w:tcW w:w="1782" w:type="dxa"/>
          </w:tcPr>
          <w:p w14:paraId="25BD4BBD"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в</w:t>
            </w:r>
          </w:p>
        </w:tc>
        <w:tc>
          <w:tcPr>
            <w:tcW w:w="1984" w:type="dxa"/>
          </w:tcPr>
          <w:p w14:paraId="6A0F4788"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в</w:t>
            </w:r>
          </w:p>
        </w:tc>
        <w:tc>
          <w:tcPr>
            <w:tcW w:w="1985" w:type="dxa"/>
          </w:tcPr>
          <w:p w14:paraId="67381D3F"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а</w:t>
            </w:r>
          </w:p>
        </w:tc>
        <w:tc>
          <w:tcPr>
            <w:tcW w:w="1842" w:type="dxa"/>
          </w:tcPr>
          <w:p w14:paraId="6EC6E8DA"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а</w:t>
            </w:r>
          </w:p>
        </w:tc>
      </w:tr>
      <w:tr w:rsidR="00BF5041" w:rsidRPr="00BF5041" w14:paraId="21DA6DFB" w14:textId="77777777" w:rsidTr="00BF5041">
        <w:trPr>
          <w:trHeight w:val="599"/>
        </w:trPr>
        <w:tc>
          <w:tcPr>
            <w:tcW w:w="1846" w:type="dxa"/>
          </w:tcPr>
          <w:p w14:paraId="2D97C115" w14:textId="77777777" w:rsidR="00BF5041" w:rsidRPr="00BF5041" w:rsidRDefault="00BF5041" w:rsidP="00BF5041">
            <w:pPr>
              <w:jc w:val="center"/>
              <w:rPr>
                <w:rFonts w:eastAsia="Times New Roman"/>
                <w:b/>
                <w:sz w:val="28"/>
                <w:lang w:eastAsia="en-US"/>
              </w:rPr>
            </w:pPr>
            <w:r w:rsidRPr="00BF5041">
              <w:rPr>
                <w:rFonts w:eastAsia="Times New Roman"/>
                <w:b/>
                <w:spacing w:val="-10"/>
                <w:sz w:val="28"/>
                <w:lang w:eastAsia="en-US"/>
              </w:rPr>
              <w:t>3</w:t>
            </w:r>
          </w:p>
        </w:tc>
        <w:tc>
          <w:tcPr>
            <w:tcW w:w="1782" w:type="dxa"/>
          </w:tcPr>
          <w:p w14:paraId="31D7076A"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а</w:t>
            </w:r>
          </w:p>
        </w:tc>
        <w:tc>
          <w:tcPr>
            <w:tcW w:w="1984" w:type="dxa"/>
          </w:tcPr>
          <w:p w14:paraId="21443D9C"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5" w:type="dxa"/>
          </w:tcPr>
          <w:p w14:paraId="51FC43D1"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а</w:t>
            </w:r>
          </w:p>
        </w:tc>
        <w:tc>
          <w:tcPr>
            <w:tcW w:w="1842" w:type="dxa"/>
          </w:tcPr>
          <w:p w14:paraId="55C280F7"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r>
      <w:tr w:rsidR="00BF5041" w:rsidRPr="00BF5041" w14:paraId="25C72D68" w14:textId="77777777" w:rsidTr="00BF5041">
        <w:trPr>
          <w:trHeight w:val="599"/>
        </w:trPr>
        <w:tc>
          <w:tcPr>
            <w:tcW w:w="1846" w:type="dxa"/>
          </w:tcPr>
          <w:p w14:paraId="53B9FF63" w14:textId="77777777" w:rsidR="00BF5041" w:rsidRPr="00BF5041" w:rsidRDefault="00BF5041" w:rsidP="00BF5041">
            <w:pPr>
              <w:jc w:val="center"/>
              <w:rPr>
                <w:rFonts w:eastAsia="Times New Roman"/>
                <w:b/>
                <w:sz w:val="28"/>
                <w:lang w:eastAsia="en-US"/>
              </w:rPr>
            </w:pPr>
            <w:r w:rsidRPr="00BF5041">
              <w:rPr>
                <w:rFonts w:eastAsia="Times New Roman"/>
                <w:b/>
                <w:spacing w:val="-10"/>
                <w:sz w:val="28"/>
                <w:lang w:eastAsia="en-US"/>
              </w:rPr>
              <w:t>4</w:t>
            </w:r>
          </w:p>
        </w:tc>
        <w:tc>
          <w:tcPr>
            <w:tcW w:w="1782" w:type="dxa"/>
          </w:tcPr>
          <w:p w14:paraId="21876490"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г</w:t>
            </w:r>
          </w:p>
        </w:tc>
        <w:tc>
          <w:tcPr>
            <w:tcW w:w="1984" w:type="dxa"/>
          </w:tcPr>
          <w:p w14:paraId="6229BBDB"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5" w:type="dxa"/>
          </w:tcPr>
          <w:p w14:paraId="7618AEB3"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842" w:type="dxa"/>
          </w:tcPr>
          <w:p w14:paraId="2BF309AE"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а</w:t>
            </w:r>
          </w:p>
        </w:tc>
      </w:tr>
      <w:tr w:rsidR="00BF5041" w:rsidRPr="00BF5041" w14:paraId="1F38C5BA" w14:textId="77777777" w:rsidTr="00BF5041">
        <w:trPr>
          <w:trHeight w:val="600"/>
        </w:trPr>
        <w:tc>
          <w:tcPr>
            <w:tcW w:w="1846" w:type="dxa"/>
          </w:tcPr>
          <w:p w14:paraId="6525B669" w14:textId="77777777" w:rsidR="00BF5041" w:rsidRPr="00BF5041" w:rsidRDefault="00BF5041" w:rsidP="00BF5041">
            <w:pPr>
              <w:jc w:val="center"/>
              <w:rPr>
                <w:rFonts w:eastAsia="Times New Roman"/>
                <w:b/>
                <w:sz w:val="28"/>
                <w:lang w:eastAsia="en-US"/>
              </w:rPr>
            </w:pPr>
            <w:r w:rsidRPr="00BF5041">
              <w:rPr>
                <w:rFonts w:eastAsia="Times New Roman"/>
                <w:b/>
                <w:spacing w:val="-10"/>
                <w:sz w:val="28"/>
                <w:lang w:eastAsia="en-US"/>
              </w:rPr>
              <w:t>5</w:t>
            </w:r>
          </w:p>
        </w:tc>
        <w:tc>
          <w:tcPr>
            <w:tcW w:w="1782" w:type="dxa"/>
          </w:tcPr>
          <w:p w14:paraId="72D3CCDB"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4" w:type="dxa"/>
          </w:tcPr>
          <w:p w14:paraId="4266F148"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985" w:type="dxa"/>
          </w:tcPr>
          <w:p w14:paraId="02433D96"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842" w:type="dxa"/>
          </w:tcPr>
          <w:p w14:paraId="689E6294"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а</w:t>
            </w:r>
          </w:p>
        </w:tc>
      </w:tr>
      <w:tr w:rsidR="00BF5041" w:rsidRPr="00BF5041" w14:paraId="44E3C71C" w14:textId="77777777" w:rsidTr="00BF5041">
        <w:trPr>
          <w:trHeight w:val="599"/>
        </w:trPr>
        <w:tc>
          <w:tcPr>
            <w:tcW w:w="1846" w:type="dxa"/>
          </w:tcPr>
          <w:p w14:paraId="600621A6" w14:textId="77777777" w:rsidR="00BF5041" w:rsidRPr="00BF5041" w:rsidRDefault="00BF5041" w:rsidP="00BF5041">
            <w:pPr>
              <w:jc w:val="center"/>
              <w:rPr>
                <w:rFonts w:eastAsia="Times New Roman"/>
                <w:b/>
                <w:sz w:val="28"/>
                <w:lang w:eastAsia="en-US"/>
              </w:rPr>
            </w:pPr>
            <w:r w:rsidRPr="00BF5041">
              <w:rPr>
                <w:rFonts w:eastAsia="Times New Roman"/>
                <w:b/>
                <w:spacing w:val="-10"/>
                <w:sz w:val="28"/>
                <w:lang w:eastAsia="en-US"/>
              </w:rPr>
              <w:t>6</w:t>
            </w:r>
          </w:p>
        </w:tc>
        <w:tc>
          <w:tcPr>
            <w:tcW w:w="1782" w:type="dxa"/>
          </w:tcPr>
          <w:p w14:paraId="6645B62B"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4" w:type="dxa"/>
          </w:tcPr>
          <w:p w14:paraId="1B6A79CC"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985" w:type="dxa"/>
          </w:tcPr>
          <w:p w14:paraId="5ECF4958"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842" w:type="dxa"/>
          </w:tcPr>
          <w:p w14:paraId="513DA4B0"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r>
      <w:tr w:rsidR="00BF5041" w:rsidRPr="00BF5041" w14:paraId="2F75C2C0" w14:textId="77777777" w:rsidTr="00BF5041">
        <w:trPr>
          <w:trHeight w:val="599"/>
        </w:trPr>
        <w:tc>
          <w:tcPr>
            <w:tcW w:w="1846" w:type="dxa"/>
          </w:tcPr>
          <w:p w14:paraId="715A4879" w14:textId="77777777" w:rsidR="00BF5041" w:rsidRPr="00BF5041" w:rsidRDefault="00BF5041" w:rsidP="00BF5041">
            <w:pPr>
              <w:jc w:val="center"/>
              <w:rPr>
                <w:rFonts w:eastAsia="Times New Roman"/>
                <w:b/>
                <w:sz w:val="28"/>
                <w:lang w:eastAsia="en-US"/>
              </w:rPr>
            </w:pPr>
            <w:r w:rsidRPr="00BF5041">
              <w:rPr>
                <w:rFonts w:eastAsia="Times New Roman"/>
                <w:b/>
                <w:spacing w:val="-10"/>
                <w:sz w:val="28"/>
                <w:lang w:eastAsia="en-US"/>
              </w:rPr>
              <w:t>7</w:t>
            </w:r>
          </w:p>
        </w:tc>
        <w:tc>
          <w:tcPr>
            <w:tcW w:w="1782" w:type="dxa"/>
          </w:tcPr>
          <w:p w14:paraId="2F9B38DA"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а</w:t>
            </w:r>
          </w:p>
        </w:tc>
        <w:tc>
          <w:tcPr>
            <w:tcW w:w="1984" w:type="dxa"/>
          </w:tcPr>
          <w:p w14:paraId="70E0D670"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985" w:type="dxa"/>
          </w:tcPr>
          <w:p w14:paraId="7C8F7F52"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842" w:type="dxa"/>
          </w:tcPr>
          <w:p w14:paraId="281457B7"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r>
      <w:tr w:rsidR="00BF5041" w:rsidRPr="00BF5041" w14:paraId="53F06A3C" w14:textId="77777777" w:rsidTr="00BF5041">
        <w:trPr>
          <w:trHeight w:val="599"/>
        </w:trPr>
        <w:tc>
          <w:tcPr>
            <w:tcW w:w="1846" w:type="dxa"/>
          </w:tcPr>
          <w:p w14:paraId="53BD0D3A" w14:textId="77777777" w:rsidR="00BF5041" w:rsidRPr="00BF5041" w:rsidRDefault="00BF5041" w:rsidP="00BF5041">
            <w:pPr>
              <w:jc w:val="center"/>
              <w:rPr>
                <w:rFonts w:eastAsia="Times New Roman"/>
                <w:b/>
                <w:sz w:val="28"/>
                <w:lang w:eastAsia="en-US"/>
              </w:rPr>
            </w:pPr>
            <w:r w:rsidRPr="00BF5041">
              <w:rPr>
                <w:rFonts w:eastAsia="Times New Roman"/>
                <w:b/>
                <w:spacing w:val="-10"/>
                <w:sz w:val="28"/>
                <w:lang w:eastAsia="en-US"/>
              </w:rPr>
              <w:t>8</w:t>
            </w:r>
          </w:p>
        </w:tc>
        <w:tc>
          <w:tcPr>
            <w:tcW w:w="1782" w:type="dxa"/>
          </w:tcPr>
          <w:p w14:paraId="16B13CDE"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4" w:type="dxa"/>
          </w:tcPr>
          <w:p w14:paraId="2878DF7A"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б</w:t>
            </w:r>
          </w:p>
        </w:tc>
        <w:tc>
          <w:tcPr>
            <w:tcW w:w="1985" w:type="dxa"/>
          </w:tcPr>
          <w:p w14:paraId="40220218"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842" w:type="dxa"/>
          </w:tcPr>
          <w:p w14:paraId="73B72417"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б</w:t>
            </w:r>
          </w:p>
        </w:tc>
      </w:tr>
      <w:tr w:rsidR="00BF5041" w:rsidRPr="00BF5041" w14:paraId="33B1E4BC" w14:textId="77777777" w:rsidTr="00BF5041">
        <w:trPr>
          <w:trHeight w:val="599"/>
        </w:trPr>
        <w:tc>
          <w:tcPr>
            <w:tcW w:w="1846" w:type="dxa"/>
          </w:tcPr>
          <w:p w14:paraId="49285E95" w14:textId="77777777" w:rsidR="00BF5041" w:rsidRPr="00BF5041" w:rsidRDefault="00BF5041" w:rsidP="00BF5041">
            <w:pPr>
              <w:jc w:val="center"/>
              <w:rPr>
                <w:rFonts w:eastAsia="Times New Roman"/>
                <w:b/>
                <w:sz w:val="28"/>
                <w:lang w:eastAsia="en-US"/>
              </w:rPr>
            </w:pPr>
            <w:r w:rsidRPr="00BF5041">
              <w:rPr>
                <w:rFonts w:eastAsia="Times New Roman"/>
                <w:b/>
                <w:spacing w:val="-10"/>
                <w:sz w:val="28"/>
                <w:lang w:eastAsia="en-US"/>
              </w:rPr>
              <w:t>9</w:t>
            </w:r>
          </w:p>
        </w:tc>
        <w:tc>
          <w:tcPr>
            <w:tcW w:w="1782" w:type="dxa"/>
          </w:tcPr>
          <w:p w14:paraId="2CC14B5A"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4" w:type="dxa"/>
          </w:tcPr>
          <w:p w14:paraId="0E7491A4"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в</w:t>
            </w:r>
          </w:p>
        </w:tc>
        <w:tc>
          <w:tcPr>
            <w:tcW w:w="1985" w:type="dxa"/>
          </w:tcPr>
          <w:p w14:paraId="2904012B"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б</w:t>
            </w:r>
          </w:p>
        </w:tc>
        <w:tc>
          <w:tcPr>
            <w:tcW w:w="1842" w:type="dxa"/>
          </w:tcPr>
          <w:p w14:paraId="19AD9821"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б</w:t>
            </w:r>
          </w:p>
        </w:tc>
      </w:tr>
      <w:tr w:rsidR="00BF5041" w:rsidRPr="00BF5041" w14:paraId="41D227ED" w14:textId="77777777" w:rsidTr="00BF5041">
        <w:trPr>
          <w:trHeight w:val="602"/>
        </w:trPr>
        <w:tc>
          <w:tcPr>
            <w:tcW w:w="1846" w:type="dxa"/>
          </w:tcPr>
          <w:p w14:paraId="4AA0C35B"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10</w:t>
            </w:r>
          </w:p>
        </w:tc>
        <w:tc>
          <w:tcPr>
            <w:tcW w:w="1782" w:type="dxa"/>
          </w:tcPr>
          <w:p w14:paraId="147369B4"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4" w:type="dxa"/>
          </w:tcPr>
          <w:p w14:paraId="2AAAEA98"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985" w:type="dxa"/>
          </w:tcPr>
          <w:p w14:paraId="79F698A4"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б</w:t>
            </w:r>
          </w:p>
        </w:tc>
        <w:tc>
          <w:tcPr>
            <w:tcW w:w="1842" w:type="dxa"/>
          </w:tcPr>
          <w:p w14:paraId="044ABA1A"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r>
      <w:tr w:rsidR="00BF5041" w:rsidRPr="00BF5041" w14:paraId="7D96F31C" w14:textId="77777777" w:rsidTr="00BF5041">
        <w:trPr>
          <w:trHeight w:val="600"/>
        </w:trPr>
        <w:tc>
          <w:tcPr>
            <w:tcW w:w="1846" w:type="dxa"/>
          </w:tcPr>
          <w:p w14:paraId="36527695" w14:textId="77777777" w:rsidR="00BF5041" w:rsidRPr="00BF5041" w:rsidRDefault="00BF5041" w:rsidP="00BF5041">
            <w:pPr>
              <w:spacing w:line="320" w:lineRule="exact"/>
              <w:ind w:right="2"/>
              <w:jc w:val="center"/>
              <w:rPr>
                <w:rFonts w:eastAsia="Times New Roman"/>
                <w:b/>
                <w:sz w:val="28"/>
                <w:lang w:eastAsia="en-US"/>
              </w:rPr>
            </w:pPr>
            <w:r w:rsidRPr="00BF5041">
              <w:rPr>
                <w:rFonts w:eastAsia="Times New Roman"/>
                <w:b/>
                <w:spacing w:val="-5"/>
                <w:sz w:val="28"/>
                <w:lang w:eastAsia="en-US"/>
              </w:rPr>
              <w:t>11</w:t>
            </w:r>
          </w:p>
        </w:tc>
        <w:tc>
          <w:tcPr>
            <w:tcW w:w="1782" w:type="dxa"/>
          </w:tcPr>
          <w:p w14:paraId="149BF08C" w14:textId="77777777" w:rsidR="00BF5041" w:rsidRPr="00BF5041" w:rsidRDefault="00BF5041" w:rsidP="00BF5041">
            <w:pPr>
              <w:spacing w:line="273" w:lineRule="exact"/>
              <w:rPr>
                <w:rFonts w:eastAsia="Times New Roman"/>
                <w:b/>
                <w:lang w:eastAsia="en-US"/>
              </w:rPr>
            </w:pPr>
            <w:r w:rsidRPr="00BF5041">
              <w:rPr>
                <w:rFonts w:eastAsia="Times New Roman"/>
                <w:b/>
                <w:spacing w:val="-10"/>
                <w:lang w:eastAsia="en-US"/>
              </w:rPr>
              <w:t>а</w:t>
            </w:r>
          </w:p>
        </w:tc>
        <w:tc>
          <w:tcPr>
            <w:tcW w:w="1984" w:type="dxa"/>
          </w:tcPr>
          <w:p w14:paraId="3D67EA19" w14:textId="77777777" w:rsidR="00BF5041" w:rsidRPr="00BF5041" w:rsidRDefault="00BF5041" w:rsidP="00BF5041">
            <w:pPr>
              <w:spacing w:line="320" w:lineRule="exact"/>
              <w:rPr>
                <w:rFonts w:eastAsia="Times New Roman"/>
                <w:b/>
                <w:sz w:val="28"/>
                <w:lang w:eastAsia="en-US"/>
              </w:rPr>
            </w:pPr>
            <w:r w:rsidRPr="00BF5041">
              <w:rPr>
                <w:rFonts w:eastAsia="Times New Roman"/>
                <w:b/>
                <w:spacing w:val="-10"/>
                <w:sz w:val="28"/>
                <w:lang w:eastAsia="en-US"/>
              </w:rPr>
              <w:t>б</w:t>
            </w:r>
          </w:p>
        </w:tc>
        <w:tc>
          <w:tcPr>
            <w:tcW w:w="1985" w:type="dxa"/>
          </w:tcPr>
          <w:p w14:paraId="568CA69C" w14:textId="77777777" w:rsidR="00BF5041" w:rsidRPr="00BF5041" w:rsidRDefault="00BF5041" w:rsidP="00BF5041">
            <w:pPr>
              <w:spacing w:line="320" w:lineRule="exact"/>
              <w:rPr>
                <w:rFonts w:eastAsia="Times New Roman"/>
                <w:b/>
                <w:sz w:val="28"/>
                <w:lang w:eastAsia="en-US"/>
              </w:rPr>
            </w:pPr>
            <w:r w:rsidRPr="00BF5041">
              <w:rPr>
                <w:rFonts w:eastAsia="Times New Roman"/>
                <w:b/>
                <w:spacing w:val="-10"/>
                <w:sz w:val="28"/>
                <w:lang w:eastAsia="en-US"/>
              </w:rPr>
              <w:t>б</w:t>
            </w:r>
          </w:p>
        </w:tc>
        <w:tc>
          <w:tcPr>
            <w:tcW w:w="1842" w:type="dxa"/>
          </w:tcPr>
          <w:p w14:paraId="6CE08D3B" w14:textId="77777777" w:rsidR="00BF5041" w:rsidRPr="00BF5041" w:rsidRDefault="00BF5041" w:rsidP="00BF5041">
            <w:pPr>
              <w:spacing w:line="320" w:lineRule="exact"/>
              <w:rPr>
                <w:rFonts w:eastAsia="Times New Roman"/>
                <w:b/>
                <w:sz w:val="28"/>
                <w:lang w:eastAsia="en-US"/>
              </w:rPr>
            </w:pPr>
            <w:r w:rsidRPr="00BF5041">
              <w:rPr>
                <w:rFonts w:eastAsia="Times New Roman"/>
                <w:b/>
                <w:spacing w:val="-10"/>
                <w:sz w:val="28"/>
                <w:lang w:eastAsia="en-US"/>
              </w:rPr>
              <w:t>а</w:t>
            </w:r>
          </w:p>
        </w:tc>
      </w:tr>
      <w:tr w:rsidR="00BF5041" w:rsidRPr="00BF5041" w14:paraId="16DE7596" w14:textId="77777777" w:rsidTr="00BF5041">
        <w:trPr>
          <w:trHeight w:val="599"/>
        </w:trPr>
        <w:tc>
          <w:tcPr>
            <w:tcW w:w="1846" w:type="dxa"/>
          </w:tcPr>
          <w:p w14:paraId="22F981EB"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12</w:t>
            </w:r>
          </w:p>
        </w:tc>
        <w:tc>
          <w:tcPr>
            <w:tcW w:w="1782" w:type="dxa"/>
          </w:tcPr>
          <w:p w14:paraId="58F9DAE1"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г</w:t>
            </w:r>
          </w:p>
        </w:tc>
        <w:tc>
          <w:tcPr>
            <w:tcW w:w="1984" w:type="dxa"/>
          </w:tcPr>
          <w:p w14:paraId="044EC0A9"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985" w:type="dxa"/>
          </w:tcPr>
          <w:p w14:paraId="5C41BB7B"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б</w:t>
            </w:r>
          </w:p>
        </w:tc>
        <w:tc>
          <w:tcPr>
            <w:tcW w:w="1842" w:type="dxa"/>
          </w:tcPr>
          <w:p w14:paraId="60C23E57"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б</w:t>
            </w:r>
          </w:p>
        </w:tc>
      </w:tr>
      <w:tr w:rsidR="00BF5041" w:rsidRPr="00BF5041" w14:paraId="23DFDD9B" w14:textId="77777777" w:rsidTr="00BF5041">
        <w:trPr>
          <w:trHeight w:val="599"/>
        </w:trPr>
        <w:tc>
          <w:tcPr>
            <w:tcW w:w="1846" w:type="dxa"/>
          </w:tcPr>
          <w:p w14:paraId="6F51B722"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13</w:t>
            </w:r>
          </w:p>
        </w:tc>
        <w:tc>
          <w:tcPr>
            <w:tcW w:w="1782" w:type="dxa"/>
          </w:tcPr>
          <w:p w14:paraId="2CEB83AC" w14:textId="77777777" w:rsidR="00BF5041" w:rsidRPr="00BF5041" w:rsidRDefault="00BF5041" w:rsidP="00BF5041">
            <w:pPr>
              <w:spacing w:line="275" w:lineRule="exact"/>
              <w:rPr>
                <w:rFonts w:eastAsia="Times New Roman"/>
                <w:b/>
                <w:lang w:eastAsia="en-US"/>
              </w:rPr>
            </w:pPr>
            <w:r w:rsidRPr="00BF5041">
              <w:rPr>
                <w:rFonts w:eastAsia="Times New Roman"/>
                <w:b/>
                <w:spacing w:val="-10"/>
                <w:lang w:eastAsia="en-US"/>
              </w:rPr>
              <w:t>б</w:t>
            </w:r>
          </w:p>
        </w:tc>
        <w:tc>
          <w:tcPr>
            <w:tcW w:w="1984" w:type="dxa"/>
          </w:tcPr>
          <w:p w14:paraId="62271BBF"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б</w:t>
            </w:r>
          </w:p>
        </w:tc>
        <w:tc>
          <w:tcPr>
            <w:tcW w:w="1985" w:type="dxa"/>
          </w:tcPr>
          <w:p w14:paraId="11606C6B"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а</w:t>
            </w:r>
          </w:p>
        </w:tc>
        <w:tc>
          <w:tcPr>
            <w:tcW w:w="1842" w:type="dxa"/>
          </w:tcPr>
          <w:p w14:paraId="3B2C0C47" w14:textId="77777777" w:rsidR="00BF5041" w:rsidRPr="00BF5041" w:rsidRDefault="00BF5041" w:rsidP="00BF5041">
            <w:pPr>
              <w:rPr>
                <w:rFonts w:eastAsia="Times New Roman"/>
                <w:b/>
                <w:sz w:val="28"/>
                <w:lang w:eastAsia="en-US"/>
              </w:rPr>
            </w:pPr>
            <w:r w:rsidRPr="00BF5041">
              <w:rPr>
                <w:rFonts w:eastAsia="Times New Roman"/>
                <w:b/>
                <w:spacing w:val="-10"/>
                <w:sz w:val="28"/>
                <w:lang w:eastAsia="en-US"/>
              </w:rPr>
              <w:t>б</w:t>
            </w:r>
          </w:p>
        </w:tc>
      </w:tr>
      <w:tr w:rsidR="00BF5041" w:rsidRPr="00BF5041" w14:paraId="31F8B141" w14:textId="77777777" w:rsidTr="00BF5041">
        <w:trPr>
          <w:trHeight w:val="599"/>
        </w:trPr>
        <w:tc>
          <w:tcPr>
            <w:tcW w:w="1846" w:type="dxa"/>
          </w:tcPr>
          <w:p w14:paraId="5E4546AB"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14</w:t>
            </w:r>
          </w:p>
        </w:tc>
        <w:tc>
          <w:tcPr>
            <w:tcW w:w="1782" w:type="dxa"/>
          </w:tcPr>
          <w:p w14:paraId="22B4F347" w14:textId="77777777" w:rsidR="00BF5041" w:rsidRPr="00BF5041" w:rsidRDefault="00BF5041" w:rsidP="00BF5041">
            <w:pPr>
              <w:spacing w:line="275" w:lineRule="exact"/>
              <w:rPr>
                <w:rFonts w:eastAsia="Times New Roman"/>
                <w:b/>
                <w:lang w:eastAsia="en-US"/>
              </w:rPr>
            </w:pPr>
            <w:proofErr w:type="spellStart"/>
            <w:r w:rsidRPr="00BF5041">
              <w:rPr>
                <w:rFonts w:eastAsia="Times New Roman"/>
                <w:b/>
                <w:spacing w:val="-4"/>
                <w:lang w:eastAsia="en-US"/>
              </w:rPr>
              <w:t>абвг</w:t>
            </w:r>
            <w:proofErr w:type="spellEnd"/>
          </w:p>
        </w:tc>
        <w:tc>
          <w:tcPr>
            <w:tcW w:w="1984" w:type="dxa"/>
          </w:tcPr>
          <w:p w14:paraId="12E5A684" w14:textId="77777777" w:rsidR="00BF5041" w:rsidRPr="00BF5041" w:rsidRDefault="00BF5041" w:rsidP="00BF5041">
            <w:pPr>
              <w:spacing w:line="275" w:lineRule="exact"/>
              <w:rPr>
                <w:rFonts w:eastAsia="Times New Roman"/>
                <w:b/>
                <w:lang w:eastAsia="en-US"/>
              </w:rPr>
            </w:pPr>
            <w:proofErr w:type="spellStart"/>
            <w:r w:rsidRPr="00BF5041">
              <w:rPr>
                <w:rFonts w:eastAsia="Times New Roman"/>
                <w:b/>
                <w:spacing w:val="-4"/>
                <w:lang w:eastAsia="en-US"/>
              </w:rPr>
              <w:t>абвг</w:t>
            </w:r>
            <w:proofErr w:type="spellEnd"/>
          </w:p>
        </w:tc>
        <w:tc>
          <w:tcPr>
            <w:tcW w:w="1985" w:type="dxa"/>
          </w:tcPr>
          <w:p w14:paraId="0F31C084" w14:textId="77777777" w:rsidR="00BF5041" w:rsidRPr="00BF5041" w:rsidRDefault="00BF5041" w:rsidP="00BF5041">
            <w:pPr>
              <w:spacing w:line="275" w:lineRule="exact"/>
              <w:rPr>
                <w:rFonts w:eastAsia="Times New Roman"/>
                <w:b/>
                <w:lang w:eastAsia="en-US"/>
              </w:rPr>
            </w:pPr>
            <w:proofErr w:type="spellStart"/>
            <w:r w:rsidRPr="00BF5041">
              <w:rPr>
                <w:rFonts w:eastAsia="Times New Roman"/>
                <w:b/>
                <w:spacing w:val="-4"/>
                <w:lang w:eastAsia="en-US"/>
              </w:rPr>
              <w:t>авбг</w:t>
            </w:r>
            <w:proofErr w:type="spellEnd"/>
          </w:p>
        </w:tc>
        <w:tc>
          <w:tcPr>
            <w:tcW w:w="1842" w:type="dxa"/>
          </w:tcPr>
          <w:p w14:paraId="02B34207" w14:textId="77777777" w:rsidR="00BF5041" w:rsidRPr="00BF5041" w:rsidRDefault="00BF5041" w:rsidP="00BF5041">
            <w:pPr>
              <w:spacing w:line="275" w:lineRule="exact"/>
              <w:rPr>
                <w:rFonts w:eastAsia="Times New Roman"/>
                <w:b/>
                <w:lang w:eastAsia="en-US"/>
              </w:rPr>
            </w:pPr>
            <w:proofErr w:type="spellStart"/>
            <w:r w:rsidRPr="00BF5041">
              <w:rPr>
                <w:rFonts w:eastAsia="Times New Roman"/>
                <w:b/>
                <w:spacing w:val="-4"/>
                <w:lang w:eastAsia="en-US"/>
              </w:rPr>
              <w:t>абвг</w:t>
            </w:r>
            <w:proofErr w:type="spellEnd"/>
          </w:p>
        </w:tc>
      </w:tr>
      <w:tr w:rsidR="00BF5041" w:rsidRPr="00BF5041" w14:paraId="7740B6F1" w14:textId="77777777" w:rsidTr="00BF5041">
        <w:trPr>
          <w:trHeight w:val="599"/>
        </w:trPr>
        <w:tc>
          <w:tcPr>
            <w:tcW w:w="1846" w:type="dxa"/>
          </w:tcPr>
          <w:p w14:paraId="2CB4D2A0"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15</w:t>
            </w:r>
          </w:p>
        </w:tc>
        <w:tc>
          <w:tcPr>
            <w:tcW w:w="1782" w:type="dxa"/>
          </w:tcPr>
          <w:p w14:paraId="3000FD99"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вольтметр</w:t>
            </w:r>
          </w:p>
        </w:tc>
        <w:tc>
          <w:tcPr>
            <w:tcW w:w="1984" w:type="dxa"/>
          </w:tcPr>
          <w:p w14:paraId="310D9646"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амперметр</w:t>
            </w:r>
          </w:p>
        </w:tc>
        <w:tc>
          <w:tcPr>
            <w:tcW w:w="1985" w:type="dxa"/>
          </w:tcPr>
          <w:p w14:paraId="714ABE0A"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омметр</w:t>
            </w:r>
          </w:p>
        </w:tc>
        <w:tc>
          <w:tcPr>
            <w:tcW w:w="1842" w:type="dxa"/>
          </w:tcPr>
          <w:p w14:paraId="5B6971D4"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манометр</w:t>
            </w:r>
          </w:p>
        </w:tc>
      </w:tr>
      <w:tr w:rsidR="00BF5041" w:rsidRPr="00BF5041" w14:paraId="3B5A7104" w14:textId="77777777" w:rsidTr="00BF5041">
        <w:trPr>
          <w:trHeight w:val="600"/>
        </w:trPr>
        <w:tc>
          <w:tcPr>
            <w:tcW w:w="1846" w:type="dxa"/>
          </w:tcPr>
          <w:p w14:paraId="08B72F18"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16</w:t>
            </w:r>
          </w:p>
        </w:tc>
        <w:tc>
          <w:tcPr>
            <w:tcW w:w="1782" w:type="dxa"/>
          </w:tcPr>
          <w:p w14:paraId="769662CA"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пайка</w:t>
            </w:r>
          </w:p>
        </w:tc>
        <w:tc>
          <w:tcPr>
            <w:tcW w:w="1984" w:type="dxa"/>
          </w:tcPr>
          <w:p w14:paraId="0258CCA2"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шлифовка</w:t>
            </w:r>
          </w:p>
        </w:tc>
        <w:tc>
          <w:tcPr>
            <w:tcW w:w="1985" w:type="dxa"/>
          </w:tcPr>
          <w:p w14:paraId="23AF1009"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ремонт</w:t>
            </w:r>
          </w:p>
        </w:tc>
        <w:tc>
          <w:tcPr>
            <w:tcW w:w="1842" w:type="dxa"/>
          </w:tcPr>
          <w:p w14:paraId="0E06F10E"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сварка</w:t>
            </w:r>
          </w:p>
        </w:tc>
      </w:tr>
      <w:tr w:rsidR="00BF5041" w:rsidRPr="00BF5041" w14:paraId="2499B7A8" w14:textId="77777777" w:rsidTr="00BF5041">
        <w:trPr>
          <w:trHeight w:val="599"/>
        </w:trPr>
        <w:tc>
          <w:tcPr>
            <w:tcW w:w="1846" w:type="dxa"/>
          </w:tcPr>
          <w:p w14:paraId="17AE7282"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17</w:t>
            </w:r>
          </w:p>
        </w:tc>
        <w:tc>
          <w:tcPr>
            <w:tcW w:w="1782" w:type="dxa"/>
          </w:tcPr>
          <w:p w14:paraId="1A6BA6B7" w14:textId="77777777" w:rsidR="00BF5041" w:rsidRPr="00BF5041" w:rsidRDefault="00BF5041" w:rsidP="00BF5041">
            <w:pPr>
              <w:spacing w:line="275" w:lineRule="exact"/>
              <w:rPr>
                <w:rFonts w:eastAsia="Times New Roman"/>
                <w:b/>
                <w:lang w:eastAsia="en-US"/>
              </w:rPr>
            </w:pPr>
            <w:proofErr w:type="spellStart"/>
            <w:r w:rsidRPr="00BF5041">
              <w:rPr>
                <w:rFonts w:eastAsia="Times New Roman"/>
                <w:b/>
                <w:spacing w:val="-2"/>
                <w:lang w:eastAsia="en-US"/>
              </w:rPr>
              <w:t>антикор</w:t>
            </w:r>
            <w:proofErr w:type="spellEnd"/>
          </w:p>
        </w:tc>
        <w:tc>
          <w:tcPr>
            <w:tcW w:w="1984" w:type="dxa"/>
          </w:tcPr>
          <w:p w14:paraId="2EE78AE1"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смазка</w:t>
            </w:r>
          </w:p>
        </w:tc>
        <w:tc>
          <w:tcPr>
            <w:tcW w:w="1985" w:type="dxa"/>
          </w:tcPr>
          <w:p w14:paraId="03C7AFC3"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уплотнитель</w:t>
            </w:r>
          </w:p>
        </w:tc>
        <w:tc>
          <w:tcPr>
            <w:tcW w:w="1842" w:type="dxa"/>
          </w:tcPr>
          <w:p w14:paraId="1EAE6D09"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изоляция</w:t>
            </w:r>
          </w:p>
        </w:tc>
      </w:tr>
      <w:tr w:rsidR="00BF5041" w:rsidRPr="00BF5041" w14:paraId="4E19CCD1" w14:textId="77777777" w:rsidTr="00BF5041">
        <w:trPr>
          <w:trHeight w:val="599"/>
        </w:trPr>
        <w:tc>
          <w:tcPr>
            <w:tcW w:w="1846" w:type="dxa"/>
          </w:tcPr>
          <w:p w14:paraId="38276327"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18</w:t>
            </w:r>
          </w:p>
        </w:tc>
        <w:tc>
          <w:tcPr>
            <w:tcW w:w="1782" w:type="dxa"/>
          </w:tcPr>
          <w:p w14:paraId="5A138EB5"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инструкция</w:t>
            </w:r>
          </w:p>
        </w:tc>
        <w:tc>
          <w:tcPr>
            <w:tcW w:w="1984" w:type="dxa"/>
          </w:tcPr>
          <w:p w14:paraId="3B5690CB"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протокол</w:t>
            </w:r>
          </w:p>
        </w:tc>
        <w:tc>
          <w:tcPr>
            <w:tcW w:w="1985" w:type="dxa"/>
          </w:tcPr>
          <w:p w14:paraId="02FD89D3" w14:textId="77777777" w:rsidR="00BF5041" w:rsidRPr="00BF5041" w:rsidRDefault="00BF5041" w:rsidP="00BF5041">
            <w:pPr>
              <w:spacing w:line="275" w:lineRule="exact"/>
              <w:rPr>
                <w:rFonts w:eastAsia="Times New Roman"/>
                <w:b/>
                <w:lang w:eastAsia="en-US"/>
              </w:rPr>
            </w:pPr>
            <w:r w:rsidRPr="00BF5041">
              <w:rPr>
                <w:rFonts w:eastAsia="Times New Roman"/>
                <w:b/>
                <w:spacing w:val="-5"/>
                <w:lang w:eastAsia="en-US"/>
              </w:rPr>
              <w:t>ТУ</w:t>
            </w:r>
          </w:p>
        </w:tc>
        <w:tc>
          <w:tcPr>
            <w:tcW w:w="1842" w:type="dxa"/>
          </w:tcPr>
          <w:p w14:paraId="539D2178" w14:textId="77777777" w:rsidR="00BF5041" w:rsidRPr="00BF5041" w:rsidRDefault="00BF5041" w:rsidP="00BF5041">
            <w:pPr>
              <w:spacing w:line="275" w:lineRule="exact"/>
              <w:rPr>
                <w:rFonts w:eastAsia="Times New Roman"/>
                <w:b/>
                <w:lang w:eastAsia="en-US"/>
              </w:rPr>
            </w:pPr>
            <w:r w:rsidRPr="00BF5041">
              <w:rPr>
                <w:rFonts w:eastAsia="Times New Roman"/>
                <w:b/>
                <w:spacing w:val="-5"/>
                <w:lang w:eastAsia="en-US"/>
              </w:rPr>
              <w:t>акт</w:t>
            </w:r>
          </w:p>
        </w:tc>
      </w:tr>
      <w:tr w:rsidR="00BF5041" w:rsidRPr="00BF5041" w14:paraId="528E95A6" w14:textId="77777777" w:rsidTr="00BF5041">
        <w:trPr>
          <w:trHeight w:val="599"/>
        </w:trPr>
        <w:tc>
          <w:tcPr>
            <w:tcW w:w="1846" w:type="dxa"/>
          </w:tcPr>
          <w:p w14:paraId="4ED33EB3"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19</w:t>
            </w:r>
          </w:p>
        </w:tc>
        <w:tc>
          <w:tcPr>
            <w:tcW w:w="1782" w:type="dxa"/>
          </w:tcPr>
          <w:p w14:paraId="19192B87" w14:textId="77777777" w:rsidR="00BF5041" w:rsidRPr="00BF5041" w:rsidRDefault="00BF5041" w:rsidP="00BF5041">
            <w:pPr>
              <w:spacing w:line="275" w:lineRule="exact"/>
              <w:rPr>
                <w:rFonts w:eastAsia="Times New Roman"/>
                <w:b/>
                <w:lang w:eastAsia="en-US"/>
              </w:rPr>
            </w:pPr>
            <w:r w:rsidRPr="00BF5041">
              <w:rPr>
                <w:rFonts w:eastAsia="Times New Roman"/>
                <w:b/>
                <w:spacing w:val="-4"/>
                <w:lang w:eastAsia="en-US"/>
              </w:rPr>
              <w:t>стенд</w:t>
            </w:r>
          </w:p>
        </w:tc>
        <w:tc>
          <w:tcPr>
            <w:tcW w:w="1984" w:type="dxa"/>
          </w:tcPr>
          <w:p w14:paraId="75A78CFE"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мультиметр</w:t>
            </w:r>
          </w:p>
        </w:tc>
        <w:tc>
          <w:tcPr>
            <w:tcW w:w="1985" w:type="dxa"/>
          </w:tcPr>
          <w:p w14:paraId="37D8D9E5" w14:textId="77777777" w:rsidR="00BF5041" w:rsidRPr="00BF5041" w:rsidRDefault="00BF5041" w:rsidP="00BF5041">
            <w:pPr>
              <w:spacing w:line="275" w:lineRule="exact"/>
              <w:rPr>
                <w:rFonts w:eastAsia="Times New Roman"/>
                <w:b/>
                <w:lang w:eastAsia="en-US"/>
              </w:rPr>
            </w:pPr>
            <w:r w:rsidRPr="00BF5041">
              <w:rPr>
                <w:rFonts w:eastAsia="Times New Roman"/>
                <w:b/>
                <w:spacing w:val="-4"/>
                <w:lang w:eastAsia="en-US"/>
              </w:rPr>
              <w:t>стенд</w:t>
            </w:r>
          </w:p>
        </w:tc>
        <w:tc>
          <w:tcPr>
            <w:tcW w:w="1842" w:type="dxa"/>
          </w:tcPr>
          <w:p w14:paraId="152BF625" w14:textId="77777777" w:rsidR="00BF5041" w:rsidRPr="00BF5041" w:rsidRDefault="00BF5041" w:rsidP="00BF5041">
            <w:pPr>
              <w:spacing w:line="275" w:lineRule="exact"/>
              <w:rPr>
                <w:rFonts w:eastAsia="Times New Roman"/>
                <w:b/>
                <w:lang w:eastAsia="en-US"/>
              </w:rPr>
            </w:pPr>
            <w:r w:rsidRPr="00BF5041">
              <w:rPr>
                <w:rFonts w:eastAsia="Times New Roman"/>
                <w:b/>
                <w:spacing w:val="-2"/>
                <w:lang w:eastAsia="en-US"/>
              </w:rPr>
              <w:t>верстак</w:t>
            </w:r>
          </w:p>
        </w:tc>
      </w:tr>
      <w:tr w:rsidR="00BF5041" w:rsidRPr="00BF5041" w14:paraId="427F3C07" w14:textId="77777777" w:rsidTr="00BF5041">
        <w:trPr>
          <w:trHeight w:val="618"/>
        </w:trPr>
        <w:tc>
          <w:tcPr>
            <w:tcW w:w="1846" w:type="dxa"/>
          </w:tcPr>
          <w:p w14:paraId="430FE196" w14:textId="77777777" w:rsidR="00BF5041" w:rsidRPr="00BF5041" w:rsidRDefault="00BF5041" w:rsidP="00BF5041">
            <w:pPr>
              <w:ind w:right="2"/>
              <w:jc w:val="center"/>
              <w:rPr>
                <w:rFonts w:eastAsia="Times New Roman"/>
                <w:b/>
                <w:sz w:val="28"/>
                <w:lang w:eastAsia="en-US"/>
              </w:rPr>
            </w:pPr>
            <w:r w:rsidRPr="00BF5041">
              <w:rPr>
                <w:rFonts w:eastAsia="Times New Roman"/>
                <w:b/>
                <w:spacing w:val="-5"/>
                <w:sz w:val="28"/>
                <w:lang w:eastAsia="en-US"/>
              </w:rPr>
              <w:t>20</w:t>
            </w:r>
          </w:p>
        </w:tc>
        <w:tc>
          <w:tcPr>
            <w:tcW w:w="1782" w:type="dxa"/>
          </w:tcPr>
          <w:p w14:paraId="534E20FE" w14:textId="77777777" w:rsidR="00BF5041" w:rsidRPr="00BF5041" w:rsidRDefault="00BF5041" w:rsidP="00BF5041">
            <w:pPr>
              <w:spacing w:before="1"/>
              <w:rPr>
                <w:rFonts w:eastAsia="Times New Roman"/>
                <w:b/>
                <w:lang w:eastAsia="en-US"/>
              </w:rPr>
            </w:pPr>
            <w:r w:rsidRPr="00BF5041">
              <w:rPr>
                <w:rFonts w:eastAsia="Times New Roman"/>
                <w:b/>
                <w:lang w:eastAsia="en-US"/>
              </w:rPr>
              <w:t>1-Б,</w:t>
            </w:r>
            <w:r w:rsidRPr="00BF5041">
              <w:rPr>
                <w:rFonts w:eastAsia="Times New Roman"/>
                <w:b/>
                <w:spacing w:val="-3"/>
                <w:lang w:eastAsia="en-US"/>
              </w:rPr>
              <w:t xml:space="preserve"> </w:t>
            </w:r>
            <w:r w:rsidRPr="00BF5041">
              <w:rPr>
                <w:rFonts w:eastAsia="Times New Roman"/>
                <w:b/>
                <w:lang w:eastAsia="en-US"/>
              </w:rPr>
              <w:t>2-А,</w:t>
            </w:r>
            <w:r w:rsidRPr="00BF5041">
              <w:rPr>
                <w:rFonts w:eastAsia="Times New Roman"/>
                <w:b/>
                <w:spacing w:val="-3"/>
                <w:lang w:eastAsia="en-US"/>
              </w:rPr>
              <w:t xml:space="preserve"> </w:t>
            </w:r>
            <w:r w:rsidRPr="00BF5041">
              <w:rPr>
                <w:rFonts w:eastAsia="Times New Roman"/>
                <w:b/>
                <w:lang w:eastAsia="en-US"/>
              </w:rPr>
              <w:t>3-В,</w:t>
            </w:r>
            <w:r w:rsidRPr="00BF5041">
              <w:rPr>
                <w:rFonts w:eastAsia="Times New Roman"/>
                <w:b/>
                <w:spacing w:val="-5"/>
                <w:lang w:eastAsia="en-US"/>
              </w:rPr>
              <w:t xml:space="preserve"> </w:t>
            </w:r>
            <w:r w:rsidRPr="00BF5041">
              <w:rPr>
                <w:rFonts w:eastAsia="Times New Roman"/>
                <w:b/>
                <w:lang w:eastAsia="en-US"/>
              </w:rPr>
              <w:t>4-</w:t>
            </w:r>
            <w:r w:rsidRPr="00BF5041">
              <w:rPr>
                <w:rFonts w:eastAsia="Times New Roman"/>
                <w:b/>
                <w:spacing w:val="-10"/>
                <w:lang w:eastAsia="en-US"/>
              </w:rPr>
              <w:t>Г</w:t>
            </w:r>
          </w:p>
        </w:tc>
        <w:tc>
          <w:tcPr>
            <w:tcW w:w="1984" w:type="dxa"/>
          </w:tcPr>
          <w:p w14:paraId="77548085" w14:textId="77777777" w:rsidR="00BF5041" w:rsidRPr="00BF5041" w:rsidRDefault="00BF5041" w:rsidP="00BF5041">
            <w:pPr>
              <w:spacing w:before="1"/>
              <w:rPr>
                <w:rFonts w:eastAsia="Times New Roman"/>
                <w:b/>
                <w:lang w:eastAsia="en-US"/>
              </w:rPr>
            </w:pPr>
            <w:r w:rsidRPr="00BF5041">
              <w:rPr>
                <w:rFonts w:eastAsia="Times New Roman"/>
                <w:b/>
                <w:lang w:eastAsia="en-US"/>
              </w:rPr>
              <w:t>1-А,</w:t>
            </w:r>
            <w:r w:rsidRPr="00BF5041">
              <w:rPr>
                <w:rFonts w:eastAsia="Times New Roman"/>
                <w:b/>
                <w:spacing w:val="-3"/>
                <w:lang w:eastAsia="en-US"/>
              </w:rPr>
              <w:t xml:space="preserve"> </w:t>
            </w:r>
            <w:r w:rsidRPr="00BF5041">
              <w:rPr>
                <w:rFonts w:eastAsia="Times New Roman"/>
                <w:b/>
                <w:lang w:eastAsia="en-US"/>
              </w:rPr>
              <w:t>2-Б,</w:t>
            </w:r>
            <w:r w:rsidRPr="00BF5041">
              <w:rPr>
                <w:rFonts w:eastAsia="Times New Roman"/>
                <w:b/>
                <w:spacing w:val="-3"/>
                <w:lang w:eastAsia="en-US"/>
              </w:rPr>
              <w:t xml:space="preserve"> </w:t>
            </w:r>
            <w:r w:rsidRPr="00BF5041">
              <w:rPr>
                <w:rFonts w:eastAsia="Times New Roman"/>
                <w:b/>
                <w:lang w:eastAsia="en-US"/>
              </w:rPr>
              <w:t>3-В,</w:t>
            </w:r>
            <w:r w:rsidRPr="00BF5041">
              <w:rPr>
                <w:rFonts w:eastAsia="Times New Roman"/>
                <w:b/>
                <w:spacing w:val="-5"/>
                <w:lang w:eastAsia="en-US"/>
              </w:rPr>
              <w:t xml:space="preserve"> </w:t>
            </w:r>
            <w:r w:rsidRPr="00BF5041">
              <w:rPr>
                <w:rFonts w:eastAsia="Times New Roman"/>
                <w:b/>
                <w:lang w:eastAsia="en-US"/>
              </w:rPr>
              <w:t>4-</w:t>
            </w:r>
            <w:r w:rsidRPr="00BF5041">
              <w:rPr>
                <w:rFonts w:eastAsia="Times New Roman"/>
                <w:b/>
                <w:spacing w:val="-10"/>
                <w:lang w:eastAsia="en-US"/>
              </w:rPr>
              <w:t>Г</w:t>
            </w:r>
          </w:p>
        </w:tc>
        <w:tc>
          <w:tcPr>
            <w:tcW w:w="1985" w:type="dxa"/>
          </w:tcPr>
          <w:p w14:paraId="7FD35CC2" w14:textId="77777777" w:rsidR="00BF5041" w:rsidRPr="00BF5041" w:rsidRDefault="00BF5041" w:rsidP="00BF5041">
            <w:pPr>
              <w:spacing w:before="1"/>
              <w:rPr>
                <w:rFonts w:eastAsia="Times New Roman"/>
                <w:b/>
                <w:lang w:eastAsia="en-US"/>
              </w:rPr>
            </w:pPr>
            <w:r w:rsidRPr="00BF5041">
              <w:rPr>
                <w:rFonts w:eastAsia="Times New Roman"/>
                <w:b/>
                <w:lang w:eastAsia="en-US"/>
              </w:rPr>
              <w:t>1-А,</w:t>
            </w:r>
            <w:r w:rsidRPr="00BF5041">
              <w:rPr>
                <w:rFonts w:eastAsia="Times New Roman"/>
                <w:b/>
                <w:spacing w:val="-3"/>
                <w:lang w:eastAsia="en-US"/>
              </w:rPr>
              <w:t xml:space="preserve"> </w:t>
            </w:r>
            <w:r w:rsidRPr="00BF5041">
              <w:rPr>
                <w:rFonts w:eastAsia="Times New Roman"/>
                <w:b/>
                <w:lang w:eastAsia="en-US"/>
              </w:rPr>
              <w:t>2-Б,</w:t>
            </w:r>
            <w:r w:rsidRPr="00BF5041">
              <w:rPr>
                <w:rFonts w:eastAsia="Times New Roman"/>
                <w:b/>
                <w:spacing w:val="-2"/>
                <w:lang w:eastAsia="en-US"/>
              </w:rPr>
              <w:t xml:space="preserve"> </w:t>
            </w:r>
            <w:r w:rsidRPr="00BF5041">
              <w:rPr>
                <w:rFonts w:eastAsia="Times New Roman"/>
                <w:b/>
                <w:lang w:eastAsia="en-US"/>
              </w:rPr>
              <w:t>3-В,</w:t>
            </w:r>
            <w:r w:rsidRPr="00BF5041">
              <w:rPr>
                <w:rFonts w:eastAsia="Times New Roman"/>
                <w:b/>
                <w:spacing w:val="-5"/>
                <w:lang w:eastAsia="en-US"/>
              </w:rPr>
              <w:t xml:space="preserve"> </w:t>
            </w:r>
            <w:r w:rsidRPr="00BF5041">
              <w:rPr>
                <w:rFonts w:eastAsia="Times New Roman"/>
                <w:b/>
                <w:lang w:eastAsia="en-US"/>
              </w:rPr>
              <w:t>4-</w:t>
            </w:r>
            <w:r w:rsidRPr="00BF5041">
              <w:rPr>
                <w:rFonts w:eastAsia="Times New Roman"/>
                <w:b/>
                <w:spacing w:val="-10"/>
                <w:lang w:eastAsia="en-US"/>
              </w:rPr>
              <w:t>Г</w:t>
            </w:r>
          </w:p>
        </w:tc>
        <w:tc>
          <w:tcPr>
            <w:tcW w:w="1842" w:type="dxa"/>
          </w:tcPr>
          <w:p w14:paraId="6A9A74C9" w14:textId="77777777" w:rsidR="00BF5041" w:rsidRPr="00BF5041" w:rsidRDefault="00BF5041" w:rsidP="00BF5041">
            <w:pPr>
              <w:spacing w:before="1"/>
              <w:rPr>
                <w:rFonts w:eastAsia="Times New Roman"/>
                <w:b/>
                <w:lang w:eastAsia="en-US"/>
              </w:rPr>
            </w:pPr>
            <w:r w:rsidRPr="00BF5041">
              <w:rPr>
                <w:rFonts w:eastAsia="Times New Roman"/>
                <w:b/>
                <w:spacing w:val="-2"/>
                <w:lang w:eastAsia="en-US"/>
              </w:rPr>
              <w:t>1-А,</w:t>
            </w:r>
            <w:r w:rsidRPr="00BF5041">
              <w:rPr>
                <w:rFonts w:eastAsia="Times New Roman"/>
                <w:b/>
                <w:spacing w:val="-5"/>
                <w:lang w:eastAsia="en-US"/>
              </w:rPr>
              <w:t xml:space="preserve"> </w:t>
            </w:r>
            <w:r w:rsidRPr="00BF5041">
              <w:rPr>
                <w:rFonts w:eastAsia="Times New Roman"/>
                <w:b/>
                <w:spacing w:val="-2"/>
                <w:lang w:eastAsia="en-US"/>
              </w:rPr>
              <w:t>2-Б,</w:t>
            </w:r>
            <w:r w:rsidRPr="00BF5041">
              <w:rPr>
                <w:rFonts w:eastAsia="Times New Roman"/>
                <w:b/>
                <w:spacing w:val="-5"/>
                <w:lang w:eastAsia="en-US"/>
              </w:rPr>
              <w:t xml:space="preserve"> </w:t>
            </w:r>
            <w:r w:rsidRPr="00BF5041">
              <w:rPr>
                <w:rFonts w:eastAsia="Times New Roman"/>
                <w:b/>
                <w:spacing w:val="-2"/>
                <w:lang w:eastAsia="en-US"/>
              </w:rPr>
              <w:t>3-В,</w:t>
            </w:r>
            <w:r w:rsidRPr="00BF5041">
              <w:rPr>
                <w:rFonts w:eastAsia="Times New Roman"/>
                <w:b/>
                <w:spacing w:val="-5"/>
                <w:lang w:eastAsia="en-US"/>
              </w:rPr>
              <w:t xml:space="preserve"> </w:t>
            </w:r>
            <w:r w:rsidRPr="00BF5041">
              <w:rPr>
                <w:rFonts w:eastAsia="Times New Roman"/>
                <w:b/>
                <w:spacing w:val="-2"/>
                <w:lang w:eastAsia="en-US"/>
              </w:rPr>
              <w:t>4-</w:t>
            </w:r>
            <w:r w:rsidRPr="00BF5041">
              <w:rPr>
                <w:rFonts w:eastAsia="Times New Roman"/>
                <w:b/>
                <w:spacing w:val="-10"/>
                <w:lang w:eastAsia="en-US"/>
              </w:rPr>
              <w:t>Г</w:t>
            </w:r>
          </w:p>
        </w:tc>
      </w:tr>
    </w:tbl>
    <w:p w14:paraId="2FB7D093" w14:textId="1DB1B13B" w:rsidR="00BF5041" w:rsidRDefault="00BF5041" w:rsidP="006B6F9C">
      <w:pPr>
        <w:pStyle w:val="ae"/>
        <w:rPr>
          <w:iCs/>
          <w:sz w:val="24"/>
          <w:szCs w:val="24"/>
        </w:rPr>
      </w:pPr>
    </w:p>
    <w:p w14:paraId="128F27F1" w14:textId="77777777" w:rsidR="00A121C5" w:rsidRDefault="00A121C5">
      <w:pPr>
        <w:spacing w:after="160" w:line="278" w:lineRule="auto"/>
        <w:rPr>
          <w:iCs/>
        </w:rPr>
      </w:pPr>
      <w:r>
        <w:rPr>
          <w:iCs/>
        </w:rPr>
        <w:br w:type="page"/>
      </w:r>
    </w:p>
    <w:p w14:paraId="21BAA1CC" w14:textId="7A3580D2" w:rsidR="00A121C5" w:rsidRDefault="00A121C5" w:rsidP="00A121C5">
      <w:pPr>
        <w:spacing w:after="160" w:line="278" w:lineRule="auto"/>
        <w:rPr>
          <w:iCs/>
        </w:rPr>
      </w:pPr>
      <w:r>
        <w:rPr>
          <w:iCs/>
        </w:rPr>
        <w:lastRenderedPageBreak/>
        <w:t>Задания для текущего контроля</w:t>
      </w:r>
    </w:p>
    <w:p w14:paraId="68FC3C7D" w14:textId="7685EDEE" w:rsidR="00194CE8" w:rsidRPr="00194CE8" w:rsidRDefault="00194CE8" w:rsidP="00A121C5">
      <w:pPr>
        <w:spacing w:after="160" w:line="278" w:lineRule="auto"/>
        <w:rPr>
          <w:b/>
          <w:bCs/>
          <w:i/>
        </w:rPr>
      </w:pPr>
      <w:r w:rsidRPr="00194CE8">
        <w:rPr>
          <w:b/>
          <w:bCs/>
          <w:i/>
        </w:rPr>
        <w:t>Свойства металлов, сплавов и неметаллических материалов</w:t>
      </w:r>
    </w:p>
    <w:p w14:paraId="68385E72" w14:textId="197CEF7D" w:rsidR="00A121C5" w:rsidRPr="00A121C5" w:rsidRDefault="00A121C5" w:rsidP="00A121C5">
      <w:pPr>
        <w:spacing w:after="160" w:line="278" w:lineRule="auto"/>
        <w:rPr>
          <w:iCs/>
        </w:rPr>
      </w:pPr>
      <w:r w:rsidRPr="00A121C5">
        <w:rPr>
          <w:iCs/>
        </w:rPr>
        <w:t>Вопрос1</w:t>
      </w:r>
    </w:p>
    <w:p w14:paraId="558C201E" w14:textId="77777777" w:rsidR="00A121C5" w:rsidRPr="00A121C5" w:rsidRDefault="00A121C5" w:rsidP="00A121C5">
      <w:pPr>
        <w:spacing w:after="160" w:line="278" w:lineRule="auto"/>
        <w:rPr>
          <w:iCs/>
        </w:rPr>
      </w:pPr>
      <w:r w:rsidRPr="00A121C5">
        <w:rPr>
          <w:iCs/>
        </w:rPr>
        <w:t>Какое свойство характерно для большинства металлов?</w:t>
      </w:r>
    </w:p>
    <w:p w14:paraId="7BB8FD88" w14:textId="77777777" w:rsidR="00A121C5" w:rsidRPr="00A121C5" w:rsidRDefault="00A121C5" w:rsidP="00A121C5">
      <w:pPr>
        <w:spacing w:after="160" w:line="278" w:lineRule="auto"/>
        <w:rPr>
          <w:iCs/>
        </w:rPr>
      </w:pPr>
      <w:r w:rsidRPr="00A121C5">
        <w:rPr>
          <w:iCs/>
        </w:rPr>
        <w:t>а) Низкая теплопроводность</w:t>
      </w:r>
    </w:p>
    <w:p w14:paraId="02E3340F" w14:textId="77777777" w:rsidR="00A121C5" w:rsidRPr="00A121C5" w:rsidRDefault="00A121C5" w:rsidP="00A121C5">
      <w:pPr>
        <w:spacing w:after="160" w:line="278" w:lineRule="auto"/>
        <w:rPr>
          <w:iCs/>
        </w:rPr>
      </w:pPr>
      <w:r w:rsidRPr="00A121C5">
        <w:rPr>
          <w:iCs/>
        </w:rPr>
        <w:t>б) Высокая электропроводность</w:t>
      </w:r>
    </w:p>
    <w:p w14:paraId="6150DB6B" w14:textId="77777777" w:rsidR="00A121C5" w:rsidRPr="00A121C5" w:rsidRDefault="00A121C5" w:rsidP="00A121C5">
      <w:pPr>
        <w:spacing w:after="160" w:line="278" w:lineRule="auto"/>
        <w:rPr>
          <w:iCs/>
        </w:rPr>
      </w:pPr>
      <w:r w:rsidRPr="00A121C5">
        <w:rPr>
          <w:iCs/>
        </w:rPr>
        <w:t>в) Хрупкость при комнатной температуре</w:t>
      </w:r>
    </w:p>
    <w:p w14:paraId="75FE8C02" w14:textId="77777777" w:rsidR="00A121C5" w:rsidRPr="00A121C5" w:rsidRDefault="00A121C5" w:rsidP="00A121C5">
      <w:pPr>
        <w:spacing w:after="160" w:line="278" w:lineRule="auto"/>
        <w:rPr>
          <w:iCs/>
        </w:rPr>
      </w:pPr>
      <w:r w:rsidRPr="00A121C5">
        <w:rPr>
          <w:iCs/>
        </w:rPr>
        <w:t>г) Низкая плотность</w:t>
      </w:r>
    </w:p>
    <w:p w14:paraId="6F56DAB0" w14:textId="77777777" w:rsidR="00A121C5" w:rsidRPr="00A121C5" w:rsidRDefault="00A121C5" w:rsidP="00A121C5">
      <w:pPr>
        <w:spacing w:after="160" w:line="278" w:lineRule="auto"/>
        <w:rPr>
          <w:iCs/>
        </w:rPr>
      </w:pPr>
      <w:r w:rsidRPr="00A121C5">
        <w:rPr>
          <w:iCs/>
        </w:rPr>
        <w:t>Правильный ответ: б) Высокая электропроводность.</w:t>
      </w:r>
    </w:p>
    <w:p w14:paraId="721097C2" w14:textId="77777777" w:rsidR="00A121C5" w:rsidRPr="00A121C5" w:rsidRDefault="00A121C5" w:rsidP="00A121C5">
      <w:pPr>
        <w:spacing w:after="160" w:line="278" w:lineRule="auto"/>
        <w:rPr>
          <w:iCs/>
        </w:rPr>
      </w:pPr>
      <w:r w:rsidRPr="00A121C5">
        <w:rPr>
          <w:iCs/>
        </w:rPr>
        <w:t>Пояснение: Металлы обладают высокой электропроводностью благодаря свободно движущимся электронам в их кристаллической решётке.</w:t>
      </w:r>
    </w:p>
    <w:p w14:paraId="777E7485" w14:textId="77777777" w:rsidR="00A121C5" w:rsidRDefault="00A121C5" w:rsidP="00A121C5">
      <w:pPr>
        <w:spacing w:after="160" w:line="278" w:lineRule="auto"/>
        <w:rPr>
          <w:iCs/>
        </w:rPr>
      </w:pPr>
    </w:p>
    <w:p w14:paraId="07264891" w14:textId="3391B2A0" w:rsidR="00A121C5" w:rsidRPr="00A121C5" w:rsidRDefault="00A121C5" w:rsidP="00A121C5">
      <w:pPr>
        <w:spacing w:after="160" w:line="278" w:lineRule="auto"/>
        <w:rPr>
          <w:iCs/>
        </w:rPr>
      </w:pPr>
      <w:r w:rsidRPr="00A121C5">
        <w:rPr>
          <w:iCs/>
        </w:rPr>
        <w:t>Вопрос2</w:t>
      </w:r>
    </w:p>
    <w:p w14:paraId="62BA8584" w14:textId="77777777" w:rsidR="00A121C5" w:rsidRPr="00A121C5" w:rsidRDefault="00A121C5" w:rsidP="00A121C5">
      <w:pPr>
        <w:spacing w:after="160" w:line="278" w:lineRule="auto"/>
        <w:rPr>
          <w:iCs/>
        </w:rPr>
      </w:pPr>
      <w:r w:rsidRPr="00A121C5">
        <w:rPr>
          <w:iCs/>
        </w:rPr>
        <w:t>Какой из перечисленных материалов относится к сплавам на основе железа?</w:t>
      </w:r>
    </w:p>
    <w:p w14:paraId="28A1048D" w14:textId="77777777" w:rsidR="00A121C5" w:rsidRPr="00A121C5" w:rsidRDefault="00A121C5" w:rsidP="00A121C5">
      <w:pPr>
        <w:spacing w:after="160" w:line="278" w:lineRule="auto"/>
        <w:rPr>
          <w:iCs/>
        </w:rPr>
      </w:pPr>
      <w:r w:rsidRPr="00A121C5">
        <w:rPr>
          <w:iCs/>
        </w:rPr>
        <w:t>а) Дюралюминий</w:t>
      </w:r>
    </w:p>
    <w:p w14:paraId="443868C5" w14:textId="77777777" w:rsidR="00A121C5" w:rsidRPr="00A121C5" w:rsidRDefault="00A121C5" w:rsidP="00A121C5">
      <w:pPr>
        <w:spacing w:after="160" w:line="278" w:lineRule="auto"/>
        <w:rPr>
          <w:iCs/>
        </w:rPr>
      </w:pPr>
      <w:r w:rsidRPr="00A121C5">
        <w:rPr>
          <w:iCs/>
        </w:rPr>
        <w:t>б) Латунь</w:t>
      </w:r>
    </w:p>
    <w:p w14:paraId="43181559" w14:textId="77777777" w:rsidR="00A121C5" w:rsidRPr="00A121C5" w:rsidRDefault="00A121C5" w:rsidP="00A121C5">
      <w:pPr>
        <w:spacing w:after="160" w:line="278" w:lineRule="auto"/>
        <w:rPr>
          <w:iCs/>
        </w:rPr>
      </w:pPr>
      <w:r w:rsidRPr="00A121C5">
        <w:rPr>
          <w:iCs/>
        </w:rPr>
        <w:t>в) Сталь</w:t>
      </w:r>
    </w:p>
    <w:p w14:paraId="0DF7D1A0" w14:textId="77777777" w:rsidR="00A121C5" w:rsidRPr="00A121C5" w:rsidRDefault="00A121C5" w:rsidP="00A121C5">
      <w:pPr>
        <w:spacing w:after="160" w:line="278" w:lineRule="auto"/>
        <w:rPr>
          <w:iCs/>
        </w:rPr>
      </w:pPr>
      <w:r w:rsidRPr="00A121C5">
        <w:rPr>
          <w:iCs/>
        </w:rPr>
        <w:t>г) Бронза</w:t>
      </w:r>
    </w:p>
    <w:p w14:paraId="444FBFC4" w14:textId="77777777" w:rsidR="00A121C5" w:rsidRPr="00A121C5" w:rsidRDefault="00A121C5" w:rsidP="00A121C5">
      <w:pPr>
        <w:spacing w:after="160" w:line="278" w:lineRule="auto"/>
        <w:rPr>
          <w:iCs/>
        </w:rPr>
      </w:pPr>
      <w:r w:rsidRPr="00A121C5">
        <w:rPr>
          <w:iCs/>
        </w:rPr>
        <w:t>Правильный ответ: в) Сталь.</w:t>
      </w:r>
    </w:p>
    <w:p w14:paraId="427C92C0" w14:textId="77777777" w:rsidR="00A121C5" w:rsidRPr="00A121C5" w:rsidRDefault="00A121C5" w:rsidP="00A121C5">
      <w:pPr>
        <w:spacing w:after="160" w:line="278" w:lineRule="auto"/>
        <w:rPr>
          <w:iCs/>
        </w:rPr>
      </w:pPr>
      <w:r w:rsidRPr="00A121C5">
        <w:rPr>
          <w:iCs/>
        </w:rPr>
        <w:t>Пояснение: Сталь — это сплав железа с углеродом (и, возможно, другими легирующими элементами). Дюралюминий — сплав на основе алюминия, латунь — медь и цинк, бронза — медь и олово (или другие элементы).</w:t>
      </w:r>
    </w:p>
    <w:p w14:paraId="049F06AD" w14:textId="77777777" w:rsidR="00A121C5" w:rsidRPr="00A121C5" w:rsidRDefault="00A121C5" w:rsidP="00A121C5">
      <w:pPr>
        <w:spacing w:after="160" w:line="278" w:lineRule="auto"/>
        <w:rPr>
          <w:iCs/>
        </w:rPr>
      </w:pPr>
    </w:p>
    <w:p w14:paraId="63CFCEEC" w14:textId="77777777" w:rsidR="00A121C5" w:rsidRPr="00A121C5" w:rsidRDefault="00A121C5" w:rsidP="00A121C5">
      <w:pPr>
        <w:spacing w:after="160" w:line="278" w:lineRule="auto"/>
        <w:rPr>
          <w:iCs/>
        </w:rPr>
      </w:pPr>
      <w:r w:rsidRPr="00A121C5">
        <w:rPr>
          <w:iCs/>
        </w:rPr>
        <w:t>Вопрос3</w:t>
      </w:r>
    </w:p>
    <w:p w14:paraId="364216CA" w14:textId="77777777" w:rsidR="00A121C5" w:rsidRPr="00A121C5" w:rsidRDefault="00A121C5" w:rsidP="00A121C5">
      <w:pPr>
        <w:spacing w:after="160" w:line="278" w:lineRule="auto"/>
        <w:rPr>
          <w:iCs/>
        </w:rPr>
      </w:pPr>
      <w:r w:rsidRPr="00A121C5">
        <w:rPr>
          <w:iCs/>
        </w:rPr>
        <w:t>Какое из свойств типично для неметаллических конструкционных материалов (например, пластмасс)?</w:t>
      </w:r>
    </w:p>
    <w:p w14:paraId="2071222B" w14:textId="77777777" w:rsidR="00A121C5" w:rsidRPr="00A121C5" w:rsidRDefault="00A121C5" w:rsidP="00A121C5">
      <w:pPr>
        <w:spacing w:after="160" w:line="278" w:lineRule="auto"/>
        <w:rPr>
          <w:iCs/>
        </w:rPr>
      </w:pPr>
      <w:r w:rsidRPr="00A121C5">
        <w:rPr>
          <w:iCs/>
        </w:rPr>
        <w:t>а) Высокая теплопроводность</w:t>
      </w:r>
    </w:p>
    <w:p w14:paraId="2F389CD8" w14:textId="77777777" w:rsidR="00A121C5" w:rsidRPr="00A121C5" w:rsidRDefault="00A121C5" w:rsidP="00A121C5">
      <w:pPr>
        <w:spacing w:after="160" w:line="278" w:lineRule="auto"/>
        <w:rPr>
          <w:iCs/>
        </w:rPr>
      </w:pPr>
      <w:r w:rsidRPr="00A121C5">
        <w:rPr>
          <w:iCs/>
        </w:rPr>
        <w:t>б) Высокая электропроводность</w:t>
      </w:r>
    </w:p>
    <w:p w14:paraId="29E5E06A" w14:textId="77777777" w:rsidR="00A121C5" w:rsidRPr="00A121C5" w:rsidRDefault="00A121C5" w:rsidP="00A121C5">
      <w:pPr>
        <w:spacing w:after="160" w:line="278" w:lineRule="auto"/>
        <w:rPr>
          <w:iCs/>
        </w:rPr>
      </w:pPr>
      <w:r w:rsidRPr="00A121C5">
        <w:rPr>
          <w:iCs/>
        </w:rPr>
        <w:t>в) Низкая коррозионная стойкость</w:t>
      </w:r>
    </w:p>
    <w:p w14:paraId="72DF0318" w14:textId="77777777" w:rsidR="00A121C5" w:rsidRPr="00A121C5" w:rsidRDefault="00A121C5" w:rsidP="00A121C5">
      <w:pPr>
        <w:spacing w:after="160" w:line="278" w:lineRule="auto"/>
        <w:rPr>
          <w:iCs/>
        </w:rPr>
      </w:pPr>
      <w:r w:rsidRPr="00A121C5">
        <w:rPr>
          <w:iCs/>
        </w:rPr>
        <w:t>г) Низкая плотность и хорошая химическая стойкость</w:t>
      </w:r>
    </w:p>
    <w:p w14:paraId="77A51EAC" w14:textId="77777777" w:rsidR="00A121C5" w:rsidRPr="00A121C5" w:rsidRDefault="00A121C5" w:rsidP="00A121C5">
      <w:pPr>
        <w:spacing w:after="160" w:line="278" w:lineRule="auto"/>
        <w:rPr>
          <w:iCs/>
        </w:rPr>
      </w:pPr>
      <w:r w:rsidRPr="00A121C5">
        <w:rPr>
          <w:iCs/>
        </w:rPr>
        <w:t>Правильный ответ: г) Низкая плотность и хорошая химическая стойкость.</w:t>
      </w:r>
    </w:p>
    <w:p w14:paraId="64280059" w14:textId="77777777" w:rsidR="00A121C5" w:rsidRDefault="00A121C5" w:rsidP="00A121C5">
      <w:pPr>
        <w:spacing w:after="160" w:line="278" w:lineRule="auto"/>
        <w:rPr>
          <w:iCs/>
        </w:rPr>
      </w:pPr>
      <w:r w:rsidRPr="00A121C5">
        <w:rPr>
          <w:iCs/>
        </w:rPr>
        <w:lastRenderedPageBreak/>
        <w:t>Пояснение: Многие неметаллические материалы, такие как пластмассы, отличаются низкой плотностью и устойчивостью к коррозии и химическим воздействиям — в отличие от металлов, которые часто подвержены окислению и коррозии.</w:t>
      </w:r>
    </w:p>
    <w:p w14:paraId="12C5B096" w14:textId="5E08FA73" w:rsidR="00A121C5" w:rsidRPr="00194CE8" w:rsidRDefault="00194CE8" w:rsidP="00A121C5">
      <w:pPr>
        <w:spacing w:after="160" w:line="278" w:lineRule="auto"/>
        <w:rPr>
          <w:b/>
          <w:bCs/>
          <w:i/>
        </w:rPr>
      </w:pPr>
      <w:r w:rsidRPr="00194CE8">
        <w:rPr>
          <w:b/>
          <w:bCs/>
          <w:i/>
        </w:rPr>
        <w:t>Причины коррозии металлов и способы ее предупреждения</w:t>
      </w:r>
    </w:p>
    <w:p w14:paraId="31FFC786" w14:textId="49490EB2" w:rsidR="00A121C5" w:rsidRPr="00A121C5" w:rsidRDefault="00A121C5" w:rsidP="00A121C5">
      <w:pPr>
        <w:spacing w:after="160" w:line="278" w:lineRule="auto"/>
        <w:rPr>
          <w:iCs/>
        </w:rPr>
      </w:pPr>
      <w:r w:rsidRPr="00A121C5">
        <w:rPr>
          <w:iCs/>
        </w:rPr>
        <w:t>Вопрос1</w:t>
      </w:r>
    </w:p>
    <w:p w14:paraId="3C961B40" w14:textId="77777777" w:rsidR="00A121C5" w:rsidRPr="00A121C5" w:rsidRDefault="00A121C5" w:rsidP="00A121C5">
      <w:pPr>
        <w:spacing w:after="160" w:line="278" w:lineRule="auto"/>
        <w:rPr>
          <w:iCs/>
        </w:rPr>
      </w:pPr>
      <w:r w:rsidRPr="00A121C5">
        <w:rPr>
          <w:iCs/>
        </w:rPr>
        <w:t>Что является основной причиной электрохимической коррозии металлов?</w:t>
      </w:r>
    </w:p>
    <w:p w14:paraId="65A0293C" w14:textId="77777777" w:rsidR="00A121C5" w:rsidRPr="00A121C5" w:rsidRDefault="00A121C5" w:rsidP="00A121C5">
      <w:pPr>
        <w:spacing w:after="160" w:line="278" w:lineRule="auto"/>
        <w:rPr>
          <w:iCs/>
        </w:rPr>
      </w:pPr>
      <w:r w:rsidRPr="00A121C5">
        <w:rPr>
          <w:iCs/>
        </w:rPr>
        <w:t>а) Воздействие ультрафиолетового излучения</w:t>
      </w:r>
    </w:p>
    <w:p w14:paraId="4C5ACB79" w14:textId="77777777" w:rsidR="00A121C5" w:rsidRPr="00A121C5" w:rsidRDefault="00A121C5" w:rsidP="00A121C5">
      <w:pPr>
        <w:spacing w:after="160" w:line="278" w:lineRule="auto"/>
        <w:rPr>
          <w:iCs/>
        </w:rPr>
      </w:pPr>
      <w:r w:rsidRPr="00A121C5">
        <w:rPr>
          <w:iCs/>
        </w:rPr>
        <w:t>б) Контакт металла с сухим воздухом</w:t>
      </w:r>
    </w:p>
    <w:p w14:paraId="523CB148" w14:textId="77777777" w:rsidR="00A121C5" w:rsidRPr="00A121C5" w:rsidRDefault="00A121C5" w:rsidP="00A121C5">
      <w:pPr>
        <w:spacing w:after="160" w:line="278" w:lineRule="auto"/>
        <w:rPr>
          <w:iCs/>
        </w:rPr>
      </w:pPr>
      <w:r w:rsidRPr="00A121C5">
        <w:rPr>
          <w:iCs/>
        </w:rPr>
        <w:t>в) Наличие электролита (влаги с растворёнными солями) и разность потенциалов между участками поверхности металла</w:t>
      </w:r>
    </w:p>
    <w:p w14:paraId="7D69E634" w14:textId="77777777" w:rsidR="00A121C5" w:rsidRPr="00A121C5" w:rsidRDefault="00A121C5" w:rsidP="00A121C5">
      <w:pPr>
        <w:spacing w:after="160" w:line="278" w:lineRule="auto"/>
        <w:rPr>
          <w:iCs/>
        </w:rPr>
      </w:pPr>
      <w:r w:rsidRPr="00A121C5">
        <w:rPr>
          <w:iCs/>
        </w:rPr>
        <w:t>г) Механическое истирание поверхности</w:t>
      </w:r>
    </w:p>
    <w:p w14:paraId="62B14AEE" w14:textId="77777777" w:rsidR="00A121C5" w:rsidRPr="00A121C5" w:rsidRDefault="00A121C5" w:rsidP="00A121C5">
      <w:pPr>
        <w:spacing w:after="160" w:line="278" w:lineRule="auto"/>
        <w:rPr>
          <w:iCs/>
        </w:rPr>
      </w:pPr>
    </w:p>
    <w:p w14:paraId="469477FC" w14:textId="77777777" w:rsidR="00A121C5" w:rsidRPr="00A121C5" w:rsidRDefault="00A121C5" w:rsidP="00A121C5">
      <w:pPr>
        <w:spacing w:after="160" w:line="278" w:lineRule="auto"/>
        <w:rPr>
          <w:iCs/>
        </w:rPr>
      </w:pPr>
      <w:r w:rsidRPr="00A121C5">
        <w:rPr>
          <w:iCs/>
        </w:rPr>
        <w:t>Правильный ответ: в) Наличие электролита (влаги с растворёнными солями) и разность потенциалов между участками поверхности металла.</w:t>
      </w:r>
    </w:p>
    <w:p w14:paraId="48CBCB20" w14:textId="77777777" w:rsidR="00A121C5" w:rsidRPr="00A121C5" w:rsidRDefault="00A121C5" w:rsidP="00A121C5">
      <w:pPr>
        <w:spacing w:after="160" w:line="278" w:lineRule="auto"/>
        <w:rPr>
          <w:iCs/>
        </w:rPr>
      </w:pPr>
      <w:r w:rsidRPr="00A121C5">
        <w:rPr>
          <w:iCs/>
        </w:rPr>
        <w:t>Пояснение: Электрохимическая коррозия возникает при наличии электролита, который проводит ионный ток, и разности потенциалов — например, между разными металлами или участками одного металла с разной структурой. Это запускает гальванические процессы, приводящие к разрушению металла.</w:t>
      </w:r>
    </w:p>
    <w:p w14:paraId="390B59A5" w14:textId="77777777" w:rsidR="00A121C5" w:rsidRPr="00A121C5" w:rsidRDefault="00A121C5" w:rsidP="00A121C5">
      <w:pPr>
        <w:spacing w:after="160" w:line="278" w:lineRule="auto"/>
        <w:rPr>
          <w:iCs/>
        </w:rPr>
      </w:pPr>
    </w:p>
    <w:p w14:paraId="037AE437" w14:textId="77777777" w:rsidR="00A121C5" w:rsidRPr="00A121C5" w:rsidRDefault="00A121C5" w:rsidP="00A121C5">
      <w:pPr>
        <w:spacing w:after="160" w:line="278" w:lineRule="auto"/>
        <w:rPr>
          <w:iCs/>
        </w:rPr>
      </w:pPr>
      <w:r w:rsidRPr="00A121C5">
        <w:rPr>
          <w:iCs/>
        </w:rPr>
        <w:t>Вопрос2</w:t>
      </w:r>
    </w:p>
    <w:p w14:paraId="1C91BA38" w14:textId="77777777" w:rsidR="00A121C5" w:rsidRPr="00A121C5" w:rsidRDefault="00A121C5" w:rsidP="00A121C5">
      <w:pPr>
        <w:spacing w:after="160" w:line="278" w:lineRule="auto"/>
        <w:rPr>
          <w:iCs/>
        </w:rPr>
      </w:pPr>
      <w:r w:rsidRPr="00A121C5">
        <w:rPr>
          <w:iCs/>
        </w:rPr>
        <w:t>Какой из способов защиты от коррозии основан на нанесении на поверхность металла другого, более активного металла (например, цинка на сталь)?</w:t>
      </w:r>
    </w:p>
    <w:p w14:paraId="1DA1BE94" w14:textId="77777777" w:rsidR="00A121C5" w:rsidRPr="00A121C5" w:rsidRDefault="00A121C5" w:rsidP="00A121C5">
      <w:pPr>
        <w:spacing w:after="160" w:line="278" w:lineRule="auto"/>
        <w:rPr>
          <w:iCs/>
        </w:rPr>
      </w:pPr>
      <w:r w:rsidRPr="00A121C5">
        <w:rPr>
          <w:iCs/>
        </w:rPr>
        <w:t>а) Лакокрасочное покрытие</w:t>
      </w:r>
    </w:p>
    <w:p w14:paraId="6118EB23" w14:textId="77777777" w:rsidR="00A121C5" w:rsidRPr="00A121C5" w:rsidRDefault="00A121C5" w:rsidP="00A121C5">
      <w:pPr>
        <w:spacing w:after="160" w:line="278" w:lineRule="auto"/>
        <w:rPr>
          <w:iCs/>
        </w:rPr>
      </w:pPr>
      <w:r w:rsidRPr="00A121C5">
        <w:rPr>
          <w:iCs/>
        </w:rPr>
        <w:t>б) Катодная защита</w:t>
      </w:r>
    </w:p>
    <w:p w14:paraId="14018079" w14:textId="77777777" w:rsidR="00A121C5" w:rsidRPr="00A121C5" w:rsidRDefault="00A121C5" w:rsidP="00A121C5">
      <w:pPr>
        <w:spacing w:after="160" w:line="278" w:lineRule="auto"/>
        <w:rPr>
          <w:iCs/>
        </w:rPr>
      </w:pPr>
      <w:r w:rsidRPr="00A121C5">
        <w:rPr>
          <w:iCs/>
        </w:rPr>
        <w:t>в) Протекторная защита (цинкование)</w:t>
      </w:r>
    </w:p>
    <w:p w14:paraId="18AA64DF" w14:textId="77777777" w:rsidR="00A121C5" w:rsidRPr="00A121C5" w:rsidRDefault="00A121C5" w:rsidP="00A121C5">
      <w:pPr>
        <w:spacing w:after="160" w:line="278" w:lineRule="auto"/>
        <w:rPr>
          <w:iCs/>
        </w:rPr>
      </w:pPr>
      <w:r w:rsidRPr="00A121C5">
        <w:rPr>
          <w:iCs/>
        </w:rPr>
        <w:t>г) Ингибиторная защита</w:t>
      </w:r>
    </w:p>
    <w:p w14:paraId="1A1EC981" w14:textId="77777777" w:rsidR="00A121C5" w:rsidRPr="00A121C5" w:rsidRDefault="00A121C5" w:rsidP="00A121C5">
      <w:pPr>
        <w:spacing w:after="160" w:line="278" w:lineRule="auto"/>
        <w:rPr>
          <w:iCs/>
        </w:rPr>
      </w:pPr>
      <w:r w:rsidRPr="00A121C5">
        <w:rPr>
          <w:iCs/>
        </w:rPr>
        <w:t>Правильный ответ: в) Протекторная защита (цинкование).</w:t>
      </w:r>
    </w:p>
    <w:p w14:paraId="2A25288A" w14:textId="77777777" w:rsidR="00A121C5" w:rsidRPr="00A121C5" w:rsidRDefault="00A121C5" w:rsidP="00A121C5">
      <w:pPr>
        <w:spacing w:after="160" w:line="278" w:lineRule="auto"/>
        <w:rPr>
          <w:iCs/>
        </w:rPr>
      </w:pPr>
      <w:r w:rsidRPr="00A121C5">
        <w:rPr>
          <w:iCs/>
        </w:rPr>
        <w:t>Пояснение</w:t>
      </w:r>
      <w:proofErr w:type="gramStart"/>
      <w:r w:rsidRPr="00A121C5">
        <w:rPr>
          <w:iCs/>
        </w:rPr>
        <w:t>: При</w:t>
      </w:r>
      <w:proofErr w:type="gramEnd"/>
      <w:r w:rsidRPr="00A121C5">
        <w:rPr>
          <w:iCs/>
        </w:rPr>
        <w:t xml:space="preserve"> протекторной защите более активный металл (протектор, например, цинк) корродирует вместо защищаемого металла (стали). Цинк отдаёт электроны и разрушается первым, сохраняя основной материал. Этот метод часто называют «оцинковкой».</w:t>
      </w:r>
    </w:p>
    <w:p w14:paraId="556396AB" w14:textId="77777777" w:rsidR="00A121C5" w:rsidRPr="00A121C5" w:rsidRDefault="00A121C5" w:rsidP="00A121C5">
      <w:pPr>
        <w:spacing w:after="160" w:line="278" w:lineRule="auto"/>
        <w:rPr>
          <w:iCs/>
        </w:rPr>
      </w:pPr>
      <w:r w:rsidRPr="00A121C5">
        <w:rPr>
          <w:iCs/>
        </w:rPr>
        <w:t>Вопрос3</w:t>
      </w:r>
    </w:p>
    <w:p w14:paraId="68981195" w14:textId="77777777" w:rsidR="00A121C5" w:rsidRPr="00A121C5" w:rsidRDefault="00A121C5" w:rsidP="00A121C5">
      <w:pPr>
        <w:spacing w:after="160" w:line="278" w:lineRule="auto"/>
        <w:rPr>
          <w:iCs/>
        </w:rPr>
      </w:pPr>
      <w:r w:rsidRPr="00A121C5">
        <w:rPr>
          <w:iCs/>
        </w:rPr>
        <w:t>Какие факторы ускоряют процесс коррозии металла? Выберите все верные варианты:</w:t>
      </w:r>
    </w:p>
    <w:p w14:paraId="2CE77DD0" w14:textId="77777777" w:rsidR="00A121C5" w:rsidRPr="00A121C5" w:rsidRDefault="00A121C5" w:rsidP="00A121C5">
      <w:pPr>
        <w:spacing w:after="160" w:line="278" w:lineRule="auto"/>
        <w:rPr>
          <w:iCs/>
        </w:rPr>
      </w:pPr>
      <w:r w:rsidRPr="00A121C5">
        <w:rPr>
          <w:iCs/>
        </w:rPr>
        <w:t>а) Повышенная влажность и наличие солей в окружающей среде</w:t>
      </w:r>
    </w:p>
    <w:p w14:paraId="47D251A1" w14:textId="77777777" w:rsidR="00A121C5" w:rsidRPr="00A121C5" w:rsidRDefault="00A121C5" w:rsidP="00A121C5">
      <w:pPr>
        <w:spacing w:after="160" w:line="278" w:lineRule="auto"/>
        <w:rPr>
          <w:iCs/>
        </w:rPr>
      </w:pPr>
      <w:r w:rsidRPr="00A121C5">
        <w:rPr>
          <w:iCs/>
        </w:rPr>
        <w:lastRenderedPageBreak/>
        <w:t>б) Пониженная температура</w:t>
      </w:r>
    </w:p>
    <w:p w14:paraId="6A9268C0" w14:textId="77777777" w:rsidR="00A121C5" w:rsidRPr="00A121C5" w:rsidRDefault="00A121C5" w:rsidP="00A121C5">
      <w:pPr>
        <w:spacing w:after="160" w:line="278" w:lineRule="auto"/>
        <w:rPr>
          <w:iCs/>
        </w:rPr>
      </w:pPr>
      <w:r w:rsidRPr="00A121C5">
        <w:rPr>
          <w:iCs/>
        </w:rPr>
        <w:t>в) Контакт разнородных металлов в присутствии влаги</w:t>
      </w:r>
    </w:p>
    <w:p w14:paraId="0DC970BC" w14:textId="77777777" w:rsidR="00A121C5" w:rsidRPr="00A121C5" w:rsidRDefault="00A121C5" w:rsidP="00A121C5">
      <w:pPr>
        <w:spacing w:after="160" w:line="278" w:lineRule="auto"/>
        <w:rPr>
          <w:iCs/>
        </w:rPr>
      </w:pPr>
      <w:r w:rsidRPr="00A121C5">
        <w:rPr>
          <w:iCs/>
        </w:rPr>
        <w:t>г) Наличие защитных покрытий (краски, эмали)</w:t>
      </w:r>
    </w:p>
    <w:p w14:paraId="24A8D418" w14:textId="77777777" w:rsidR="00A121C5" w:rsidRPr="00A121C5" w:rsidRDefault="00A121C5" w:rsidP="00A121C5">
      <w:pPr>
        <w:spacing w:after="160" w:line="278" w:lineRule="auto"/>
        <w:rPr>
          <w:iCs/>
        </w:rPr>
      </w:pPr>
      <w:r w:rsidRPr="00A121C5">
        <w:rPr>
          <w:iCs/>
        </w:rPr>
        <w:t>Правильные ответы: а) Повышенная влажность и наличие солей в окружающей среде; в) Контакт разнородных металлов в присутствии влаги.</w:t>
      </w:r>
    </w:p>
    <w:p w14:paraId="7BDD7249" w14:textId="77777777" w:rsidR="00A121C5" w:rsidRPr="00A121C5" w:rsidRDefault="00A121C5" w:rsidP="00A121C5">
      <w:pPr>
        <w:spacing w:after="160" w:line="278" w:lineRule="auto"/>
        <w:rPr>
          <w:iCs/>
        </w:rPr>
      </w:pPr>
      <w:r w:rsidRPr="00A121C5">
        <w:rPr>
          <w:iCs/>
        </w:rPr>
        <w:t>Пояснение:</w:t>
      </w:r>
    </w:p>
    <w:p w14:paraId="797644FD" w14:textId="77777777" w:rsidR="00A121C5" w:rsidRPr="00A121C5" w:rsidRDefault="00A121C5" w:rsidP="00A121C5">
      <w:pPr>
        <w:spacing w:after="160" w:line="278" w:lineRule="auto"/>
        <w:rPr>
          <w:iCs/>
        </w:rPr>
      </w:pPr>
      <w:r w:rsidRPr="00A121C5">
        <w:rPr>
          <w:iCs/>
        </w:rPr>
        <w:t xml:space="preserve">* Влажность и соли создают электролит, необходимый для электрохимической коррозии. Соли (например, </w:t>
      </w:r>
      <w:proofErr w:type="spellStart"/>
      <w:r w:rsidRPr="00A121C5">
        <w:rPr>
          <w:iCs/>
        </w:rPr>
        <w:t>NaCl</w:t>
      </w:r>
      <w:proofErr w:type="spellEnd"/>
      <w:r w:rsidRPr="00A121C5">
        <w:rPr>
          <w:iCs/>
        </w:rPr>
        <w:t>) увеличивают проводимость среды и ускоряют процесс.</w:t>
      </w:r>
    </w:p>
    <w:p w14:paraId="4941A275" w14:textId="77777777" w:rsidR="00A121C5" w:rsidRPr="00A121C5" w:rsidRDefault="00A121C5" w:rsidP="00A121C5">
      <w:pPr>
        <w:spacing w:after="160" w:line="278" w:lineRule="auto"/>
        <w:rPr>
          <w:iCs/>
        </w:rPr>
      </w:pPr>
      <w:r w:rsidRPr="00A121C5">
        <w:rPr>
          <w:iCs/>
        </w:rPr>
        <w:t>* Контакт разнородных металлов (например, стали и меди) в присутствии влаги образует гальваническую пару: более активный металл разрушается быстрее.</w:t>
      </w:r>
    </w:p>
    <w:p w14:paraId="760248C7" w14:textId="77777777" w:rsidR="00A121C5" w:rsidRPr="00A121C5" w:rsidRDefault="00A121C5" w:rsidP="00A121C5">
      <w:pPr>
        <w:spacing w:after="160" w:line="278" w:lineRule="auto"/>
        <w:rPr>
          <w:iCs/>
        </w:rPr>
      </w:pPr>
      <w:r w:rsidRPr="00A121C5">
        <w:rPr>
          <w:iCs/>
        </w:rPr>
        <w:t>* Пониженная температура (б), наоборот, замедляет коррозию.</w:t>
      </w:r>
    </w:p>
    <w:p w14:paraId="327D85DC" w14:textId="77777777" w:rsidR="00A121C5" w:rsidRDefault="00A121C5" w:rsidP="00A121C5">
      <w:pPr>
        <w:spacing w:after="160" w:line="278" w:lineRule="auto"/>
        <w:rPr>
          <w:iCs/>
        </w:rPr>
      </w:pPr>
      <w:r w:rsidRPr="00A121C5">
        <w:rPr>
          <w:iCs/>
        </w:rPr>
        <w:t xml:space="preserve">* Защитные покрытия (г) предотвращают контакт металла с агрессивной средой и замедляют коррозию, а не ускоряют её. </w:t>
      </w:r>
    </w:p>
    <w:p w14:paraId="4EA271E8" w14:textId="7AC86F11" w:rsidR="00A121C5" w:rsidRPr="00194CE8" w:rsidRDefault="00194CE8" w:rsidP="00A121C5">
      <w:pPr>
        <w:spacing w:after="160" w:line="278" w:lineRule="auto"/>
        <w:rPr>
          <w:b/>
          <w:bCs/>
          <w:i/>
        </w:rPr>
      </w:pPr>
      <w:r w:rsidRPr="00194CE8">
        <w:rPr>
          <w:b/>
          <w:bCs/>
          <w:i/>
        </w:rPr>
        <w:t>Технология пайки и составы припоев</w:t>
      </w:r>
    </w:p>
    <w:p w14:paraId="70FB9EEA" w14:textId="77777777" w:rsidR="00194CE8" w:rsidRPr="00194CE8" w:rsidRDefault="00194CE8" w:rsidP="00194CE8">
      <w:pPr>
        <w:spacing w:after="160" w:line="278" w:lineRule="auto"/>
        <w:rPr>
          <w:iCs/>
        </w:rPr>
      </w:pPr>
      <w:r w:rsidRPr="00194CE8">
        <w:rPr>
          <w:iCs/>
        </w:rPr>
        <w:t>Вопрос1</w:t>
      </w:r>
    </w:p>
    <w:p w14:paraId="000C6289" w14:textId="77777777" w:rsidR="00194CE8" w:rsidRPr="00194CE8" w:rsidRDefault="00194CE8" w:rsidP="00194CE8">
      <w:pPr>
        <w:spacing w:after="160" w:line="278" w:lineRule="auto"/>
        <w:rPr>
          <w:iCs/>
        </w:rPr>
      </w:pPr>
      <w:r w:rsidRPr="00194CE8">
        <w:rPr>
          <w:iCs/>
        </w:rPr>
        <w:t>Что такое припой?</w:t>
      </w:r>
    </w:p>
    <w:p w14:paraId="762CC80E" w14:textId="77777777" w:rsidR="00194CE8" w:rsidRPr="00194CE8" w:rsidRDefault="00194CE8" w:rsidP="00194CE8">
      <w:pPr>
        <w:spacing w:after="160" w:line="278" w:lineRule="auto"/>
        <w:rPr>
          <w:iCs/>
        </w:rPr>
      </w:pPr>
      <w:r w:rsidRPr="00194CE8">
        <w:rPr>
          <w:iCs/>
        </w:rPr>
        <w:t>а) Специальный флюс для очистки поверхности металла перед пайкой</w:t>
      </w:r>
    </w:p>
    <w:p w14:paraId="2F03BA53" w14:textId="77777777" w:rsidR="00194CE8" w:rsidRPr="00194CE8" w:rsidRDefault="00194CE8" w:rsidP="00194CE8">
      <w:pPr>
        <w:spacing w:after="160" w:line="278" w:lineRule="auto"/>
        <w:rPr>
          <w:iCs/>
        </w:rPr>
      </w:pPr>
      <w:r w:rsidRPr="00194CE8">
        <w:rPr>
          <w:iCs/>
        </w:rPr>
        <w:t>б) Сплав металлов с температурой плавления ниже, чем у соединяемых деталей, используемый для создания неразъёмного соединения</w:t>
      </w:r>
    </w:p>
    <w:p w14:paraId="3D0FBF5F" w14:textId="77777777" w:rsidR="00194CE8" w:rsidRPr="00194CE8" w:rsidRDefault="00194CE8" w:rsidP="00194CE8">
      <w:pPr>
        <w:spacing w:after="160" w:line="278" w:lineRule="auto"/>
        <w:rPr>
          <w:iCs/>
        </w:rPr>
      </w:pPr>
      <w:r w:rsidRPr="00194CE8">
        <w:rPr>
          <w:iCs/>
        </w:rPr>
        <w:t>в) Инструмент для нагрева места пайки</w:t>
      </w:r>
    </w:p>
    <w:p w14:paraId="202D625A" w14:textId="77777777" w:rsidR="00194CE8" w:rsidRPr="00194CE8" w:rsidRDefault="00194CE8" w:rsidP="00194CE8">
      <w:pPr>
        <w:spacing w:after="160" w:line="278" w:lineRule="auto"/>
        <w:rPr>
          <w:iCs/>
        </w:rPr>
      </w:pPr>
      <w:r w:rsidRPr="00194CE8">
        <w:rPr>
          <w:iCs/>
        </w:rPr>
        <w:t>г) Защитное покрытие, наносимое после завершения пайки</w:t>
      </w:r>
    </w:p>
    <w:p w14:paraId="0822CB13" w14:textId="77777777" w:rsidR="00194CE8" w:rsidRPr="00194CE8" w:rsidRDefault="00194CE8" w:rsidP="00194CE8">
      <w:pPr>
        <w:spacing w:after="160" w:line="278" w:lineRule="auto"/>
        <w:rPr>
          <w:iCs/>
        </w:rPr>
      </w:pPr>
    </w:p>
    <w:p w14:paraId="39D54A1B" w14:textId="77777777" w:rsidR="00194CE8" w:rsidRPr="00194CE8" w:rsidRDefault="00194CE8" w:rsidP="00194CE8">
      <w:pPr>
        <w:spacing w:after="160" w:line="278" w:lineRule="auto"/>
        <w:rPr>
          <w:iCs/>
        </w:rPr>
      </w:pPr>
      <w:r w:rsidRPr="00194CE8">
        <w:rPr>
          <w:iCs/>
        </w:rPr>
        <w:t>Правильный ответ: б) Сплав металлов с температурой плавления ниже, чем у соединяемых деталей, используемый для создания неразъёмного соединения.</w:t>
      </w:r>
    </w:p>
    <w:p w14:paraId="4688BC1C" w14:textId="77777777" w:rsidR="00194CE8" w:rsidRPr="00194CE8" w:rsidRDefault="00194CE8" w:rsidP="00194CE8">
      <w:pPr>
        <w:spacing w:after="160" w:line="278" w:lineRule="auto"/>
        <w:rPr>
          <w:iCs/>
        </w:rPr>
      </w:pPr>
      <w:r w:rsidRPr="00194CE8">
        <w:rPr>
          <w:iCs/>
        </w:rPr>
        <w:t>Пояснение: Припой заполняет зазор между соединяемыми деталями, смачивает их поверхности и после остывания создаёт прочное механическое и электрическое соединение.</w:t>
      </w:r>
    </w:p>
    <w:p w14:paraId="6CBC929D" w14:textId="77777777" w:rsidR="00194CE8" w:rsidRPr="00194CE8" w:rsidRDefault="00194CE8" w:rsidP="00194CE8">
      <w:pPr>
        <w:spacing w:after="160" w:line="278" w:lineRule="auto"/>
        <w:rPr>
          <w:iCs/>
        </w:rPr>
      </w:pPr>
    </w:p>
    <w:p w14:paraId="19518866" w14:textId="77777777" w:rsidR="00194CE8" w:rsidRPr="00194CE8" w:rsidRDefault="00194CE8" w:rsidP="00194CE8">
      <w:pPr>
        <w:spacing w:after="160" w:line="278" w:lineRule="auto"/>
        <w:rPr>
          <w:iCs/>
        </w:rPr>
      </w:pPr>
      <w:r w:rsidRPr="00194CE8">
        <w:rPr>
          <w:iCs/>
        </w:rPr>
        <w:t>Вопрос2</w:t>
      </w:r>
    </w:p>
    <w:p w14:paraId="67EA722A" w14:textId="77777777" w:rsidR="00194CE8" w:rsidRPr="00194CE8" w:rsidRDefault="00194CE8" w:rsidP="00194CE8">
      <w:pPr>
        <w:spacing w:after="160" w:line="278" w:lineRule="auto"/>
        <w:rPr>
          <w:iCs/>
        </w:rPr>
      </w:pPr>
      <w:r w:rsidRPr="00194CE8">
        <w:rPr>
          <w:iCs/>
        </w:rPr>
        <w:t>Какой из перечисленных припоев чаще всего используется для пайки электронных компонентов?</w:t>
      </w:r>
    </w:p>
    <w:p w14:paraId="282AAF8B" w14:textId="77777777" w:rsidR="00194CE8" w:rsidRPr="00194CE8" w:rsidRDefault="00194CE8" w:rsidP="00194CE8">
      <w:pPr>
        <w:spacing w:after="160" w:line="278" w:lineRule="auto"/>
        <w:rPr>
          <w:iCs/>
        </w:rPr>
      </w:pPr>
      <w:r w:rsidRPr="00194CE8">
        <w:rPr>
          <w:iCs/>
        </w:rPr>
        <w:t>а) ПМЦ-36 (медно‑цинковый)</w:t>
      </w:r>
    </w:p>
    <w:p w14:paraId="089D2BC2" w14:textId="77777777" w:rsidR="00194CE8" w:rsidRPr="00194CE8" w:rsidRDefault="00194CE8" w:rsidP="00194CE8">
      <w:pPr>
        <w:spacing w:after="160" w:line="278" w:lineRule="auto"/>
        <w:rPr>
          <w:iCs/>
        </w:rPr>
      </w:pPr>
      <w:r w:rsidRPr="00194CE8">
        <w:rPr>
          <w:iCs/>
        </w:rPr>
        <w:t>б) ПСр-45 (серебряный)</w:t>
      </w:r>
    </w:p>
    <w:p w14:paraId="10A4772A" w14:textId="77777777" w:rsidR="00194CE8" w:rsidRPr="00194CE8" w:rsidRDefault="00194CE8" w:rsidP="00194CE8">
      <w:pPr>
        <w:spacing w:after="160" w:line="278" w:lineRule="auto"/>
        <w:rPr>
          <w:iCs/>
        </w:rPr>
      </w:pPr>
      <w:r w:rsidRPr="00194CE8">
        <w:rPr>
          <w:iCs/>
        </w:rPr>
        <w:lastRenderedPageBreak/>
        <w:t>в) ПОС-60 (оловянно‑свинцовый)</w:t>
      </w:r>
    </w:p>
    <w:p w14:paraId="107C36E4" w14:textId="77777777" w:rsidR="00194CE8" w:rsidRPr="00194CE8" w:rsidRDefault="00194CE8" w:rsidP="00194CE8">
      <w:pPr>
        <w:spacing w:after="160" w:line="278" w:lineRule="auto"/>
        <w:rPr>
          <w:iCs/>
        </w:rPr>
      </w:pPr>
      <w:r w:rsidRPr="00194CE8">
        <w:rPr>
          <w:iCs/>
        </w:rPr>
        <w:t>г) Л63 (латунь)</w:t>
      </w:r>
    </w:p>
    <w:p w14:paraId="085277E3" w14:textId="77777777" w:rsidR="00194CE8" w:rsidRPr="00194CE8" w:rsidRDefault="00194CE8" w:rsidP="00194CE8">
      <w:pPr>
        <w:spacing w:after="160" w:line="278" w:lineRule="auto"/>
        <w:rPr>
          <w:iCs/>
        </w:rPr>
      </w:pPr>
    </w:p>
    <w:p w14:paraId="5ECDF5A3" w14:textId="77777777" w:rsidR="00194CE8" w:rsidRPr="00194CE8" w:rsidRDefault="00194CE8" w:rsidP="00194CE8">
      <w:pPr>
        <w:spacing w:after="160" w:line="278" w:lineRule="auto"/>
        <w:rPr>
          <w:iCs/>
        </w:rPr>
      </w:pPr>
      <w:r w:rsidRPr="00194CE8">
        <w:rPr>
          <w:iCs/>
        </w:rPr>
        <w:t>Правильный ответ: в) ПОС-60 (оловянно‑свинцовый).</w:t>
      </w:r>
    </w:p>
    <w:p w14:paraId="1E555492" w14:textId="77777777" w:rsidR="00194CE8" w:rsidRPr="00194CE8" w:rsidRDefault="00194CE8" w:rsidP="00194CE8">
      <w:pPr>
        <w:spacing w:after="160" w:line="278" w:lineRule="auto"/>
        <w:rPr>
          <w:iCs/>
        </w:rPr>
      </w:pPr>
      <w:r w:rsidRPr="00194CE8">
        <w:rPr>
          <w:iCs/>
        </w:rPr>
        <w:t>Пояснение: ПОС‑60 (60% олова, 40% свинца) имеет низкую температуру плавления (</w:t>
      </w:r>
      <w:r w:rsidRPr="00194CE8">
        <w:rPr>
          <w:rFonts w:hint="eastAsia"/>
          <w:iCs/>
        </w:rPr>
        <w:t>≈</w:t>
      </w:r>
      <w:r w:rsidRPr="00194CE8">
        <w:rPr>
          <w:iCs/>
        </w:rPr>
        <w:t xml:space="preserve"> 183°C) и хорошую смачиваемость, что делает его оптимальным для монтажа радиодеталей на печатные платы. ПМЦ‑36 и ПСр‑45 применяются для высокотемпературной пайки конструкционных элементов, а латунь Л63 — не является стандартным припоем.</w:t>
      </w:r>
    </w:p>
    <w:p w14:paraId="4074E5BC" w14:textId="77777777" w:rsidR="00194CE8" w:rsidRPr="00194CE8" w:rsidRDefault="00194CE8" w:rsidP="00194CE8">
      <w:pPr>
        <w:spacing w:after="160" w:line="278" w:lineRule="auto"/>
        <w:rPr>
          <w:iCs/>
        </w:rPr>
      </w:pPr>
    </w:p>
    <w:p w14:paraId="5F9E42C0" w14:textId="77777777" w:rsidR="00194CE8" w:rsidRPr="00194CE8" w:rsidRDefault="00194CE8" w:rsidP="00194CE8">
      <w:pPr>
        <w:spacing w:after="160" w:line="278" w:lineRule="auto"/>
        <w:rPr>
          <w:iCs/>
        </w:rPr>
      </w:pPr>
      <w:r w:rsidRPr="00194CE8">
        <w:rPr>
          <w:iCs/>
        </w:rPr>
        <w:t>Вопрос3</w:t>
      </w:r>
    </w:p>
    <w:p w14:paraId="55739757" w14:textId="77777777" w:rsidR="00194CE8" w:rsidRPr="00194CE8" w:rsidRDefault="00194CE8" w:rsidP="00194CE8">
      <w:pPr>
        <w:spacing w:after="160" w:line="278" w:lineRule="auto"/>
        <w:rPr>
          <w:iCs/>
        </w:rPr>
      </w:pPr>
      <w:r w:rsidRPr="00194CE8">
        <w:rPr>
          <w:iCs/>
        </w:rPr>
        <w:t>Для чего при пайке используют флюс?</w:t>
      </w:r>
    </w:p>
    <w:p w14:paraId="4E81CB68" w14:textId="77777777" w:rsidR="00194CE8" w:rsidRPr="00194CE8" w:rsidRDefault="00194CE8" w:rsidP="00194CE8">
      <w:pPr>
        <w:spacing w:after="160" w:line="278" w:lineRule="auto"/>
        <w:rPr>
          <w:iCs/>
        </w:rPr>
      </w:pPr>
      <w:r w:rsidRPr="00194CE8">
        <w:rPr>
          <w:iCs/>
        </w:rPr>
        <w:t>а) Для повышения температуры плавления припоя</w:t>
      </w:r>
    </w:p>
    <w:p w14:paraId="646536B6" w14:textId="77777777" w:rsidR="00194CE8" w:rsidRPr="00194CE8" w:rsidRDefault="00194CE8" w:rsidP="00194CE8">
      <w:pPr>
        <w:spacing w:after="160" w:line="278" w:lineRule="auto"/>
        <w:rPr>
          <w:iCs/>
        </w:rPr>
      </w:pPr>
      <w:r w:rsidRPr="00194CE8">
        <w:rPr>
          <w:iCs/>
        </w:rPr>
        <w:t xml:space="preserve">б) Для удаления оксидных плёнок с поверхности металла и улучшения </w:t>
      </w:r>
      <w:proofErr w:type="spellStart"/>
      <w:r w:rsidRPr="00194CE8">
        <w:rPr>
          <w:iCs/>
        </w:rPr>
        <w:t>растекаемости</w:t>
      </w:r>
      <w:proofErr w:type="spellEnd"/>
      <w:r w:rsidRPr="00194CE8">
        <w:rPr>
          <w:iCs/>
        </w:rPr>
        <w:t xml:space="preserve"> припоя</w:t>
      </w:r>
    </w:p>
    <w:p w14:paraId="19F0CD78" w14:textId="77777777" w:rsidR="00194CE8" w:rsidRPr="00194CE8" w:rsidRDefault="00194CE8" w:rsidP="00194CE8">
      <w:pPr>
        <w:spacing w:after="160" w:line="278" w:lineRule="auto"/>
        <w:rPr>
          <w:iCs/>
        </w:rPr>
      </w:pPr>
      <w:r w:rsidRPr="00194CE8">
        <w:rPr>
          <w:iCs/>
        </w:rPr>
        <w:t>в) Для ускорения охлаждения соединения после пайки</w:t>
      </w:r>
    </w:p>
    <w:p w14:paraId="460736E8" w14:textId="77777777" w:rsidR="00194CE8" w:rsidRPr="00194CE8" w:rsidRDefault="00194CE8" w:rsidP="00194CE8">
      <w:pPr>
        <w:spacing w:after="160" w:line="278" w:lineRule="auto"/>
        <w:rPr>
          <w:iCs/>
        </w:rPr>
      </w:pPr>
      <w:r w:rsidRPr="00194CE8">
        <w:rPr>
          <w:iCs/>
        </w:rPr>
        <w:t>г) Для придания эстетического вида паяному шву</w:t>
      </w:r>
    </w:p>
    <w:p w14:paraId="1DD2329B" w14:textId="77777777" w:rsidR="00194CE8" w:rsidRPr="00194CE8" w:rsidRDefault="00194CE8" w:rsidP="00194CE8">
      <w:pPr>
        <w:spacing w:after="160" w:line="278" w:lineRule="auto"/>
        <w:rPr>
          <w:iCs/>
        </w:rPr>
      </w:pPr>
    </w:p>
    <w:p w14:paraId="23EC335C" w14:textId="77777777" w:rsidR="00194CE8" w:rsidRPr="00194CE8" w:rsidRDefault="00194CE8" w:rsidP="00194CE8">
      <w:pPr>
        <w:spacing w:after="160" w:line="278" w:lineRule="auto"/>
        <w:rPr>
          <w:iCs/>
        </w:rPr>
      </w:pPr>
      <w:r w:rsidRPr="00194CE8">
        <w:rPr>
          <w:iCs/>
        </w:rPr>
        <w:t xml:space="preserve">Правильный ответ: б) Для удаления оксидных плёнок с поверхности металла и улучшения </w:t>
      </w:r>
      <w:proofErr w:type="spellStart"/>
      <w:r w:rsidRPr="00194CE8">
        <w:rPr>
          <w:iCs/>
        </w:rPr>
        <w:t>растекаемости</w:t>
      </w:r>
      <w:proofErr w:type="spellEnd"/>
      <w:r w:rsidRPr="00194CE8">
        <w:rPr>
          <w:iCs/>
        </w:rPr>
        <w:t xml:space="preserve"> припоя.</w:t>
      </w:r>
    </w:p>
    <w:p w14:paraId="05064A3E" w14:textId="377B1C1A" w:rsidR="00A121C5" w:rsidRDefault="00194CE8" w:rsidP="00194CE8">
      <w:pPr>
        <w:spacing w:after="160" w:line="278" w:lineRule="auto"/>
        <w:rPr>
          <w:iCs/>
        </w:rPr>
      </w:pPr>
      <w:r w:rsidRPr="00194CE8">
        <w:rPr>
          <w:iCs/>
        </w:rPr>
        <w:t>Пояснение: Оксиды на металле препятствуют адгезии припоя. Флюс (например, канифоль, паяльная кислота) растворяет или восстанавливает оксиды, обеспечивая надёжное смачивание и контакт между припоем и основой</w:t>
      </w:r>
    </w:p>
    <w:p w14:paraId="0458E2FC" w14:textId="77777777" w:rsidR="00194CE8" w:rsidRDefault="00194CE8" w:rsidP="00A121C5">
      <w:pPr>
        <w:spacing w:after="160" w:line="278" w:lineRule="auto"/>
        <w:rPr>
          <w:b/>
          <w:bCs/>
          <w:i/>
        </w:rPr>
      </w:pPr>
      <w:r w:rsidRPr="00194CE8">
        <w:rPr>
          <w:b/>
          <w:bCs/>
          <w:i/>
        </w:rPr>
        <w:t xml:space="preserve">Технические условия на ремонт авиационных приборов </w:t>
      </w:r>
    </w:p>
    <w:p w14:paraId="1B7409D8" w14:textId="77777777" w:rsidR="00194CE8" w:rsidRPr="00194CE8" w:rsidRDefault="00194CE8" w:rsidP="00194CE8">
      <w:pPr>
        <w:spacing w:line="278" w:lineRule="auto"/>
        <w:rPr>
          <w:iCs/>
        </w:rPr>
      </w:pPr>
      <w:r w:rsidRPr="00194CE8">
        <w:rPr>
          <w:iCs/>
        </w:rPr>
        <w:t>Вопрос 1</w:t>
      </w:r>
    </w:p>
    <w:p w14:paraId="4DAA6209" w14:textId="77777777" w:rsidR="00194CE8" w:rsidRPr="00194CE8" w:rsidRDefault="00194CE8" w:rsidP="00194CE8">
      <w:pPr>
        <w:spacing w:line="278" w:lineRule="auto"/>
        <w:rPr>
          <w:iCs/>
        </w:rPr>
      </w:pPr>
      <w:r w:rsidRPr="00194CE8">
        <w:rPr>
          <w:iCs/>
        </w:rPr>
        <w:t>Какие виды ремонта авиационной техники предусмотрены нормативными документами?</w:t>
      </w:r>
    </w:p>
    <w:p w14:paraId="1C7FC073" w14:textId="77777777" w:rsidR="00194CE8" w:rsidRPr="00194CE8" w:rsidRDefault="00194CE8" w:rsidP="00194CE8">
      <w:pPr>
        <w:spacing w:line="278" w:lineRule="auto"/>
        <w:rPr>
          <w:iCs/>
        </w:rPr>
      </w:pPr>
      <w:r w:rsidRPr="00194CE8">
        <w:rPr>
          <w:iCs/>
        </w:rPr>
        <w:t>а) Только текущий и капитальный</w:t>
      </w:r>
    </w:p>
    <w:p w14:paraId="6C06B2B3" w14:textId="77777777" w:rsidR="00194CE8" w:rsidRPr="00194CE8" w:rsidRDefault="00194CE8" w:rsidP="00194CE8">
      <w:pPr>
        <w:spacing w:line="278" w:lineRule="auto"/>
        <w:rPr>
          <w:iCs/>
        </w:rPr>
      </w:pPr>
      <w:r w:rsidRPr="00194CE8">
        <w:rPr>
          <w:iCs/>
        </w:rPr>
        <w:t>б) Текущий, средний, капитальный, аварийный и ремонт по техническому состоянию</w:t>
      </w:r>
    </w:p>
    <w:p w14:paraId="58025C56" w14:textId="77777777" w:rsidR="00194CE8" w:rsidRPr="00194CE8" w:rsidRDefault="00194CE8" w:rsidP="00194CE8">
      <w:pPr>
        <w:spacing w:line="278" w:lineRule="auto"/>
        <w:rPr>
          <w:iCs/>
        </w:rPr>
      </w:pPr>
      <w:r w:rsidRPr="00194CE8">
        <w:rPr>
          <w:iCs/>
        </w:rPr>
        <w:t>в) Только средний и аварийный</w:t>
      </w:r>
    </w:p>
    <w:p w14:paraId="6D9D2AE1" w14:textId="77777777" w:rsidR="00194CE8" w:rsidRPr="00194CE8" w:rsidRDefault="00194CE8" w:rsidP="00194CE8">
      <w:pPr>
        <w:spacing w:line="278" w:lineRule="auto"/>
        <w:rPr>
          <w:iCs/>
        </w:rPr>
      </w:pPr>
      <w:r w:rsidRPr="00194CE8">
        <w:rPr>
          <w:iCs/>
        </w:rPr>
        <w:t>г) Только капитальный и аварийный</w:t>
      </w:r>
    </w:p>
    <w:p w14:paraId="4182D932" w14:textId="77777777" w:rsidR="00194CE8" w:rsidRPr="00194CE8" w:rsidRDefault="00194CE8" w:rsidP="00194CE8">
      <w:pPr>
        <w:spacing w:line="278" w:lineRule="auto"/>
        <w:rPr>
          <w:iCs/>
        </w:rPr>
      </w:pPr>
    </w:p>
    <w:p w14:paraId="53D33CE3" w14:textId="77777777" w:rsidR="00194CE8" w:rsidRPr="00194CE8" w:rsidRDefault="00194CE8" w:rsidP="00194CE8">
      <w:pPr>
        <w:spacing w:line="278" w:lineRule="auto"/>
        <w:rPr>
          <w:iCs/>
        </w:rPr>
      </w:pPr>
      <w:r w:rsidRPr="00194CE8">
        <w:rPr>
          <w:iCs/>
        </w:rPr>
        <w:t>Правильный ответ: б) Текущий, средний, капитальный, аварийный и ремонт по техническому состоянию.</w:t>
      </w:r>
    </w:p>
    <w:p w14:paraId="69D3B59E" w14:textId="77777777" w:rsidR="00194CE8" w:rsidRPr="00194CE8" w:rsidRDefault="00194CE8" w:rsidP="00194CE8">
      <w:pPr>
        <w:spacing w:line="278" w:lineRule="auto"/>
        <w:rPr>
          <w:iCs/>
        </w:rPr>
      </w:pPr>
      <w:r w:rsidRPr="00194CE8">
        <w:rPr>
          <w:iCs/>
        </w:rPr>
        <w:t xml:space="preserve">Пояснение: Согласно ГОСТ Р 59816-2021, выделяют пять видов ремонта: текущий (внеплановый, без вывода ВС из эксплуатации), средний и капитальный (плановые, с выводом ВС из эксплуатации), аварийный (внеплановый после авиационного события) и </w:t>
      </w:r>
      <w:r w:rsidRPr="00194CE8">
        <w:rPr>
          <w:iCs/>
        </w:rPr>
        <w:lastRenderedPageBreak/>
        <w:t>ремонт по техническому состоянию (объём и момент начала определяются состоянием объекта). </w:t>
      </w:r>
    </w:p>
    <w:p w14:paraId="79EB507A" w14:textId="77777777" w:rsidR="00194CE8" w:rsidRPr="00194CE8" w:rsidRDefault="00194CE8" w:rsidP="00194CE8">
      <w:pPr>
        <w:spacing w:line="278" w:lineRule="auto"/>
        <w:rPr>
          <w:iCs/>
        </w:rPr>
      </w:pPr>
    </w:p>
    <w:p w14:paraId="537B4F9B" w14:textId="77777777" w:rsidR="00194CE8" w:rsidRPr="00194CE8" w:rsidRDefault="00194CE8" w:rsidP="00194CE8">
      <w:pPr>
        <w:spacing w:line="278" w:lineRule="auto"/>
        <w:rPr>
          <w:iCs/>
        </w:rPr>
      </w:pPr>
      <w:r w:rsidRPr="00194CE8">
        <w:rPr>
          <w:iCs/>
        </w:rPr>
        <w:t>Вопрос 2</w:t>
      </w:r>
    </w:p>
    <w:p w14:paraId="3CA9CDBE" w14:textId="77777777" w:rsidR="00194CE8" w:rsidRPr="00194CE8" w:rsidRDefault="00194CE8" w:rsidP="00194CE8">
      <w:pPr>
        <w:spacing w:line="278" w:lineRule="auto"/>
        <w:rPr>
          <w:iCs/>
        </w:rPr>
      </w:pPr>
      <w:r w:rsidRPr="00194CE8">
        <w:rPr>
          <w:iCs/>
        </w:rPr>
        <w:t>Какие требования предъявляются к организациям, осуществляющим ремонт авиационной техники?</w:t>
      </w:r>
    </w:p>
    <w:p w14:paraId="5946C318" w14:textId="77777777" w:rsidR="00194CE8" w:rsidRPr="00194CE8" w:rsidRDefault="00194CE8" w:rsidP="00194CE8">
      <w:pPr>
        <w:spacing w:line="278" w:lineRule="auto"/>
        <w:rPr>
          <w:iCs/>
        </w:rPr>
      </w:pPr>
      <w:r w:rsidRPr="00194CE8">
        <w:rPr>
          <w:iCs/>
        </w:rPr>
        <w:t>а) Наличие лицензии и сертификата одобрения производственной организации</w:t>
      </w:r>
    </w:p>
    <w:p w14:paraId="0AB75E17" w14:textId="77777777" w:rsidR="00194CE8" w:rsidRPr="00194CE8" w:rsidRDefault="00194CE8" w:rsidP="00194CE8">
      <w:pPr>
        <w:spacing w:line="278" w:lineRule="auto"/>
        <w:rPr>
          <w:iCs/>
        </w:rPr>
      </w:pPr>
      <w:r w:rsidRPr="00194CE8">
        <w:rPr>
          <w:iCs/>
        </w:rPr>
        <w:t>б) Наличие сертификата организации по ТО и разрешённые виды работ</w:t>
      </w:r>
    </w:p>
    <w:p w14:paraId="37A16130" w14:textId="77777777" w:rsidR="00194CE8" w:rsidRPr="00194CE8" w:rsidRDefault="00194CE8" w:rsidP="00194CE8">
      <w:pPr>
        <w:spacing w:line="278" w:lineRule="auto"/>
        <w:rPr>
          <w:iCs/>
        </w:rPr>
      </w:pPr>
      <w:r w:rsidRPr="00194CE8">
        <w:rPr>
          <w:iCs/>
        </w:rPr>
        <w:t>в) Только лицензия на разработку и производство</w:t>
      </w:r>
    </w:p>
    <w:p w14:paraId="451A3731" w14:textId="77777777" w:rsidR="00194CE8" w:rsidRPr="00194CE8" w:rsidRDefault="00194CE8" w:rsidP="00194CE8">
      <w:pPr>
        <w:spacing w:line="278" w:lineRule="auto"/>
        <w:rPr>
          <w:iCs/>
        </w:rPr>
      </w:pPr>
      <w:r w:rsidRPr="00194CE8">
        <w:rPr>
          <w:iCs/>
        </w:rPr>
        <w:t>г) Лицензия, сертификат одобрения производственной организации и сертификат организации по ТО</w:t>
      </w:r>
    </w:p>
    <w:p w14:paraId="19C43AF4" w14:textId="77777777" w:rsidR="00194CE8" w:rsidRPr="00194CE8" w:rsidRDefault="00194CE8" w:rsidP="00194CE8">
      <w:pPr>
        <w:spacing w:line="278" w:lineRule="auto"/>
        <w:rPr>
          <w:iCs/>
        </w:rPr>
      </w:pPr>
    </w:p>
    <w:p w14:paraId="1816688D" w14:textId="77777777" w:rsidR="00194CE8" w:rsidRPr="00194CE8" w:rsidRDefault="00194CE8" w:rsidP="00194CE8">
      <w:pPr>
        <w:spacing w:line="278" w:lineRule="auto"/>
        <w:rPr>
          <w:iCs/>
        </w:rPr>
      </w:pPr>
      <w:r w:rsidRPr="00194CE8">
        <w:rPr>
          <w:iCs/>
        </w:rPr>
        <w:t>Правильный ответ: г) Лицензия, сертификат одобрения производственной организации и сертификат организации по ТО.</w:t>
      </w:r>
    </w:p>
    <w:p w14:paraId="2EB5AEC2" w14:textId="77777777" w:rsidR="00194CE8" w:rsidRPr="00194CE8" w:rsidRDefault="00194CE8" w:rsidP="00194CE8">
      <w:pPr>
        <w:spacing w:line="278" w:lineRule="auto"/>
        <w:rPr>
          <w:iCs/>
        </w:rPr>
      </w:pPr>
      <w:r w:rsidRPr="00194CE8">
        <w:rPr>
          <w:iCs/>
        </w:rPr>
        <w:t>Пояснение: По ГОСТ Р 59816-2021, ремонтные организации должны иметь: лицензию на разработку, производство, испытание и ремонт авиационной техники; сертификат одобрения производственной организации; сертификат организации по ТО по разрешённым видам работ. </w:t>
      </w:r>
    </w:p>
    <w:p w14:paraId="0AFE1189" w14:textId="77777777" w:rsidR="00194CE8" w:rsidRPr="00194CE8" w:rsidRDefault="00194CE8" w:rsidP="00194CE8">
      <w:pPr>
        <w:spacing w:line="278" w:lineRule="auto"/>
        <w:rPr>
          <w:iCs/>
        </w:rPr>
      </w:pPr>
    </w:p>
    <w:p w14:paraId="4FF36C11" w14:textId="77777777" w:rsidR="00194CE8" w:rsidRPr="00194CE8" w:rsidRDefault="00194CE8" w:rsidP="00194CE8">
      <w:pPr>
        <w:spacing w:line="278" w:lineRule="auto"/>
        <w:rPr>
          <w:iCs/>
        </w:rPr>
      </w:pPr>
      <w:r w:rsidRPr="00194CE8">
        <w:rPr>
          <w:iCs/>
        </w:rPr>
        <w:t>Вопрос 3</w:t>
      </w:r>
    </w:p>
    <w:p w14:paraId="4885A3F6" w14:textId="77777777" w:rsidR="00194CE8" w:rsidRPr="00194CE8" w:rsidRDefault="00194CE8" w:rsidP="00194CE8">
      <w:pPr>
        <w:spacing w:line="278" w:lineRule="auto"/>
        <w:rPr>
          <w:iCs/>
        </w:rPr>
      </w:pPr>
      <w:r w:rsidRPr="00194CE8">
        <w:rPr>
          <w:iCs/>
        </w:rPr>
        <w:t>Что включает комплект технологической документации на ремонт изделия авиационной техники?</w:t>
      </w:r>
    </w:p>
    <w:p w14:paraId="49F001C3" w14:textId="77777777" w:rsidR="00194CE8" w:rsidRPr="00194CE8" w:rsidRDefault="00194CE8" w:rsidP="00194CE8">
      <w:pPr>
        <w:spacing w:line="278" w:lineRule="auto"/>
        <w:rPr>
          <w:iCs/>
        </w:rPr>
      </w:pPr>
      <w:r w:rsidRPr="00194CE8">
        <w:rPr>
          <w:iCs/>
        </w:rPr>
        <w:t>а) Только руководство по ремонту и каталог деталей</w:t>
      </w:r>
    </w:p>
    <w:p w14:paraId="1780772D" w14:textId="77777777" w:rsidR="00194CE8" w:rsidRPr="00194CE8" w:rsidRDefault="00194CE8" w:rsidP="00194CE8">
      <w:pPr>
        <w:spacing w:line="278" w:lineRule="auto"/>
        <w:rPr>
          <w:iCs/>
        </w:rPr>
      </w:pPr>
      <w:r w:rsidRPr="00194CE8">
        <w:rPr>
          <w:iCs/>
        </w:rPr>
        <w:t>б) Только нормы расхода запасных частей и методы испытаний</w:t>
      </w:r>
    </w:p>
    <w:p w14:paraId="3668AAF3" w14:textId="77777777" w:rsidR="00194CE8" w:rsidRPr="00194CE8" w:rsidRDefault="00194CE8" w:rsidP="00194CE8">
      <w:pPr>
        <w:spacing w:line="278" w:lineRule="auto"/>
        <w:rPr>
          <w:iCs/>
        </w:rPr>
      </w:pPr>
      <w:r w:rsidRPr="00194CE8">
        <w:rPr>
          <w:iCs/>
        </w:rPr>
        <w:t>в) Документы, описывающие все этапы ремонта: разборку, дефектацию, устранение дефектов, сборку и испытания</w:t>
      </w:r>
    </w:p>
    <w:p w14:paraId="68730F8E" w14:textId="77777777" w:rsidR="00194CE8" w:rsidRPr="00194CE8" w:rsidRDefault="00194CE8" w:rsidP="00194CE8">
      <w:pPr>
        <w:spacing w:line="278" w:lineRule="auto"/>
        <w:rPr>
          <w:iCs/>
        </w:rPr>
      </w:pPr>
      <w:r w:rsidRPr="00194CE8">
        <w:rPr>
          <w:iCs/>
        </w:rPr>
        <w:t>г) Только чертежи и спецификации</w:t>
      </w:r>
    </w:p>
    <w:p w14:paraId="2128AE47" w14:textId="77777777" w:rsidR="00194CE8" w:rsidRPr="00194CE8" w:rsidRDefault="00194CE8" w:rsidP="00194CE8">
      <w:pPr>
        <w:spacing w:line="278" w:lineRule="auto"/>
        <w:rPr>
          <w:iCs/>
        </w:rPr>
      </w:pPr>
    </w:p>
    <w:p w14:paraId="30B29EA7" w14:textId="77777777" w:rsidR="00194CE8" w:rsidRPr="00194CE8" w:rsidRDefault="00194CE8" w:rsidP="00194CE8">
      <w:pPr>
        <w:spacing w:line="278" w:lineRule="auto"/>
        <w:rPr>
          <w:iCs/>
        </w:rPr>
      </w:pPr>
      <w:r w:rsidRPr="00194CE8">
        <w:rPr>
          <w:iCs/>
        </w:rPr>
        <w:t>Правильный ответ: в) Документы, описывающие все этапы ремонта: разборку, дефектацию, устранение дефектов, сборку и испытания.</w:t>
      </w:r>
    </w:p>
    <w:p w14:paraId="258309BC" w14:textId="77777777" w:rsidR="00194CE8" w:rsidRDefault="00194CE8" w:rsidP="00194CE8">
      <w:pPr>
        <w:spacing w:line="278" w:lineRule="auto"/>
        <w:rPr>
          <w:iCs/>
        </w:rPr>
      </w:pPr>
      <w:r w:rsidRPr="00194CE8">
        <w:rPr>
          <w:iCs/>
        </w:rPr>
        <w:t xml:space="preserve">Пояснение: Согласно ГОСТ Р 59817-2021, комплект документации должен включать описание всех работ, выполняемых при ремонте изделия, включая разборку, дефектацию, устранение дефектов, сборку и испытания. Он может включать документы на отдельные специализированные виды работ (сварку, термообработку и др.).  </w:t>
      </w:r>
    </w:p>
    <w:p w14:paraId="1C12F0EF" w14:textId="77777777" w:rsidR="00BF5041" w:rsidRPr="00A56DEA" w:rsidRDefault="00BF5041" w:rsidP="006B6F9C">
      <w:pPr>
        <w:pStyle w:val="ae"/>
        <w:rPr>
          <w:iCs/>
          <w:sz w:val="24"/>
          <w:szCs w:val="24"/>
        </w:rPr>
      </w:pPr>
    </w:p>
    <w:sectPr w:rsidR="00BF5041" w:rsidRPr="00A56D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5228F" w14:textId="77777777" w:rsidR="00953605" w:rsidRDefault="00953605" w:rsidP="001A4387">
      <w:r>
        <w:separator/>
      </w:r>
    </w:p>
  </w:endnote>
  <w:endnote w:type="continuationSeparator" w:id="0">
    <w:p w14:paraId="7F5F9B5A" w14:textId="77777777" w:rsidR="00953605" w:rsidRDefault="00953605"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9"/>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398BC" w14:textId="77777777" w:rsidR="00953605" w:rsidRDefault="00953605" w:rsidP="001A4387">
      <w:r>
        <w:separator/>
      </w:r>
    </w:p>
  </w:footnote>
  <w:footnote w:type="continuationSeparator" w:id="0">
    <w:p w14:paraId="5F374584" w14:textId="77777777" w:rsidR="00953605" w:rsidRDefault="00953605"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E46DF3"/>
    <w:multiLevelType w:val="hybridMultilevel"/>
    <w:tmpl w:val="A5AE8CAE"/>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D11F9F"/>
    <w:multiLevelType w:val="hybridMultilevel"/>
    <w:tmpl w:val="4AF2949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B04A88"/>
    <w:multiLevelType w:val="hybridMultilevel"/>
    <w:tmpl w:val="24B6A9D8"/>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3C3210"/>
    <w:multiLevelType w:val="hybridMultilevel"/>
    <w:tmpl w:val="7786C21A"/>
    <w:lvl w:ilvl="0" w:tplc="06B6DCA4">
      <w:start w:val="1"/>
      <w:numFmt w:val="decimal"/>
      <w:lvlText w:val="%1."/>
      <w:lvlJc w:val="left"/>
      <w:pPr>
        <w:ind w:left="862" w:hanging="240"/>
        <w:jc w:val="left"/>
      </w:pPr>
      <w:rPr>
        <w:rFonts w:hint="default"/>
        <w:spacing w:val="0"/>
        <w:w w:val="100"/>
        <w:lang w:val="ru-RU" w:eastAsia="en-US" w:bidi="ar-SA"/>
      </w:rPr>
    </w:lvl>
    <w:lvl w:ilvl="1" w:tplc="071AEFFE">
      <w:numFmt w:val="bullet"/>
      <w:lvlText w:val="•"/>
      <w:lvlJc w:val="left"/>
      <w:pPr>
        <w:ind w:left="1818" w:hanging="240"/>
      </w:pPr>
      <w:rPr>
        <w:rFonts w:hint="default"/>
        <w:lang w:val="ru-RU" w:eastAsia="en-US" w:bidi="ar-SA"/>
      </w:rPr>
    </w:lvl>
    <w:lvl w:ilvl="2" w:tplc="670A8336">
      <w:numFmt w:val="bullet"/>
      <w:lvlText w:val="•"/>
      <w:lvlJc w:val="left"/>
      <w:pPr>
        <w:ind w:left="2776" w:hanging="240"/>
      </w:pPr>
      <w:rPr>
        <w:rFonts w:hint="default"/>
        <w:lang w:val="ru-RU" w:eastAsia="en-US" w:bidi="ar-SA"/>
      </w:rPr>
    </w:lvl>
    <w:lvl w:ilvl="3" w:tplc="5066DD5E">
      <w:numFmt w:val="bullet"/>
      <w:lvlText w:val="•"/>
      <w:lvlJc w:val="left"/>
      <w:pPr>
        <w:ind w:left="3734" w:hanging="240"/>
      </w:pPr>
      <w:rPr>
        <w:rFonts w:hint="default"/>
        <w:lang w:val="ru-RU" w:eastAsia="en-US" w:bidi="ar-SA"/>
      </w:rPr>
    </w:lvl>
    <w:lvl w:ilvl="4" w:tplc="E87A3D72">
      <w:numFmt w:val="bullet"/>
      <w:lvlText w:val="•"/>
      <w:lvlJc w:val="left"/>
      <w:pPr>
        <w:ind w:left="4692" w:hanging="240"/>
      </w:pPr>
      <w:rPr>
        <w:rFonts w:hint="default"/>
        <w:lang w:val="ru-RU" w:eastAsia="en-US" w:bidi="ar-SA"/>
      </w:rPr>
    </w:lvl>
    <w:lvl w:ilvl="5" w:tplc="8A2AF6C8">
      <w:numFmt w:val="bullet"/>
      <w:lvlText w:val="•"/>
      <w:lvlJc w:val="left"/>
      <w:pPr>
        <w:ind w:left="5650" w:hanging="240"/>
      </w:pPr>
      <w:rPr>
        <w:rFonts w:hint="default"/>
        <w:lang w:val="ru-RU" w:eastAsia="en-US" w:bidi="ar-SA"/>
      </w:rPr>
    </w:lvl>
    <w:lvl w:ilvl="6" w:tplc="D9B6B726">
      <w:numFmt w:val="bullet"/>
      <w:lvlText w:val="•"/>
      <w:lvlJc w:val="left"/>
      <w:pPr>
        <w:ind w:left="6608" w:hanging="240"/>
      </w:pPr>
      <w:rPr>
        <w:rFonts w:hint="default"/>
        <w:lang w:val="ru-RU" w:eastAsia="en-US" w:bidi="ar-SA"/>
      </w:rPr>
    </w:lvl>
    <w:lvl w:ilvl="7" w:tplc="B0DEBB2E">
      <w:numFmt w:val="bullet"/>
      <w:lvlText w:val="•"/>
      <w:lvlJc w:val="left"/>
      <w:pPr>
        <w:ind w:left="7566" w:hanging="240"/>
      </w:pPr>
      <w:rPr>
        <w:rFonts w:hint="default"/>
        <w:lang w:val="ru-RU" w:eastAsia="en-US" w:bidi="ar-SA"/>
      </w:rPr>
    </w:lvl>
    <w:lvl w:ilvl="8" w:tplc="4ABC6384">
      <w:numFmt w:val="bullet"/>
      <w:lvlText w:val="•"/>
      <w:lvlJc w:val="left"/>
      <w:pPr>
        <w:ind w:left="8524" w:hanging="240"/>
      </w:pPr>
      <w:rPr>
        <w:rFonts w:hint="default"/>
        <w:lang w:val="ru-RU" w:eastAsia="en-US" w:bidi="ar-SA"/>
      </w:rPr>
    </w:lvl>
  </w:abstractNum>
  <w:abstractNum w:abstractNumId="12"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B53933"/>
    <w:multiLevelType w:val="hybridMultilevel"/>
    <w:tmpl w:val="AE7A1F7A"/>
    <w:lvl w:ilvl="0" w:tplc="FFFFFFFF">
      <w:start w:val="1"/>
      <w:numFmt w:val="decimal"/>
      <w:lvlText w:val="%1."/>
      <w:lvlJc w:val="left"/>
      <w:pPr>
        <w:ind w:left="-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FFFFFFF">
      <w:numFmt w:val="bullet"/>
      <w:lvlText w:val="•"/>
      <w:lvlJc w:val="left"/>
      <w:pPr>
        <w:ind w:left="743" w:hanging="240"/>
      </w:pPr>
      <w:rPr>
        <w:rFonts w:hint="default"/>
        <w:lang w:val="ru-RU" w:eastAsia="en-US" w:bidi="ar-SA"/>
      </w:rPr>
    </w:lvl>
    <w:lvl w:ilvl="2" w:tplc="FFFFFFFF">
      <w:numFmt w:val="bullet"/>
      <w:lvlText w:val="•"/>
      <w:lvlJc w:val="left"/>
      <w:pPr>
        <w:ind w:left="1487" w:hanging="240"/>
      </w:pPr>
      <w:rPr>
        <w:rFonts w:hint="default"/>
        <w:lang w:val="ru-RU" w:eastAsia="en-US" w:bidi="ar-SA"/>
      </w:rPr>
    </w:lvl>
    <w:lvl w:ilvl="3" w:tplc="FFFFFFFF">
      <w:numFmt w:val="bullet"/>
      <w:lvlText w:val="•"/>
      <w:lvlJc w:val="left"/>
      <w:pPr>
        <w:ind w:left="2231" w:hanging="240"/>
      </w:pPr>
      <w:rPr>
        <w:rFonts w:hint="default"/>
        <w:lang w:val="ru-RU" w:eastAsia="en-US" w:bidi="ar-SA"/>
      </w:rPr>
    </w:lvl>
    <w:lvl w:ilvl="4" w:tplc="FFFFFFFF">
      <w:numFmt w:val="bullet"/>
      <w:lvlText w:val="•"/>
      <w:lvlJc w:val="left"/>
      <w:pPr>
        <w:ind w:left="2975" w:hanging="240"/>
      </w:pPr>
      <w:rPr>
        <w:rFonts w:hint="default"/>
        <w:lang w:val="ru-RU" w:eastAsia="en-US" w:bidi="ar-SA"/>
      </w:rPr>
    </w:lvl>
    <w:lvl w:ilvl="5" w:tplc="FFFFFFFF">
      <w:numFmt w:val="bullet"/>
      <w:lvlText w:val="•"/>
      <w:lvlJc w:val="left"/>
      <w:pPr>
        <w:ind w:left="3719" w:hanging="240"/>
      </w:pPr>
      <w:rPr>
        <w:rFonts w:hint="default"/>
        <w:lang w:val="ru-RU" w:eastAsia="en-US" w:bidi="ar-SA"/>
      </w:rPr>
    </w:lvl>
    <w:lvl w:ilvl="6" w:tplc="FFFFFFFF">
      <w:numFmt w:val="bullet"/>
      <w:lvlText w:val="•"/>
      <w:lvlJc w:val="left"/>
      <w:pPr>
        <w:ind w:left="4462" w:hanging="240"/>
      </w:pPr>
      <w:rPr>
        <w:rFonts w:hint="default"/>
        <w:lang w:val="ru-RU" w:eastAsia="en-US" w:bidi="ar-SA"/>
      </w:rPr>
    </w:lvl>
    <w:lvl w:ilvl="7" w:tplc="FFFFFFFF">
      <w:numFmt w:val="bullet"/>
      <w:lvlText w:val="•"/>
      <w:lvlJc w:val="left"/>
      <w:pPr>
        <w:ind w:left="5206" w:hanging="240"/>
      </w:pPr>
      <w:rPr>
        <w:rFonts w:hint="default"/>
        <w:lang w:val="ru-RU" w:eastAsia="en-US" w:bidi="ar-SA"/>
      </w:rPr>
    </w:lvl>
    <w:lvl w:ilvl="8" w:tplc="FFFFFFFF">
      <w:numFmt w:val="bullet"/>
      <w:lvlText w:val="•"/>
      <w:lvlJc w:val="left"/>
      <w:pPr>
        <w:ind w:left="5950" w:hanging="240"/>
      </w:pPr>
      <w:rPr>
        <w:rFonts w:hint="default"/>
        <w:lang w:val="ru-RU" w:eastAsia="en-US" w:bidi="ar-SA"/>
      </w:rPr>
    </w:lvl>
  </w:abstractNum>
  <w:abstractNum w:abstractNumId="14" w15:restartNumberingAfterBreak="0">
    <w:nsid w:val="3E9B0D70"/>
    <w:multiLevelType w:val="hybridMultilevel"/>
    <w:tmpl w:val="8A44BBD8"/>
    <w:lvl w:ilvl="0" w:tplc="70B2EE16">
      <w:start w:val="17"/>
      <w:numFmt w:val="decimal"/>
      <w:lvlText w:val="%1."/>
      <w:lvlJc w:val="left"/>
      <w:pPr>
        <w:ind w:left="1342" w:hanging="360"/>
      </w:pPr>
      <w:rPr>
        <w:rFonts w:hint="default"/>
        <w:b/>
      </w:rPr>
    </w:lvl>
    <w:lvl w:ilvl="1" w:tplc="04190019" w:tentative="1">
      <w:start w:val="1"/>
      <w:numFmt w:val="lowerLetter"/>
      <w:lvlText w:val="%2."/>
      <w:lvlJc w:val="left"/>
      <w:pPr>
        <w:ind w:left="2062" w:hanging="360"/>
      </w:pPr>
    </w:lvl>
    <w:lvl w:ilvl="2" w:tplc="0419001B" w:tentative="1">
      <w:start w:val="1"/>
      <w:numFmt w:val="lowerRoman"/>
      <w:lvlText w:val="%3."/>
      <w:lvlJc w:val="right"/>
      <w:pPr>
        <w:ind w:left="2782" w:hanging="180"/>
      </w:pPr>
    </w:lvl>
    <w:lvl w:ilvl="3" w:tplc="0419000F" w:tentative="1">
      <w:start w:val="1"/>
      <w:numFmt w:val="decimal"/>
      <w:lvlText w:val="%4."/>
      <w:lvlJc w:val="left"/>
      <w:pPr>
        <w:ind w:left="3502" w:hanging="360"/>
      </w:pPr>
    </w:lvl>
    <w:lvl w:ilvl="4" w:tplc="04190019" w:tentative="1">
      <w:start w:val="1"/>
      <w:numFmt w:val="lowerLetter"/>
      <w:lvlText w:val="%5."/>
      <w:lvlJc w:val="left"/>
      <w:pPr>
        <w:ind w:left="4222" w:hanging="360"/>
      </w:pPr>
    </w:lvl>
    <w:lvl w:ilvl="5" w:tplc="0419001B" w:tentative="1">
      <w:start w:val="1"/>
      <w:numFmt w:val="lowerRoman"/>
      <w:lvlText w:val="%6."/>
      <w:lvlJc w:val="right"/>
      <w:pPr>
        <w:ind w:left="4942" w:hanging="180"/>
      </w:pPr>
    </w:lvl>
    <w:lvl w:ilvl="6" w:tplc="0419000F" w:tentative="1">
      <w:start w:val="1"/>
      <w:numFmt w:val="decimal"/>
      <w:lvlText w:val="%7."/>
      <w:lvlJc w:val="left"/>
      <w:pPr>
        <w:ind w:left="5662" w:hanging="360"/>
      </w:pPr>
    </w:lvl>
    <w:lvl w:ilvl="7" w:tplc="04190019" w:tentative="1">
      <w:start w:val="1"/>
      <w:numFmt w:val="lowerLetter"/>
      <w:lvlText w:val="%8."/>
      <w:lvlJc w:val="left"/>
      <w:pPr>
        <w:ind w:left="6382" w:hanging="360"/>
      </w:pPr>
    </w:lvl>
    <w:lvl w:ilvl="8" w:tplc="0419001B" w:tentative="1">
      <w:start w:val="1"/>
      <w:numFmt w:val="lowerRoman"/>
      <w:lvlText w:val="%9."/>
      <w:lvlJc w:val="right"/>
      <w:pPr>
        <w:ind w:left="7102" w:hanging="180"/>
      </w:pPr>
    </w:lvl>
  </w:abstractNum>
  <w:abstractNum w:abstractNumId="15" w15:restartNumberingAfterBreak="0">
    <w:nsid w:val="431E1CBF"/>
    <w:multiLevelType w:val="hybridMultilevel"/>
    <w:tmpl w:val="280E29D2"/>
    <w:lvl w:ilvl="0" w:tplc="EC92634C">
      <w:start w:val="1"/>
      <w:numFmt w:val="decimal"/>
      <w:lvlText w:val="%1."/>
      <w:lvlJc w:val="left"/>
      <w:pPr>
        <w:ind w:left="496"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AD6693C">
      <w:numFmt w:val="bullet"/>
      <w:lvlText w:val="•"/>
      <w:lvlJc w:val="left"/>
      <w:pPr>
        <w:ind w:left="1193" w:hanging="360"/>
      </w:pPr>
      <w:rPr>
        <w:rFonts w:hint="default"/>
        <w:lang w:val="ru-RU" w:eastAsia="en-US" w:bidi="ar-SA"/>
      </w:rPr>
    </w:lvl>
    <w:lvl w:ilvl="2" w:tplc="9E70B9EA">
      <w:numFmt w:val="bullet"/>
      <w:lvlText w:val="•"/>
      <w:lvlJc w:val="left"/>
      <w:pPr>
        <w:ind w:left="1887" w:hanging="360"/>
      </w:pPr>
      <w:rPr>
        <w:rFonts w:hint="default"/>
        <w:lang w:val="ru-RU" w:eastAsia="en-US" w:bidi="ar-SA"/>
      </w:rPr>
    </w:lvl>
    <w:lvl w:ilvl="3" w:tplc="D188EDB2">
      <w:numFmt w:val="bullet"/>
      <w:lvlText w:val="•"/>
      <w:lvlJc w:val="left"/>
      <w:pPr>
        <w:ind w:left="2581" w:hanging="360"/>
      </w:pPr>
      <w:rPr>
        <w:rFonts w:hint="default"/>
        <w:lang w:val="ru-RU" w:eastAsia="en-US" w:bidi="ar-SA"/>
      </w:rPr>
    </w:lvl>
    <w:lvl w:ilvl="4" w:tplc="6C0EE43C">
      <w:numFmt w:val="bullet"/>
      <w:lvlText w:val="•"/>
      <w:lvlJc w:val="left"/>
      <w:pPr>
        <w:ind w:left="3275" w:hanging="360"/>
      </w:pPr>
      <w:rPr>
        <w:rFonts w:hint="default"/>
        <w:lang w:val="ru-RU" w:eastAsia="en-US" w:bidi="ar-SA"/>
      </w:rPr>
    </w:lvl>
    <w:lvl w:ilvl="5" w:tplc="98101EBA">
      <w:numFmt w:val="bullet"/>
      <w:lvlText w:val="•"/>
      <w:lvlJc w:val="left"/>
      <w:pPr>
        <w:ind w:left="3969" w:hanging="360"/>
      </w:pPr>
      <w:rPr>
        <w:rFonts w:hint="default"/>
        <w:lang w:val="ru-RU" w:eastAsia="en-US" w:bidi="ar-SA"/>
      </w:rPr>
    </w:lvl>
    <w:lvl w:ilvl="6" w:tplc="0FEA08D8">
      <w:numFmt w:val="bullet"/>
      <w:lvlText w:val="•"/>
      <w:lvlJc w:val="left"/>
      <w:pPr>
        <w:ind w:left="4662" w:hanging="360"/>
      </w:pPr>
      <w:rPr>
        <w:rFonts w:hint="default"/>
        <w:lang w:val="ru-RU" w:eastAsia="en-US" w:bidi="ar-SA"/>
      </w:rPr>
    </w:lvl>
    <w:lvl w:ilvl="7" w:tplc="9C3C31F6">
      <w:numFmt w:val="bullet"/>
      <w:lvlText w:val="•"/>
      <w:lvlJc w:val="left"/>
      <w:pPr>
        <w:ind w:left="5356" w:hanging="360"/>
      </w:pPr>
      <w:rPr>
        <w:rFonts w:hint="default"/>
        <w:lang w:val="ru-RU" w:eastAsia="en-US" w:bidi="ar-SA"/>
      </w:rPr>
    </w:lvl>
    <w:lvl w:ilvl="8" w:tplc="14D82B68">
      <w:numFmt w:val="bullet"/>
      <w:lvlText w:val="•"/>
      <w:lvlJc w:val="left"/>
      <w:pPr>
        <w:ind w:left="6050" w:hanging="360"/>
      </w:pPr>
      <w:rPr>
        <w:rFonts w:hint="default"/>
        <w:lang w:val="ru-RU" w:eastAsia="en-US" w:bidi="ar-SA"/>
      </w:rPr>
    </w:lvl>
  </w:abstractNum>
  <w:abstractNum w:abstractNumId="16" w15:restartNumberingAfterBreak="0">
    <w:nsid w:val="454D5CBC"/>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6074C03"/>
    <w:multiLevelType w:val="hybridMultilevel"/>
    <w:tmpl w:val="AD40116C"/>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EA51BD"/>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6D0118"/>
    <w:multiLevelType w:val="multilevel"/>
    <w:tmpl w:val="4E84AFE4"/>
    <w:lvl w:ilvl="0">
      <w:start w:val="1"/>
      <w:numFmt w:val="decimal"/>
      <w:lvlText w:val="%1."/>
      <w:lvlJc w:val="left"/>
      <w:pPr>
        <w:ind w:left="1437" w:hanging="632"/>
        <w:jc w:val="right"/>
      </w:pPr>
      <w:rPr>
        <w:rFonts w:ascii="Times New Roman" w:eastAsia="Times New Roman" w:hAnsi="Times New Roman" w:cs="Times New Roman" w:hint="default"/>
        <w:b/>
        <w:bCs/>
        <w:i w:val="0"/>
        <w:iCs w:val="0"/>
        <w:spacing w:val="0"/>
        <w:w w:val="100"/>
        <w:sz w:val="22"/>
        <w:szCs w:val="22"/>
        <w:lang w:val="ru-RU" w:eastAsia="en-US" w:bidi="ar-SA"/>
      </w:rPr>
    </w:lvl>
    <w:lvl w:ilvl="1">
      <w:start w:val="1"/>
      <w:numFmt w:val="decimal"/>
      <w:lvlText w:val="%1.%2."/>
      <w:lvlJc w:val="left"/>
      <w:pPr>
        <w:ind w:left="285" w:hanging="708"/>
        <w:jc w:val="right"/>
      </w:pPr>
      <w:rPr>
        <w:rFonts w:ascii="Times New Roman" w:eastAsia="Times New Roman" w:hAnsi="Times New Roman" w:cs="Times New Roman" w:hint="default"/>
        <w:b w:val="0"/>
        <w:bCs w:val="0"/>
        <w:i w:val="0"/>
        <w:iCs w:val="0"/>
        <w:spacing w:val="0"/>
        <w:w w:val="100"/>
        <w:sz w:val="22"/>
        <w:szCs w:val="22"/>
        <w:lang w:val="ru-RU" w:eastAsia="en-US" w:bidi="ar-SA"/>
      </w:rPr>
    </w:lvl>
    <w:lvl w:ilvl="2">
      <w:numFmt w:val="bullet"/>
      <w:lvlText w:val="-"/>
      <w:lvlJc w:val="left"/>
      <w:pPr>
        <w:ind w:left="285" w:hanging="32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500" w:hanging="320"/>
      </w:pPr>
      <w:rPr>
        <w:rFonts w:hint="default"/>
        <w:lang w:val="ru-RU" w:eastAsia="en-US" w:bidi="ar-SA"/>
      </w:rPr>
    </w:lvl>
    <w:lvl w:ilvl="4">
      <w:numFmt w:val="bullet"/>
      <w:lvlText w:val="•"/>
      <w:lvlJc w:val="left"/>
      <w:pPr>
        <w:ind w:left="3560" w:hanging="320"/>
      </w:pPr>
      <w:rPr>
        <w:rFonts w:hint="default"/>
        <w:lang w:val="ru-RU" w:eastAsia="en-US" w:bidi="ar-SA"/>
      </w:rPr>
    </w:lvl>
    <w:lvl w:ilvl="5">
      <w:numFmt w:val="bullet"/>
      <w:lvlText w:val="•"/>
      <w:lvlJc w:val="left"/>
      <w:pPr>
        <w:ind w:left="4621" w:hanging="320"/>
      </w:pPr>
      <w:rPr>
        <w:rFonts w:hint="default"/>
        <w:lang w:val="ru-RU" w:eastAsia="en-US" w:bidi="ar-SA"/>
      </w:rPr>
    </w:lvl>
    <w:lvl w:ilvl="6">
      <w:numFmt w:val="bullet"/>
      <w:lvlText w:val="•"/>
      <w:lvlJc w:val="left"/>
      <w:pPr>
        <w:ind w:left="5681" w:hanging="320"/>
      </w:pPr>
      <w:rPr>
        <w:rFonts w:hint="default"/>
        <w:lang w:val="ru-RU" w:eastAsia="en-US" w:bidi="ar-SA"/>
      </w:rPr>
    </w:lvl>
    <w:lvl w:ilvl="7">
      <w:numFmt w:val="bullet"/>
      <w:lvlText w:val="•"/>
      <w:lvlJc w:val="left"/>
      <w:pPr>
        <w:ind w:left="6742" w:hanging="320"/>
      </w:pPr>
      <w:rPr>
        <w:rFonts w:hint="default"/>
        <w:lang w:val="ru-RU" w:eastAsia="en-US" w:bidi="ar-SA"/>
      </w:rPr>
    </w:lvl>
    <w:lvl w:ilvl="8">
      <w:numFmt w:val="bullet"/>
      <w:lvlText w:val="•"/>
      <w:lvlJc w:val="left"/>
      <w:pPr>
        <w:ind w:left="7802" w:hanging="320"/>
      </w:pPr>
      <w:rPr>
        <w:rFonts w:hint="default"/>
        <w:lang w:val="ru-RU" w:eastAsia="en-US" w:bidi="ar-SA"/>
      </w:rPr>
    </w:lvl>
  </w:abstractNum>
  <w:abstractNum w:abstractNumId="22"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5"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6F842EC"/>
    <w:multiLevelType w:val="hybridMultilevel"/>
    <w:tmpl w:val="2A7642C8"/>
    <w:lvl w:ilvl="0" w:tplc="6E9A830A">
      <w:start w:val="1"/>
      <w:numFmt w:val="decimal"/>
      <w:lvlText w:val="%1."/>
      <w:lvlJc w:val="left"/>
      <w:pPr>
        <w:ind w:left="86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A9605D68">
      <w:numFmt w:val="bullet"/>
      <w:lvlText w:val="•"/>
      <w:lvlJc w:val="left"/>
      <w:pPr>
        <w:ind w:left="1818" w:hanging="240"/>
      </w:pPr>
      <w:rPr>
        <w:rFonts w:hint="default"/>
        <w:lang w:val="ru-RU" w:eastAsia="en-US" w:bidi="ar-SA"/>
      </w:rPr>
    </w:lvl>
    <w:lvl w:ilvl="2" w:tplc="D722B374">
      <w:numFmt w:val="bullet"/>
      <w:lvlText w:val="•"/>
      <w:lvlJc w:val="left"/>
      <w:pPr>
        <w:ind w:left="2776" w:hanging="240"/>
      </w:pPr>
      <w:rPr>
        <w:rFonts w:hint="default"/>
        <w:lang w:val="ru-RU" w:eastAsia="en-US" w:bidi="ar-SA"/>
      </w:rPr>
    </w:lvl>
    <w:lvl w:ilvl="3" w:tplc="12EA1E7E">
      <w:numFmt w:val="bullet"/>
      <w:lvlText w:val="•"/>
      <w:lvlJc w:val="left"/>
      <w:pPr>
        <w:ind w:left="3734" w:hanging="240"/>
      </w:pPr>
      <w:rPr>
        <w:rFonts w:hint="default"/>
        <w:lang w:val="ru-RU" w:eastAsia="en-US" w:bidi="ar-SA"/>
      </w:rPr>
    </w:lvl>
    <w:lvl w:ilvl="4" w:tplc="13C6DD18">
      <w:numFmt w:val="bullet"/>
      <w:lvlText w:val="•"/>
      <w:lvlJc w:val="left"/>
      <w:pPr>
        <w:ind w:left="4692" w:hanging="240"/>
      </w:pPr>
      <w:rPr>
        <w:rFonts w:hint="default"/>
        <w:lang w:val="ru-RU" w:eastAsia="en-US" w:bidi="ar-SA"/>
      </w:rPr>
    </w:lvl>
    <w:lvl w:ilvl="5" w:tplc="86CCA6F4">
      <w:numFmt w:val="bullet"/>
      <w:lvlText w:val="•"/>
      <w:lvlJc w:val="left"/>
      <w:pPr>
        <w:ind w:left="5650" w:hanging="240"/>
      </w:pPr>
      <w:rPr>
        <w:rFonts w:hint="default"/>
        <w:lang w:val="ru-RU" w:eastAsia="en-US" w:bidi="ar-SA"/>
      </w:rPr>
    </w:lvl>
    <w:lvl w:ilvl="6" w:tplc="4E86B9F4">
      <w:numFmt w:val="bullet"/>
      <w:lvlText w:val="•"/>
      <w:lvlJc w:val="left"/>
      <w:pPr>
        <w:ind w:left="6608" w:hanging="240"/>
      </w:pPr>
      <w:rPr>
        <w:rFonts w:hint="default"/>
        <w:lang w:val="ru-RU" w:eastAsia="en-US" w:bidi="ar-SA"/>
      </w:rPr>
    </w:lvl>
    <w:lvl w:ilvl="7" w:tplc="7EF02D2E">
      <w:numFmt w:val="bullet"/>
      <w:lvlText w:val="•"/>
      <w:lvlJc w:val="left"/>
      <w:pPr>
        <w:ind w:left="7566" w:hanging="240"/>
      </w:pPr>
      <w:rPr>
        <w:rFonts w:hint="default"/>
        <w:lang w:val="ru-RU" w:eastAsia="en-US" w:bidi="ar-SA"/>
      </w:rPr>
    </w:lvl>
    <w:lvl w:ilvl="8" w:tplc="9DB6D562">
      <w:numFmt w:val="bullet"/>
      <w:lvlText w:val="•"/>
      <w:lvlJc w:val="left"/>
      <w:pPr>
        <w:ind w:left="8524" w:hanging="240"/>
      </w:pPr>
      <w:rPr>
        <w:rFonts w:hint="default"/>
        <w:lang w:val="ru-RU" w:eastAsia="en-US" w:bidi="ar-SA"/>
      </w:rPr>
    </w:lvl>
  </w:abstractNum>
  <w:abstractNum w:abstractNumId="27" w15:restartNumberingAfterBreak="0">
    <w:nsid w:val="5708135F"/>
    <w:multiLevelType w:val="hybridMultilevel"/>
    <w:tmpl w:val="AE7A1F7A"/>
    <w:lvl w:ilvl="0" w:tplc="E542973E">
      <w:start w:val="1"/>
      <w:numFmt w:val="decimal"/>
      <w:lvlText w:val="%1."/>
      <w:lvlJc w:val="left"/>
      <w:pPr>
        <w:ind w:left="-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F6EF086">
      <w:numFmt w:val="bullet"/>
      <w:lvlText w:val="•"/>
      <w:lvlJc w:val="left"/>
      <w:pPr>
        <w:ind w:left="743" w:hanging="240"/>
      </w:pPr>
      <w:rPr>
        <w:rFonts w:hint="default"/>
        <w:lang w:val="ru-RU" w:eastAsia="en-US" w:bidi="ar-SA"/>
      </w:rPr>
    </w:lvl>
    <w:lvl w:ilvl="2" w:tplc="FB0EDA1C">
      <w:numFmt w:val="bullet"/>
      <w:lvlText w:val="•"/>
      <w:lvlJc w:val="left"/>
      <w:pPr>
        <w:ind w:left="1487" w:hanging="240"/>
      </w:pPr>
      <w:rPr>
        <w:rFonts w:hint="default"/>
        <w:lang w:val="ru-RU" w:eastAsia="en-US" w:bidi="ar-SA"/>
      </w:rPr>
    </w:lvl>
    <w:lvl w:ilvl="3" w:tplc="E17A8456">
      <w:numFmt w:val="bullet"/>
      <w:lvlText w:val="•"/>
      <w:lvlJc w:val="left"/>
      <w:pPr>
        <w:ind w:left="2231" w:hanging="240"/>
      </w:pPr>
      <w:rPr>
        <w:rFonts w:hint="default"/>
        <w:lang w:val="ru-RU" w:eastAsia="en-US" w:bidi="ar-SA"/>
      </w:rPr>
    </w:lvl>
    <w:lvl w:ilvl="4" w:tplc="47002F46">
      <w:numFmt w:val="bullet"/>
      <w:lvlText w:val="•"/>
      <w:lvlJc w:val="left"/>
      <w:pPr>
        <w:ind w:left="2975" w:hanging="240"/>
      </w:pPr>
      <w:rPr>
        <w:rFonts w:hint="default"/>
        <w:lang w:val="ru-RU" w:eastAsia="en-US" w:bidi="ar-SA"/>
      </w:rPr>
    </w:lvl>
    <w:lvl w:ilvl="5" w:tplc="D812E3E4">
      <w:numFmt w:val="bullet"/>
      <w:lvlText w:val="•"/>
      <w:lvlJc w:val="left"/>
      <w:pPr>
        <w:ind w:left="3719" w:hanging="240"/>
      </w:pPr>
      <w:rPr>
        <w:rFonts w:hint="default"/>
        <w:lang w:val="ru-RU" w:eastAsia="en-US" w:bidi="ar-SA"/>
      </w:rPr>
    </w:lvl>
    <w:lvl w:ilvl="6" w:tplc="288AB55A">
      <w:numFmt w:val="bullet"/>
      <w:lvlText w:val="•"/>
      <w:lvlJc w:val="left"/>
      <w:pPr>
        <w:ind w:left="4462" w:hanging="240"/>
      </w:pPr>
      <w:rPr>
        <w:rFonts w:hint="default"/>
        <w:lang w:val="ru-RU" w:eastAsia="en-US" w:bidi="ar-SA"/>
      </w:rPr>
    </w:lvl>
    <w:lvl w:ilvl="7" w:tplc="CBE82F92">
      <w:numFmt w:val="bullet"/>
      <w:lvlText w:val="•"/>
      <w:lvlJc w:val="left"/>
      <w:pPr>
        <w:ind w:left="5206" w:hanging="240"/>
      </w:pPr>
      <w:rPr>
        <w:rFonts w:hint="default"/>
        <w:lang w:val="ru-RU" w:eastAsia="en-US" w:bidi="ar-SA"/>
      </w:rPr>
    </w:lvl>
    <w:lvl w:ilvl="8" w:tplc="4176A6DE">
      <w:numFmt w:val="bullet"/>
      <w:lvlText w:val="•"/>
      <w:lvlJc w:val="left"/>
      <w:pPr>
        <w:ind w:left="5950" w:hanging="240"/>
      </w:pPr>
      <w:rPr>
        <w:rFonts w:hint="default"/>
        <w:lang w:val="ru-RU" w:eastAsia="en-US" w:bidi="ar-SA"/>
      </w:rPr>
    </w:lvl>
  </w:abstractNum>
  <w:abstractNum w:abstractNumId="28" w15:restartNumberingAfterBreak="0">
    <w:nsid w:val="58FB5D6F"/>
    <w:multiLevelType w:val="hybridMultilevel"/>
    <w:tmpl w:val="54DABB8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30"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1" w15:restartNumberingAfterBreak="0">
    <w:nsid w:val="61C51B05"/>
    <w:multiLevelType w:val="hybridMultilevel"/>
    <w:tmpl w:val="85B61F2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CA3286"/>
    <w:multiLevelType w:val="hybridMultilevel"/>
    <w:tmpl w:val="8674BAF4"/>
    <w:lvl w:ilvl="0" w:tplc="5B8804D4">
      <w:start w:val="1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9D52BE"/>
    <w:multiLevelType w:val="hybridMultilevel"/>
    <w:tmpl w:val="725E142A"/>
    <w:lvl w:ilvl="0" w:tplc="F5B253D4">
      <w:start w:val="1"/>
      <w:numFmt w:val="decimal"/>
      <w:lvlText w:val="%1."/>
      <w:lvlJc w:val="left"/>
      <w:pPr>
        <w:ind w:left="803" w:hanging="181"/>
        <w:jc w:val="left"/>
      </w:pPr>
      <w:rPr>
        <w:rFonts w:ascii="Times New Roman" w:eastAsia="Times New Roman" w:hAnsi="Times New Roman" w:cs="Times New Roman" w:hint="default"/>
        <w:b/>
        <w:bCs/>
        <w:i w:val="0"/>
        <w:iCs w:val="0"/>
        <w:spacing w:val="0"/>
        <w:w w:val="95"/>
        <w:sz w:val="22"/>
        <w:szCs w:val="22"/>
        <w:lang w:val="ru-RU" w:eastAsia="en-US" w:bidi="ar-SA"/>
      </w:rPr>
    </w:lvl>
    <w:lvl w:ilvl="1" w:tplc="50D44570">
      <w:numFmt w:val="bullet"/>
      <w:lvlText w:val="•"/>
      <w:lvlJc w:val="left"/>
      <w:pPr>
        <w:ind w:left="1764" w:hanging="181"/>
      </w:pPr>
      <w:rPr>
        <w:rFonts w:hint="default"/>
        <w:lang w:val="ru-RU" w:eastAsia="en-US" w:bidi="ar-SA"/>
      </w:rPr>
    </w:lvl>
    <w:lvl w:ilvl="2" w:tplc="3BE404EA">
      <w:numFmt w:val="bullet"/>
      <w:lvlText w:val="•"/>
      <w:lvlJc w:val="left"/>
      <w:pPr>
        <w:ind w:left="2728" w:hanging="181"/>
      </w:pPr>
      <w:rPr>
        <w:rFonts w:hint="default"/>
        <w:lang w:val="ru-RU" w:eastAsia="en-US" w:bidi="ar-SA"/>
      </w:rPr>
    </w:lvl>
    <w:lvl w:ilvl="3" w:tplc="0240BC12">
      <w:numFmt w:val="bullet"/>
      <w:lvlText w:val="•"/>
      <w:lvlJc w:val="left"/>
      <w:pPr>
        <w:ind w:left="3692" w:hanging="181"/>
      </w:pPr>
      <w:rPr>
        <w:rFonts w:hint="default"/>
        <w:lang w:val="ru-RU" w:eastAsia="en-US" w:bidi="ar-SA"/>
      </w:rPr>
    </w:lvl>
    <w:lvl w:ilvl="4" w:tplc="8264BDEA">
      <w:numFmt w:val="bullet"/>
      <w:lvlText w:val="•"/>
      <w:lvlJc w:val="left"/>
      <w:pPr>
        <w:ind w:left="4656" w:hanging="181"/>
      </w:pPr>
      <w:rPr>
        <w:rFonts w:hint="default"/>
        <w:lang w:val="ru-RU" w:eastAsia="en-US" w:bidi="ar-SA"/>
      </w:rPr>
    </w:lvl>
    <w:lvl w:ilvl="5" w:tplc="55BEE23C">
      <w:numFmt w:val="bullet"/>
      <w:lvlText w:val="•"/>
      <w:lvlJc w:val="left"/>
      <w:pPr>
        <w:ind w:left="5620" w:hanging="181"/>
      </w:pPr>
      <w:rPr>
        <w:rFonts w:hint="default"/>
        <w:lang w:val="ru-RU" w:eastAsia="en-US" w:bidi="ar-SA"/>
      </w:rPr>
    </w:lvl>
    <w:lvl w:ilvl="6" w:tplc="B1102600">
      <w:numFmt w:val="bullet"/>
      <w:lvlText w:val="•"/>
      <w:lvlJc w:val="left"/>
      <w:pPr>
        <w:ind w:left="6584" w:hanging="181"/>
      </w:pPr>
      <w:rPr>
        <w:rFonts w:hint="default"/>
        <w:lang w:val="ru-RU" w:eastAsia="en-US" w:bidi="ar-SA"/>
      </w:rPr>
    </w:lvl>
    <w:lvl w:ilvl="7" w:tplc="4B7AF31A">
      <w:numFmt w:val="bullet"/>
      <w:lvlText w:val="•"/>
      <w:lvlJc w:val="left"/>
      <w:pPr>
        <w:ind w:left="7548" w:hanging="181"/>
      </w:pPr>
      <w:rPr>
        <w:rFonts w:hint="default"/>
        <w:lang w:val="ru-RU" w:eastAsia="en-US" w:bidi="ar-SA"/>
      </w:rPr>
    </w:lvl>
    <w:lvl w:ilvl="8" w:tplc="DC4AB0AE">
      <w:numFmt w:val="bullet"/>
      <w:lvlText w:val="•"/>
      <w:lvlJc w:val="left"/>
      <w:pPr>
        <w:ind w:left="8512" w:hanging="181"/>
      </w:pPr>
      <w:rPr>
        <w:rFonts w:hint="default"/>
        <w:lang w:val="ru-RU" w:eastAsia="en-US" w:bidi="ar-SA"/>
      </w:rPr>
    </w:lvl>
  </w:abstractNum>
  <w:abstractNum w:abstractNumId="36" w15:restartNumberingAfterBreak="0">
    <w:nsid w:val="6AFC210C"/>
    <w:multiLevelType w:val="hybridMultilevel"/>
    <w:tmpl w:val="E6FCD36C"/>
    <w:lvl w:ilvl="0" w:tplc="865605DA">
      <w:start w:val="1"/>
      <w:numFmt w:val="decimal"/>
      <w:lvlText w:val="%1."/>
      <w:lvlJc w:val="left"/>
      <w:pPr>
        <w:ind w:left="86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DD8CCC88">
      <w:numFmt w:val="bullet"/>
      <w:lvlText w:val="•"/>
      <w:lvlJc w:val="left"/>
      <w:pPr>
        <w:ind w:left="1818" w:hanging="240"/>
      </w:pPr>
      <w:rPr>
        <w:rFonts w:hint="default"/>
        <w:lang w:val="ru-RU" w:eastAsia="en-US" w:bidi="ar-SA"/>
      </w:rPr>
    </w:lvl>
    <w:lvl w:ilvl="2" w:tplc="F830CB5E">
      <w:numFmt w:val="bullet"/>
      <w:lvlText w:val="•"/>
      <w:lvlJc w:val="left"/>
      <w:pPr>
        <w:ind w:left="2776" w:hanging="240"/>
      </w:pPr>
      <w:rPr>
        <w:rFonts w:hint="default"/>
        <w:lang w:val="ru-RU" w:eastAsia="en-US" w:bidi="ar-SA"/>
      </w:rPr>
    </w:lvl>
    <w:lvl w:ilvl="3" w:tplc="65F03968">
      <w:numFmt w:val="bullet"/>
      <w:lvlText w:val="•"/>
      <w:lvlJc w:val="left"/>
      <w:pPr>
        <w:ind w:left="3734" w:hanging="240"/>
      </w:pPr>
      <w:rPr>
        <w:rFonts w:hint="default"/>
        <w:lang w:val="ru-RU" w:eastAsia="en-US" w:bidi="ar-SA"/>
      </w:rPr>
    </w:lvl>
    <w:lvl w:ilvl="4" w:tplc="DDAA3B64">
      <w:numFmt w:val="bullet"/>
      <w:lvlText w:val="•"/>
      <w:lvlJc w:val="left"/>
      <w:pPr>
        <w:ind w:left="4692" w:hanging="240"/>
      </w:pPr>
      <w:rPr>
        <w:rFonts w:hint="default"/>
        <w:lang w:val="ru-RU" w:eastAsia="en-US" w:bidi="ar-SA"/>
      </w:rPr>
    </w:lvl>
    <w:lvl w:ilvl="5" w:tplc="E9FADA72">
      <w:numFmt w:val="bullet"/>
      <w:lvlText w:val="•"/>
      <w:lvlJc w:val="left"/>
      <w:pPr>
        <w:ind w:left="5650" w:hanging="240"/>
      </w:pPr>
      <w:rPr>
        <w:rFonts w:hint="default"/>
        <w:lang w:val="ru-RU" w:eastAsia="en-US" w:bidi="ar-SA"/>
      </w:rPr>
    </w:lvl>
    <w:lvl w:ilvl="6" w:tplc="ECAE760C">
      <w:numFmt w:val="bullet"/>
      <w:lvlText w:val="•"/>
      <w:lvlJc w:val="left"/>
      <w:pPr>
        <w:ind w:left="6608" w:hanging="240"/>
      </w:pPr>
      <w:rPr>
        <w:rFonts w:hint="default"/>
        <w:lang w:val="ru-RU" w:eastAsia="en-US" w:bidi="ar-SA"/>
      </w:rPr>
    </w:lvl>
    <w:lvl w:ilvl="7" w:tplc="24B800A2">
      <w:numFmt w:val="bullet"/>
      <w:lvlText w:val="•"/>
      <w:lvlJc w:val="left"/>
      <w:pPr>
        <w:ind w:left="7566" w:hanging="240"/>
      </w:pPr>
      <w:rPr>
        <w:rFonts w:hint="default"/>
        <w:lang w:val="ru-RU" w:eastAsia="en-US" w:bidi="ar-SA"/>
      </w:rPr>
    </w:lvl>
    <w:lvl w:ilvl="8" w:tplc="B978DC0E">
      <w:numFmt w:val="bullet"/>
      <w:lvlText w:val="•"/>
      <w:lvlJc w:val="left"/>
      <w:pPr>
        <w:ind w:left="8524" w:hanging="240"/>
      </w:pPr>
      <w:rPr>
        <w:rFonts w:hint="default"/>
        <w:lang w:val="ru-RU" w:eastAsia="en-US" w:bidi="ar-SA"/>
      </w:rPr>
    </w:lvl>
  </w:abstractNum>
  <w:abstractNum w:abstractNumId="37" w15:restartNumberingAfterBreak="0">
    <w:nsid w:val="74622FE0"/>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13662A"/>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30"/>
  </w:num>
  <w:num w:numId="2" w16cid:durableId="587080798">
    <w:abstractNumId w:val="24"/>
  </w:num>
  <w:num w:numId="3" w16cid:durableId="1390420125">
    <w:abstractNumId w:val="37"/>
  </w:num>
  <w:num w:numId="4" w16cid:durableId="497705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3"/>
  </w:num>
  <w:num w:numId="6" w16cid:durableId="2072996015">
    <w:abstractNumId w:val="10"/>
  </w:num>
  <w:num w:numId="7" w16cid:durableId="1772894792">
    <w:abstractNumId w:val="22"/>
  </w:num>
  <w:num w:numId="8" w16cid:durableId="693966395">
    <w:abstractNumId w:val="4"/>
  </w:num>
  <w:num w:numId="9" w16cid:durableId="192572186">
    <w:abstractNumId w:val="0"/>
  </w:num>
  <w:num w:numId="10" w16cid:durableId="1477985965">
    <w:abstractNumId w:val="40"/>
  </w:num>
  <w:num w:numId="11" w16cid:durableId="1685091838">
    <w:abstractNumId w:val="20"/>
  </w:num>
  <w:num w:numId="12" w16cid:durableId="380712516">
    <w:abstractNumId w:val="8"/>
  </w:num>
  <w:num w:numId="13" w16cid:durableId="1591504975">
    <w:abstractNumId w:val="39"/>
  </w:num>
  <w:num w:numId="14" w16cid:durableId="1914272357">
    <w:abstractNumId w:val="23"/>
  </w:num>
  <w:num w:numId="15" w16cid:durableId="372116681">
    <w:abstractNumId w:val="18"/>
  </w:num>
  <w:num w:numId="16" w16cid:durableId="1608266732">
    <w:abstractNumId w:val="7"/>
  </w:num>
  <w:num w:numId="17" w16cid:durableId="140393883">
    <w:abstractNumId w:val="33"/>
  </w:num>
  <w:num w:numId="18" w16cid:durableId="276260334">
    <w:abstractNumId w:val="1"/>
  </w:num>
  <w:num w:numId="19" w16cid:durableId="2004969484">
    <w:abstractNumId w:val="5"/>
  </w:num>
  <w:num w:numId="20" w16cid:durableId="1686861077">
    <w:abstractNumId w:val="12"/>
  </w:num>
  <w:num w:numId="21" w16cid:durableId="1032533319">
    <w:abstractNumId w:val="32"/>
  </w:num>
  <w:num w:numId="22" w16cid:durableId="805662672">
    <w:abstractNumId w:val="25"/>
  </w:num>
  <w:num w:numId="23" w16cid:durableId="827091479">
    <w:abstractNumId w:val="19"/>
  </w:num>
  <w:num w:numId="24" w16cid:durableId="1252741905">
    <w:abstractNumId w:val="38"/>
  </w:num>
  <w:num w:numId="25" w16cid:durableId="1478064357">
    <w:abstractNumId w:val="16"/>
  </w:num>
  <w:num w:numId="26" w16cid:durableId="136455664">
    <w:abstractNumId w:val="17"/>
  </w:num>
  <w:num w:numId="27" w16cid:durableId="2030642973">
    <w:abstractNumId w:val="9"/>
  </w:num>
  <w:num w:numId="28" w16cid:durableId="1272588419">
    <w:abstractNumId w:val="31"/>
  </w:num>
  <w:num w:numId="29" w16cid:durableId="634527462">
    <w:abstractNumId w:val="2"/>
  </w:num>
  <w:num w:numId="30" w16cid:durableId="2019304268">
    <w:abstractNumId w:val="6"/>
  </w:num>
  <w:num w:numId="31" w16cid:durableId="1308634144">
    <w:abstractNumId w:val="28"/>
  </w:num>
  <w:num w:numId="32" w16cid:durableId="989598384">
    <w:abstractNumId w:val="27"/>
  </w:num>
  <w:num w:numId="33" w16cid:durableId="273294271">
    <w:abstractNumId w:val="15"/>
  </w:num>
  <w:num w:numId="34" w16cid:durableId="691494723">
    <w:abstractNumId w:val="13"/>
  </w:num>
  <w:num w:numId="35" w16cid:durableId="1645085052">
    <w:abstractNumId w:val="21"/>
  </w:num>
  <w:num w:numId="36" w16cid:durableId="1322733398">
    <w:abstractNumId w:val="35"/>
  </w:num>
  <w:num w:numId="37" w16cid:durableId="23603430">
    <w:abstractNumId w:val="11"/>
  </w:num>
  <w:num w:numId="38" w16cid:durableId="330303089">
    <w:abstractNumId w:val="26"/>
  </w:num>
  <w:num w:numId="39" w16cid:durableId="1113131526">
    <w:abstractNumId w:val="36"/>
  </w:num>
  <w:num w:numId="40" w16cid:durableId="1074936843">
    <w:abstractNumId w:val="34"/>
  </w:num>
  <w:num w:numId="41" w16cid:durableId="1005648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FD"/>
    <w:rsid w:val="000333F1"/>
    <w:rsid w:val="0003386D"/>
    <w:rsid w:val="00033F45"/>
    <w:rsid w:val="000514DC"/>
    <w:rsid w:val="00091858"/>
    <w:rsid w:val="000C6FD9"/>
    <w:rsid w:val="00175C81"/>
    <w:rsid w:val="001842B5"/>
    <w:rsid w:val="00194CE8"/>
    <w:rsid w:val="001A4387"/>
    <w:rsid w:val="001B1B5A"/>
    <w:rsid w:val="001B59F6"/>
    <w:rsid w:val="001C0167"/>
    <w:rsid w:val="001C2A74"/>
    <w:rsid w:val="00222C60"/>
    <w:rsid w:val="00230C07"/>
    <w:rsid w:val="002423C1"/>
    <w:rsid w:val="0024658C"/>
    <w:rsid w:val="00255433"/>
    <w:rsid w:val="0028496D"/>
    <w:rsid w:val="00297258"/>
    <w:rsid w:val="002B28C1"/>
    <w:rsid w:val="002B3092"/>
    <w:rsid w:val="002C08DD"/>
    <w:rsid w:val="002D518A"/>
    <w:rsid w:val="002F164B"/>
    <w:rsid w:val="00304A07"/>
    <w:rsid w:val="00322379"/>
    <w:rsid w:val="0035655A"/>
    <w:rsid w:val="00365708"/>
    <w:rsid w:val="003A71F5"/>
    <w:rsid w:val="003C3FC7"/>
    <w:rsid w:val="003F4161"/>
    <w:rsid w:val="00403069"/>
    <w:rsid w:val="00412303"/>
    <w:rsid w:val="00414043"/>
    <w:rsid w:val="0044275E"/>
    <w:rsid w:val="004607E2"/>
    <w:rsid w:val="00466BC7"/>
    <w:rsid w:val="00473CFC"/>
    <w:rsid w:val="00497C8D"/>
    <w:rsid w:val="004A64E8"/>
    <w:rsid w:val="004B604D"/>
    <w:rsid w:val="004C454D"/>
    <w:rsid w:val="004C4AAF"/>
    <w:rsid w:val="004C63C2"/>
    <w:rsid w:val="004F65DE"/>
    <w:rsid w:val="004F6D4D"/>
    <w:rsid w:val="005002E7"/>
    <w:rsid w:val="0050291F"/>
    <w:rsid w:val="0052404A"/>
    <w:rsid w:val="00551BC4"/>
    <w:rsid w:val="00553B50"/>
    <w:rsid w:val="005E660D"/>
    <w:rsid w:val="005E7C99"/>
    <w:rsid w:val="005F7A1B"/>
    <w:rsid w:val="00607132"/>
    <w:rsid w:val="00610173"/>
    <w:rsid w:val="006145A5"/>
    <w:rsid w:val="00664F7F"/>
    <w:rsid w:val="006653D3"/>
    <w:rsid w:val="00676D72"/>
    <w:rsid w:val="00690678"/>
    <w:rsid w:val="006B6F9C"/>
    <w:rsid w:val="006F3FA3"/>
    <w:rsid w:val="007068C7"/>
    <w:rsid w:val="00740577"/>
    <w:rsid w:val="0074063E"/>
    <w:rsid w:val="00771B4D"/>
    <w:rsid w:val="007A4BBB"/>
    <w:rsid w:val="007E0875"/>
    <w:rsid w:val="008067D1"/>
    <w:rsid w:val="0083077C"/>
    <w:rsid w:val="00850157"/>
    <w:rsid w:val="008B19F0"/>
    <w:rsid w:val="008C2536"/>
    <w:rsid w:val="008C4A8A"/>
    <w:rsid w:val="008E2E4C"/>
    <w:rsid w:val="008E694F"/>
    <w:rsid w:val="0092491C"/>
    <w:rsid w:val="00926F03"/>
    <w:rsid w:val="009351F1"/>
    <w:rsid w:val="0094788A"/>
    <w:rsid w:val="00947EB2"/>
    <w:rsid w:val="00953605"/>
    <w:rsid w:val="00964D96"/>
    <w:rsid w:val="0098494D"/>
    <w:rsid w:val="00984F85"/>
    <w:rsid w:val="00992B7A"/>
    <w:rsid w:val="009B2DE4"/>
    <w:rsid w:val="009D0069"/>
    <w:rsid w:val="009E39BC"/>
    <w:rsid w:val="00A064F2"/>
    <w:rsid w:val="00A121C5"/>
    <w:rsid w:val="00A2143B"/>
    <w:rsid w:val="00A47761"/>
    <w:rsid w:val="00A56DEA"/>
    <w:rsid w:val="00A802B8"/>
    <w:rsid w:val="00A90984"/>
    <w:rsid w:val="00AF1D3C"/>
    <w:rsid w:val="00B27012"/>
    <w:rsid w:val="00B34C87"/>
    <w:rsid w:val="00B6436B"/>
    <w:rsid w:val="00BC5640"/>
    <w:rsid w:val="00BF5041"/>
    <w:rsid w:val="00C1316B"/>
    <w:rsid w:val="00C54FFC"/>
    <w:rsid w:val="00C7346A"/>
    <w:rsid w:val="00C92527"/>
    <w:rsid w:val="00CC382A"/>
    <w:rsid w:val="00CF6967"/>
    <w:rsid w:val="00D240B1"/>
    <w:rsid w:val="00D410C7"/>
    <w:rsid w:val="00D56AA8"/>
    <w:rsid w:val="00D67A40"/>
    <w:rsid w:val="00D87404"/>
    <w:rsid w:val="00DA6164"/>
    <w:rsid w:val="00DD57CA"/>
    <w:rsid w:val="00E0185D"/>
    <w:rsid w:val="00E01ACE"/>
    <w:rsid w:val="00E246F6"/>
    <w:rsid w:val="00E26626"/>
    <w:rsid w:val="00E34C32"/>
    <w:rsid w:val="00E369EA"/>
    <w:rsid w:val="00E56EA4"/>
    <w:rsid w:val="00E60EA3"/>
    <w:rsid w:val="00E97DDE"/>
    <w:rsid w:val="00ED3680"/>
    <w:rsid w:val="00EE1C7A"/>
    <w:rsid w:val="00F05F38"/>
    <w:rsid w:val="00F06C4D"/>
    <w:rsid w:val="00F1320F"/>
    <w:rsid w:val="00F16D4A"/>
    <w:rsid w:val="00F96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34CD6929-E55E-4A3A-8925-CC3F1503F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aliases w:val="Содержание. 2 уровень,Этапы,List Paragraph,Bullet 1,Use Case List Paragraph,Bullet List,FooterText,numbered,Paragraphe de liste1,lp1,Маркер,ТЗ список,Абзац списка литеральный,Bulletr List Paragraph,1 Абзац списка,Обычный-1,подтабл"/>
    <w:basedOn w:val="a"/>
    <w:link w:val="a8"/>
    <w:uiPriority w:val="1"/>
    <w:qFormat/>
    <w:rsid w:val="00CC382A"/>
    <w:pPr>
      <w:ind w:left="720"/>
      <w:contextualSpacing/>
    </w:pPr>
  </w:style>
  <w:style w:type="character" w:styleId="a9">
    <w:name w:val="Intense Emphasis"/>
    <w:basedOn w:val="a0"/>
    <w:uiPriority w:val="21"/>
    <w:qFormat/>
    <w:rsid w:val="00CC382A"/>
    <w:rPr>
      <w:i/>
      <w:iCs/>
      <w:color w:val="2F5496" w:themeColor="accent1" w:themeShade="BF"/>
    </w:rPr>
  </w:style>
  <w:style w:type="paragraph" w:styleId="aa">
    <w:name w:val="Intense Quote"/>
    <w:basedOn w:val="a"/>
    <w:next w:val="a"/>
    <w:link w:val="ab"/>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CC382A"/>
    <w:rPr>
      <w:i/>
      <w:iCs/>
      <w:color w:val="2F5496" w:themeColor="accent1" w:themeShade="BF"/>
    </w:rPr>
  </w:style>
  <w:style w:type="character" w:styleId="ac">
    <w:name w:val="Intense Reference"/>
    <w:basedOn w:val="a0"/>
    <w:uiPriority w:val="32"/>
    <w:qFormat/>
    <w:rsid w:val="00CC382A"/>
    <w:rPr>
      <w:b/>
      <w:bCs/>
      <w:smallCaps/>
      <w:color w:val="2F5496" w:themeColor="accent1" w:themeShade="BF"/>
      <w:spacing w:val="5"/>
    </w:rPr>
  </w:style>
  <w:style w:type="character" w:styleId="ad">
    <w:name w:val="Hyperlink"/>
    <w:uiPriority w:val="99"/>
    <w:rsid w:val="00607132"/>
    <w:rPr>
      <w:color w:val="0000FF"/>
      <w:u w:val="single"/>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607132"/>
    <w:rPr>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607132"/>
    <w:rPr>
      <w:rFonts w:ascii="Times New Roman" w:eastAsia="SimSun" w:hAnsi="Times New Roman" w:cs="Times New Roman"/>
      <w:kern w:val="0"/>
      <w:sz w:val="20"/>
      <w:szCs w:val="20"/>
      <w:lang w:eastAsia="ru-RU"/>
      <w14:ligatures w14:val="none"/>
    </w:rPr>
  </w:style>
  <w:style w:type="paragraph" w:styleId="af0">
    <w:name w:val="Body Text"/>
    <w:basedOn w:val="a"/>
    <w:link w:val="af1"/>
    <w:uiPriority w:val="1"/>
    <w:qFormat/>
    <w:rsid w:val="00607132"/>
    <w:pPr>
      <w:spacing w:after="120"/>
    </w:pPr>
  </w:style>
  <w:style w:type="character" w:customStyle="1" w:styleId="af1">
    <w:name w:val="Основной текст Знак"/>
    <w:basedOn w:val="a0"/>
    <w:link w:val="af0"/>
    <w:rsid w:val="00607132"/>
    <w:rPr>
      <w:rFonts w:ascii="Times New Roman" w:eastAsia="SimSun" w:hAnsi="Times New Roman" w:cs="Times New Roman"/>
      <w:kern w:val="0"/>
      <w:lang w:eastAsia="ru-RU"/>
      <w14:ligatures w14:val="none"/>
    </w:rPr>
  </w:style>
  <w:style w:type="paragraph" w:styleId="af2">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3">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4">
    <w:name w:val="footnote reference"/>
    <w:uiPriority w:val="99"/>
    <w:rsid w:val="001A4387"/>
    <w:rPr>
      <w:rFonts w:cs="Times New Roman"/>
      <w:vertAlign w:val="superscript"/>
    </w:rPr>
  </w:style>
  <w:style w:type="character" w:styleId="af5">
    <w:name w:val="Emphasis"/>
    <w:qFormat/>
    <w:rsid w:val="001A4387"/>
    <w:rPr>
      <w:rFonts w:ascii="Times New Roman" w:hAnsi="Times New Roman" w:cs="Times New Roman" w:hint="default"/>
      <w:i/>
      <w:iCs w:val="0"/>
    </w:rPr>
  </w:style>
  <w:style w:type="table" w:styleId="af6">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header"/>
    <w:basedOn w:val="a"/>
    <w:link w:val="af8"/>
    <w:uiPriority w:val="99"/>
    <w:unhideWhenUsed/>
    <w:rsid w:val="002C08DD"/>
    <w:pPr>
      <w:tabs>
        <w:tab w:val="center" w:pos="4677"/>
        <w:tab w:val="right" w:pos="9355"/>
      </w:tabs>
    </w:pPr>
  </w:style>
  <w:style w:type="character" w:customStyle="1" w:styleId="af8">
    <w:name w:val="Верхний колонтитул Знак"/>
    <w:basedOn w:val="a0"/>
    <w:link w:val="af7"/>
    <w:uiPriority w:val="99"/>
    <w:rsid w:val="002C08DD"/>
    <w:rPr>
      <w:rFonts w:ascii="Times New Roman" w:eastAsia="SimSun" w:hAnsi="Times New Roman" w:cs="Times New Roman"/>
      <w:kern w:val="0"/>
      <w:lang w:eastAsia="ru-RU"/>
      <w14:ligatures w14:val="none"/>
    </w:rPr>
  </w:style>
  <w:style w:type="paragraph" w:styleId="af9">
    <w:name w:val="footer"/>
    <w:basedOn w:val="a"/>
    <w:link w:val="afa"/>
    <w:uiPriority w:val="99"/>
    <w:unhideWhenUsed/>
    <w:rsid w:val="002C08DD"/>
    <w:pPr>
      <w:tabs>
        <w:tab w:val="center" w:pos="4677"/>
        <w:tab w:val="right" w:pos="9355"/>
      </w:tabs>
    </w:pPr>
  </w:style>
  <w:style w:type="character" w:customStyle="1" w:styleId="afa">
    <w:name w:val="Нижний колонтитул Знак"/>
    <w:basedOn w:val="a0"/>
    <w:link w:val="af9"/>
    <w:uiPriority w:val="99"/>
    <w:rsid w:val="002C08DD"/>
    <w:rPr>
      <w:rFonts w:ascii="Times New Roman" w:eastAsia="SimSun" w:hAnsi="Times New Roman" w:cs="Times New Roman"/>
      <w:kern w:val="0"/>
      <w:lang w:eastAsia="ru-RU"/>
      <w14:ligatures w14:val="none"/>
    </w:rPr>
  </w:style>
  <w:style w:type="paragraph" w:customStyle="1" w:styleId="TableParagraph">
    <w:name w:val="Table Paragraph"/>
    <w:basedOn w:val="a"/>
    <w:uiPriority w:val="1"/>
    <w:qFormat/>
    <w:rsid w:val="00664F7F"/>
    <w:pPr>
      <w:widowControl w:val="0"/>
      <w:autoSpaceDE w:val="0"/>
      <w:autoSpaceDN w:val="0"/>
    </w:pPr>
    <w:rPr>
      <w:rFonts w:eastAsia="Times New Roman"/>
      <w:sz w:val="22"/>
      <w:szCs w:val="22"/>
      <w:lang w:eastAsia="en-US"/>
    </w:rPr>
  </w:style>
  <w:style w:type="character" w:customStyle="1" w:styleId="a8">
    <w:name w:val="Абзац списка Знак"/>
    <w:aliases w:val="Содержание. 2 уровень Знак,Этапы Знак,List Paragraph Знак,Bullet 1 Знак,Use Case List Paragraph Знак,Bullet List Знак,FooterText Знак,numbered Знак,Paragraphe de liste1 Знак,lp1 Знак,Маркер Знак,ТЗ список Знак,1 Абзац списка Знак"/>
    <w:link w:val="a7"/>
    <w:uiPriority w:val="99"/>
    <w:qFormat/>
    <w:locked/>
    <w:rsid w:val="00947EB2"/>
    <w:rPr>
      <w:rFonts w:ascii="Times New Roman" w:eastAsia="SimSun" w:hAnsi="Times New Roman" w:cs="Times New Roman"/>
      <w:kern w:val="0"/>
      <w:lang w:eastAsia="ru-RU"/>
      <w14:ligatures w14:val="none"/>
    </w:rPr>
  </w:style>
  <w:style w:type="table" w:customStyle="1" w:styleId="TableNormal">
    <w:name w:val="Table Normal"/>
    <w:uiPriority w:val="2"/>
    <w:semiHidden/>
    <w:unhideWhenUsed/>
    <w:qFormat/>
    <w:rsid w:val="00771B4D"/>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numbering" w:customStyle="1" w:styleId="11">
    <w:name w:val="Нет списка1"/>
    <w:next w:val="a2"/>
    <w:uiPriority w:val="99"/>
    <w:semiHidden/>
    <w:unhideWhenUsed/>
    <w:rsid w:val="00BF5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731654483">
      <w:bodyDiv w:val="1"/>
      <w:marLeft w:val="0"/>
      <w:marRight w:val="0"/>
      <w:marTop w:val="0"/>
      <w:marBottom w:val="0"/>
      <w:divBdr>
        <w:top w:val="none" w:sz="0" w:space="0" w:color="auto"/>
        <w:left w:val="none" w:sz="0" w:space="0" w:color="auto"/>
        <w:bottom w:val="none" w:sz="0" w:space="0" w:color="auto"/>
        <w:right w:val="none" w:sz="0" w:space="0" w:color="auto"/>
      </w:divBdr>
    </w:div>
    <w:div w:id="795412386">
      <w:bodyDiv w:val="1"/>
      <w:marLeft w:val="0"/>
      <w:marRight w:val="0"/>
      <w:marTop w:val="0"/>
      <w:marBottom w:val="0"/>
      <w:divBdr>
        <w:top w:val="none" w:sz="0" w:space="0" w:color="auto"/>
        <w:left w:val="none" w:sz="0" w:space="0" w:color="auto"/>
        <w:bottom w:val="none" w:sz="0" w:space="0" w:color="auto"/>
        <w:right w:val="none" w:sz="0" w:space="0" w:color="auto"/>
      </w:divBdr>
    </w:div>
    <w:div w:id="1021736504">
      <w:bodyDiv w:val="1"/>
      <w:marLeft w:val="0"/>
      <w:marRight w:val="0"/>
      <w:marTop w:val="0"/>
      <w:marBottom w:val="0"/>
      <w:divBdr>
        <w:top w:val="none" w:sz="0" w:space="0" w:color="auto"/>
        <w:left w:val="none" w:sz="0" w:space="0" w:color="auto"/>
        <w:bottom w:val="none" w:sz="0" w:space="0" w:color="auto"/>
        <w:right w:val="none" w:sz="0" w:space="0" w:color="auto"/>
      </w:divBdr>
    </w:div>
    <w:div w:id="1366758354">
      <w:bodyDiv w:val="1"/>
      <w:marLeft w:val="0"/>
      <w:marRight w:val="0"/>
      <w:marTop w:val="0"/>
      <w:marBottom w:val="0"/>
      <w:divBdr>
        <w:top w:val="none" w:sz="0" w:space="0" w:color="auto"/>
        <w:left w:val="none" w:sz="0" w:space="0" w:color="auto"/>
        <w:bottom w:val="none" w:sz="0" w:space="0" w:color="auto"/>
        <w:right w:val="none" w:sz="0" w:space="0" w:color="auto"/>
      </w:divBdr>
    </w:div>
    <w:div w:id="1367945998">
      <w:bodyDiv w:val="1"/>
      <w:marLeft w:val="0"/>
      <w:marRight w:val="0"/>
      <w:marTop w:val="0"/>
      <w:marBottom w:val="0"/>
      <w:divBdr>
        <w:top w:val="none" w:sz="0" w:space="0" w:color="auto"/>
        <w:left w:val="none" w:sz="0" w:space="0" w:color="auto"/>
        <w:bottom w:val="none" w:sz="0" w:space="0" w:color="auto"/>
        <w:right w:val="none" w:sz="0" w:space="0" w:color="auto"/>
      </w:divBdr>
    </w:div>
    <w:div w:id="1550606550">
      <w:bodyDiv w:val="1"/>
      <w:marLeft w:val="0"/>
      <w:marRight w:val="0"/>
      <w:marTop w:val="0"/>
      <w:marBottom w:val="0"/>
      <w:divBdr>
        <w:top w:val="none" w:sz="0" w:space="0" w:color="auto"/>
        <w:left w:val="none" w:sz="0" w:space="0" w:color="auto"/>
        <w:bottom w:val="none" w:sz="0" w:space="0" w:color="auto"/>
        <w:right w:val="none" w:sz="0" w:space="0" w:color="auto"/>
      </w:divBdr>
    </w:div>
    <w:div w:id="1647779406">
      <w:bodyDiv w:val="1"/>
      <w:marLeft w:val="0"/>
      <w:marRight w:val="0"/>
      <w:marTop w:val="0"/>
      <w:marBottom w:val="0"/>
      <w:divBdr>
        <w:top w:val="none" w:sz="0" w:space="0" w:color="auto"/>
        <w:left w:val="none" w:sz="0" w:space="0" w:color="auto"/>
        <w:bottom w:val="none" w:sz="0" w:space="0" w:color="auto"/>
        <w:right w:val="none" w:sz="0" w:space="0" w:color="auto"/>
      </w:divBdr>
    </w:div>
    <w:div w:id="1827551857">
      <w:bodyDiv w:val="1"/>
      <w:marLeft w:val="0"/>
      <w:marRight w:val="0"/>
      <w:marTop w:val="0"/>
      <w:marBottom w:val="0"/>
      <w:divBdr>
        <w:top w:val="none" w:sz="0" w:space="0" w:color="auto"/>
        <w:left w:val="none" w:sz="0" w:space="0" w:color="auto"/>
        <w:bottom w:val="none" w:sz="0" w:space="0" w:color="auto"/>
        <w:right w:val="none" w:sz="0" w:space="0" w:color="auto"/>
      </w:divBdr>
    </w:div>
    <w:div w:id="21109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lternathistory.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se.garant.ru/19783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22555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avt.gov.ru/dejatelnost-ucetbespilotnyh-grajdanskih-vozdyshnih-sudov/" TargetMode="External"/><Relationship Id="rId4" Type="http://schemas.openxmlformats.org/officeDocument/2006/relationships/settings" Target="settings.xml"/><Relationship Id="rId9" Type="http://schemas.openxmlformats.org/officeDocument/2006/relationships/hyperlink" Target="http://pandia.ru/text/category/yelektroyenergetika__yelektrotehnika/" TargetMode="External"/><Relationship Id="rId14" Type="http://schemas.openxmlformats.org/officeDocument/2006/relationships/hyperlink" Target="http://www.uav.ru/articles/LAAD-2009_repor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8827</Words>
  <Characters>50315</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2025-03-07T07:28:00Z</cp:lastPrinted>
  <dcterms:created xsi:type="dcterms:W3CDTF">2026-03-11T08:25:00Z</dcterms:created>
  <dcterms:modified xsi:type="dcterms:W3CDTF">2026-03-11T08:25:00Z</dcterms:modified>
</cp:coreProperties>
</file>